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F7AB" w14:textId="113AFFD5" w:rsidR="00461CF2" w:rsidRPr="004026E1" w:rsidRDefault="00461CF2" w:rsidP="00EC095E">
      <w:pPr>
        <w:widowControl w:val="0"/>
        <w:autoSpaceDE w:val="0"/>
        <w:autoSpaceDN w:val="0"/>
        <w:adjustRightInd w:val="0"/>
        <w:spacing w:after="120"/>
        <w:ind w:left="3499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LIBBY WEBER</w:t>
      </w:r>
    </w:p>
    <w:tbl>
      <w:tblPr>
        <w:tblStyle w:val="TableGrid"/>
        <w:tblW w:w="9270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  <w:gridCol w:w="3180"/>
      </w:tblGrid>
      <w:tr w:rsidR="00461CF2" w:rsidRPr="005E5A2E" w14:paraId="44A6F679" w14:textId="77777777" w:rsidTr="169D2A76">
        <w:trPr>
          <w:jc w:val="center"/>
        </w:trPr>
        <w:tc>
          <w:tcPr>
            <w:tcW w:w="6090" w:type="dxa"/>
          </w:tcPr>
          <w:p w14:paraId="226381A9" w14:textId="4375E34A" w:rsidR="00461CF2" w:rsidRPr="004026E1" w:rsidRDefault="00A620C3" w:rsidP="00461CF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Associate</w:t>
            </w:r>
            <w:r w:rsidR="00461CF2" w:rsidRPr="004026E1">
              <w:rPr>
                <w:color w:val="000000" w:themeColor="text1"/>
                <w:sz w:val="24"/>
                <w:szCs w:val="24"/>
              </w:rPr>
              <w:t xml:space="preserve"> Professor of Strategy</w:t>
            </w:r>
          </w:p>
          <w:p w14:paraId="76B52AEA" w14:textId="77777777" w:rsidR="00B56BF8" w:rsidRDefault="00B56BF8" w:rsidP="00461CF2">
            <w:pPr>
              <w:widowControl w:val="0"/>
              <w:autoSpaceDE w:val="0"/>
              <w:autoSpaceDN w:val="0"/>
              <w:adjustRightInd w:val="0"/>
              <w:ind w:left="20"/>
              <w:rPr>
                <w:color w:val="000000" w:themeColor="text1"/>
                <w:sz w:val="24"/>
                <w:szCs w:val="24"/>
              </w:rPr>
            </w:pPr>
            <w:r w:rsidRPr="00B56BF8">
              <w:rPr>
                <w:color w:val="000000" w:themeColor="text1"/>
                <w:sz w:val="24"/>
                <w:szCs w:val="24"/>
              </w:rPr>
              <w:t>Eli Broad College of Business</w:t>
            </w:r>
          </w:p>
          <w:p w14:paraId="537345D8" w14:textId="0FBE7E84" w:rsidR="00461CF2" w:rsidRPr="004026E1" w:rsidRDefault="00B56BF8" w:rsidP="00461CF2">
            <w:pPr>
              <w:widowControl w:val="0"/>
              <w:autoSpaceDE w:val="0"/>
              <w:autoSpaceDN w:val="0"/>
              <w:adjustRightInd w:val="0"/>
              <w:ind w:left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Michigan State </w:t>
            </w:r>
            <w:r w:rsidR="00461CF2" w:rsidRPr="004026E1">
              <w:rPr>
                <w:color w:val="000000" w:themeColor="text1"/>
                <w:sz w:val="24"/>
                <w:szCs w:val="24"/>
              </w:rPr>
              <w:t>Universit</w:t>
            </w:r>
            <w:r>
              <w:rPr>
                <w:color w:val="000000" w:themeColor="text1"/>
                <w:sz w:val="24"/>
                <w:szCs w:val="24"/>
              </w:rPr>
              <w:t>y</w:t>
            </w:r>
          </w:p>
          <w:p w14:paraId="084B5C45" w14:textId="33A4770D" w:rsidR="00461CF2" w:rsidRPr="004026E1" w:rsidRDefault="00B56BF8" w:rsidP="00461CF2">
            <w:pPr>
              <w:widowControl w:val="0"/>
              <w:autoSpaceDE w:val="0"/>
              <w:autoSpaceDN w:val="0"/>
              <w:adjustRightInd w:val="0"/>
              <w:ind w:left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East Lansing, MI </w:t>
            </w:r>
            <w:r w:rsidRPr="00B56BF8">
              <w:rPr>
                <w:color w:val="000000" w:themeColor="text1"/>
                <w:sz w:val="24"/>
                <w:szCs w:val="24"/>
              </w:rPr>
              <w:t>48824</w:t>
            </w:r>
          </w:p>
        </w:tc>
        <w:tc>
          <w:tcPr>
            <w:tcW w:w="3180" w:type="dxa"/>
          </w:tcPr>
          <w:p w14:paraId="544DAE28" w14:textId="4D61085B" w:rsidR="169D2A76" w:rsidRDefault="169D2A76" w:rsidP="169D2A76">
            <w:pPr>
              <w:widowControl w:val="0"/>
              <w:tabs>
                <w:tab w:val="left" w:pos="6320"/>
              </w:tabs>
              <w:spacing w:line="259" w:lineRule="auto"/>
              <w:ind w:left="76"/>
            </w:pPr>
            <w:r w:rsidRPr="169D2A76">
              <w:rPr>
                <w:color w:val="000000" w:themeColor="text1"/>
                <w:sz w:val="24"/>
                <w:szCs w:val="24"/>
              </w:rPr>
              <w:t>1786 Yosemite Drive</w:t>
            </w:r>
          </w:p>
          <w:p w14:paraId="48D3EC45" w14:textId="237F02B0" w:rsidR="169D2A76" w:rsidRDefault="169D2A76" w:rsidP="169D2A76">
            <w:pPr>
              <w:widowControl w:val="0"/>
              <w:tabs>
                <w:tab w:val="left" w:pos="6320"/>
              </w:tabs>
              <w:spacing w:line="259" w:lineRule="auto"/>
              <w:ind w:left="76"/>
            </w:pPr>
            <w:r w:rsidRPr="169D2A76">
              <w:rPr>
                <w:color w:val="000000" w:themeColor="text1"/>
                <w:sz w:val="24"/>
                <w:szCs w:val="24"/>
              </w:rPr>
              <w:t>Okemos, MI  48864</w:t>
            </w:r>
          </w:p>
          <w:p w14:paraId="3373A572" w14:textId="728AA546" w:rsidR="00461CF2" w:rsidRPr="00B56BF8" w:rsidRDefault="00461CF2" w:rsidP="00461CF2">
            <w:pPr>
              <w:widowControl w:val="0"/>
              <w:tabs>
                <w:tab w:val="left" w:pos="6320"/>
              </w:tabs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>Phone:</w:t>
            </w:r>
            <w:proofErr w:type="gramEnd"/>
            <w:r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 xml:space="preserve"> (</w:t>
            </w:r>
            <w:r w:rsidR="004B6ED2"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>562</w:t>
            </w:r>
            <w:r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 xml:space="preserve">) </w:t>
            </w:r>
            <w:r w:rsidR="004B6ED2"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>607</w:t>
            </w:r>
            <w:r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>-</w:t>
            </w:r>
            <w:r w:rsidR="004B6ED2" w:rsidRPr="00B56BF8">
              <w:rPr>
                <w:bCs/>
                <w:color w:val="000000" w:themeColor="text1"/>
                <w:sz w:val="24"/>
                <w:szCs w:val="24"/>
                <w:lang w:val="fr-FR"/>
              </w:rPr>
              <w:t>2833</w:t>
            </w:r>
          </w:p>
          <w:p w14:paraId="769EC98C" w14:textId="3150A15D" w:rsidR="00461CF2" w:rsidRPr="00B56BF8" w:rsidRDefault="169D2A76" w:rsidP="00461CF2">
            <w:pPr>
              <w:widowControl w:val="0"/>
              <w:tabs>
                <w:tab w:val="left" w:pos="6320"/>
              </w:tabs>
              <w:autoSpaceDE w:val="0"/>
              <w:autoSpaceDN w:val="0"/>
              <w:adjustRightInd w:val="0"/>
              <w:ind w:left="76"/>
              <w:rPr>
                <w:color w:val="000000" w:themeColor="text1"/>
                <w:sz w:val="24"/>
                <w:szCs w:val="24"/>
                <w:lang w:val="fr-FR"/>
              </w:rPr>
            </w:pPr>
            <w:proofErr w:type="gramStart"/>
            <w:r w:rsidRPr="169D2A76">
              <w:rPr>
                <w:color w:val="000000" w:themeColor="text1"/>
                <w:sz w:val="24"/>
                <w:szCs w:val="24"/>
                <w:lang w:val="fr-FR"/>
              </w:rPr>
              <w:t>E-mail:</w:t>
            </w:r>
            <w:proofErr w:type="gramEnd"/>
            <w:r w:rsidRPr="169D2A76">
              <w:rPr>
                <w:color w:val="000000" w:themeColor="text1"/>
                <w:sz w:val="24"/>
                <w:szCs w:val="24"/>
                <w:lang w:val="fr-FR"/>
              </w:rPr>
              <w:t xml:space="preserve"> weberlib@msu.edu</w:t>
            </w:r>
          </w:p>
        </w:tc>
      </w:tr>
    </w:tbl>
    <w:p w14:paraId="0B9C4E68" w14:textId="77777777" w:rsidR="005F2DC6" w:rsidRPr="00B56BF8" w:rsidRDefault="005F2DC6" w:rsidP="00EC095E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 w:themeColor="text1"/>
          <w:lang w:val="fr-FR"/>
        </w:rPr>
      </w:pPr>
    </w:p>
    <w:p w14:paraId="7E622729" w14:textId="6FC5A01C" w:rsidR="00461CF2" w:rsidRPr="00EC095E" w:rsidRDefault="00461CF2" w:rsidP="00EC095E">
      <w:pPr>
        <w:widowControl w:val="0"/>
        <w:autoSpaceDE w:val="0"/>
        <w:autoSpaceDN w:val="0"/>
        <w:adjustRightInd w:val="0"/>
        <w:spacing w:before="120"/>
        <w:rPr>
          <w:b/>
          <w:color w:val="000000" w:themeColor="text1"/>
        </w:rPr>
      </w:pPr>
      <w:r w:rsidRPr="004026E1">
        <w:rPr>
          <w:b/>
          <w:bCs/>
          <w:color w:val="000000" w:themeColor="text1"/>
        </w:rPr>
        <w:t>Education</w:t>
      </w:r>
    </w:p>
    <w:p w14:paraId="168538F2" w14:textId="6012F554" w:rsidR="00461CF2" w:rsidRPr="004026E1" w:rsidRDefault="00461CF2" w:rsidP="00B65CB9">
      <w:pPr>
        <w:widowControl w:val="0"/>
        <w:tabs>
          <w:tab w:val="left" w:pos="1420"/>
        </w:tabs>
        <w:autoSpaceDE w:val="0"/>
        <w:autoSpaceDN w:val="0"/>
        <w:adjustRightInd w:val="0"/>
        <w:spacing w:after="120"/>
        <w:ind w:left="1440" w:hanging="144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Ph.D.</w:t>
      </w:r>
      <w:r w:rsidRPr="004026E1">
        <w:rPr>
          <w:color w:val="000000" w:themeColor="text1"/>
        </w:rPr>
        <w:tab/>
      </w:r>
      <w:r w:rsidR="00672608" w:rsidRPr="004026E1">
        <w:rPr>
          <w:color w:val="000000" w:themeColor="text1"/>
        </w:rPr>
        <w:t xml:space="preserve">Business Administration </w:t>
      </w:r>
      <w:r w:rsidR="00627077" w:rsidRPr="004026E1">
        <w:rPr>
          <w:bCs/>
          <w:color w:val="000000" w:themeColor="text1"/>
        </w:rPr>
        <w:t>(Strategy Emphasis)</w:t>
      </w:r>
      <w:r w:rsidR="00627077" w:rsidRPr="004026E1">
        <w:rPr>
          <w:bCs/>
          <w:color w:val="000000" w:themeColor="text1"/>
        </w:rPr>
        <w:br/>
      </w:r>
      <w:r w:rsidRPr="004026E1">
        <w:rPr>
          <w:bCs/>
          <w:color w:val="000000" w:themeColor="text1"/>
        </w:rPr>
        <w:t>Marshall School of Busi</w:t>
      </w:r>
      <w:r w:rsidR="00627077" w:rsidRPr="004026E1">
        <w:rPr>
          <w:bCs/>
          <w:color w:val="000000" w:themeColor="text1"/>
        </w:rPr>
        <w:t xml:space="preserve">ness, </w:t>
      </w:r>
      <w:r w:rsidRPr="004026E1">
        <w:rPr>
          <w:bCs/>
          <w:color w:val="000000" w:themeColor="text1"/>
        </w:rPr>
        <w:t>University</w:t>
      </w:r>
      <w:r w:rsidR="002E17C4" w:rsidRPr="004026E1">
        <w:rPr>
          <w:bCs/>
          <w:color w:val="000000" w:themeColor="text1"/>
        </w:rPr>
        <w:t xml:space="preserve"> of Southern California</w:t>
      </w:r>
      <w:r w:rsidR="00627077" w:rsidRPr="004026E1">
        <w:rPr>
          <w:bCs/>
          <w:color w:val="000000" w:themeColor="text1"/>
        </w:rPr>
        <w:br/>
      </w:r>
      <w:r w:rsidR="002F3005">
        <w:rPr>
          <w:bCs/>
          <w:color w:val="000000" w:themeColor="text1"/>
        </w:rPr>
        <w:t>May</w:t>
      </w:r>
      <w:r w:rsidR="00627077" w:rsidRPr="004026E1">
        <w:rPr>
          <w:bCs/>
          <w:color w:val="000000" w:themeColor="text1"/>
        </w:rPr>
        <w:t xml:space="preserve"> 2010</w:t>
      </w:r>
    </w:p>
    <w:p w14:paraId="0FE668DE" w14:textId="69F2C07A" w:rsidR="00461CF2" w:rsidRPr="004026E1" w:rsidRDefault="00461CF2" w:rsidP="00B65CB9">
      <w:pPr>
        <w:widowControl w:val="0"/>
        <w:tabs>
          <w:tab w:val="left" w:pos="1420"/>
        </w:tabs>
        <w:autoSpaceDE w:val="0"/>
        <w:autoSpaceDN w:val="0"/>
        <w:adjustRightInd w:val="0"/>
        <w:spacing w:after="120"/>
        <w:ind w:left="1426" w:hanging="1426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M.</w:t>
      </w:r>
      <w:proofErr w:type="gramStart"/>
      <w:r w:rsidRPr="004026E1">
        <w:rPr>
          <w:bCs/>
          <w:color w:val="000000" w:themeColor="text1"/>
        </w:rPr>
        <w:t>B.A</w:t>
      </w:r>
      <w:proofErr w:type="gramEnd"/>
      <w:r w:rsidRPr="004026E1">
        <w:rPr>
          <w:color w:val="000000" w:themeColor="text1"/>
        </w:rPr>
        <w:tab/>
      </w:r>
      <w:r w:rsidRPr="004026E1">
        <w:rPr>
          <w:bCs/>
          <w:color w:val="000000" w:themeColor="text1"/>
        </w:rPr>
        <w:t>Marshall School of Business</w:t>
      </w:r>
      <w:r w:rsidR="00627077" w:rsidRPr="004026E1">
        <w:rPr>
          <w:bCs/>
          <w:color w:val="000000" w:themeColor="text1"/>
        </w:rPr>
        <w:br/>
      </w:r>
      <w:r w:rsidRPr="004026E1">
        <w:rPr>
          <w:bCs/>
          <w:color w:val="000000" w:themeColor="text1"/>
        </w:rPr>
        <w:t>University of Southern California</w:t>
      </w:r>
      <w:r w:rsidR="00627077" w:rsidRPr="004026E1">
        <w:rPr>
          <w:bCs/>
          <w:color w:val="000000" w:themeColor="text1"/>
        </w:rPr>
        <w:br/>
        <w:t>May 2004</w:t>
      </w:r>
    </w:p>
    <w:p w14:paraId="1551D508" w14:textId="3CC40530" w:rsidR="00461CF2" w:rsidRPr="004026E1" w:rsidRDefault="00461CF2" w:rsidP="00B65CB9">
      <w:pPr>
        <w:widowControl w:val="0"/>
        <w:autoSpaceDE w:val="0"/>
        <w:autoSpaceDN w:val="0"/>
        <w:adjustRightInd w:val="0"/>
        <w:spacing w:after="120"/>
        <w:ind w:left="1426" w:hanging="1426"/>
        <w:rPr>
          <w:color w:val="000000" w:themeColor="text1"/>
        </w:rPr>
      </w:pPr>
      <w:r w:rsidRPr="004026E1">
        <w:rPr>
          <w:bCs/>
          <w:color w:val="000000" w:themeColor="text1"/>
        </w:rPr>
        <w:t>M.S.</w:t>
      </w:r>
      <w:r w:rsidRPr="004026E1">
        <w:rPr>
          <w:color w:val="000000" w:themeColor="text1"/>
        </w:rPr>
        <w:tab/>
      </w:r>
      <w:r w:rsidRPr="004026E1">
        <w:rPr>
          <w:color w:val="000000" w:themeColor="text1"/>
        </w:rPr>
        <w:tab/>
        <w:t>Biological Sciences (</w:t>
      </w:r>
      <w:r w:rsidRPr="004026E1">
        <w:rPr>
          <w:bCs/>
          <w:color w:val="000000" w:themeColor="text1"/>
        </w:rPr>
        <w:t>Neuroscience and Behavior)</w:t>
      </w:r>
      <w:r w:rsidR="00627077" w:rsidRPr="004026E1">
        <w:rPr>
          <w:bCs/>
          <w:color w:val="000000" w:themeColor="text1"/>
        </w:rPr>
        <w:br/>
      </w:r>
      <w:r w:rsidRPr="004026E1">
        <w:rPr>
          <w:bCs/>
          <w:color w:val="000000" w:themeColor="text1"/>
        </w:rPr>
        <w:t>University of California, Irvine</w:t>
      </w:r>
      <w:r w:rsidR="00627077" w:rsidRPr="004026E1">
        <w:rPr>
          <w:bCs/>
          <w:color w:val="000000" w:themeColor="text1"/>
        </w:rPr>
        <w:br/>
        <w:t>June 1998</w:t>
      </w:r>
    </w:p>
    <w:p w14:paraId="0EC07E5F" w14:textId="15490DD0" w:rsidR="00EC095E" w:rsidRPr="00EC095E" w:rsidRDefault="00461CF2" w:rsidP="00EC095E">
      <w:pPr>
        <w:widowControl w:val="0"/>
        <w:tabs>
          <w:tab w:val="left" w:pos="1420"/>
        </w:tabs>
        <w:autoSpaceDE w:val="0"/>
        <w:autoSpaceDN w:val="0"/>
        <w:adjustRightInd w:val="0"/>
        <w:spacing w:after="240"/>
        <w:ind w:left="1426" w:hanging="1426"/>
        <w:rPr>
          <w:bCs/>
          <w:color w:val="000000" w:themeColor="text1"/>
          <w:sz w:val="18"/>
          <w:szCs w:val="18"/>
        </w:rPr>
      </w:pPr>
      <w:r w:rsidRPr="004026E1">
        <w:rPr>
          <w:bCs/>
          <w:color w:val="000000" w:themeColor="text1"/>
        </w:rPr>
        <w:t>B.S.</w:t>
      </w:r>
      <w:r w:rsidRPr="004026E1">
        <w:rPr>
          <w:color w:val="000000" w:themeColor="text1"/>
        </w:rPr>
        <w:tab/>
      </w:r>
      <w:r w:rsidR="00627077" w:rsidRPr="004026E1">
        <w:rPr>
          <w:color w:val="000000" w:themeColor="text1"/>
        </w:rPr>
        <w:tab/>
      </w:r>
      <w:r w:rsidRPr="004026E1">
        <w:rPr>
          <w:bCs/>
          <w:color w:val="000000" w:themeColor="text1"/>
        </w:rPr>
        <w:t>Psychology</w:t>
      </w:r>
      <w:r w:rsidR="00627077" w:rsidRPr="004026E1">
        <w:rPr>
          <w:bCs/>
          <w:color w:val="000000" w:themeColor="text1"/>
        </w:rPr>
        <w:br/>
      </w:r>
      <w:r w:rsidRPr="004026E1">
        <w:rPr>
          <w:bCs/>
          <w:color w:val="000000" w:themeColor="text1"/>
        </w:rPr>
        <w:t>University of Illinois, Urbana-Champaign</w:t>
      </w:r>
      <w:r w:rsidR="00627077" w:rsidRPr="004026E1">
        <w:rPr>
          <w:bCs/>
          <w:color w:val="000000" w:themeColor="text1"/>
        </w:rPr>
        <w:br/>
        <w:t>May 1995</w:t>
      </w:r>
    </w:p>
    <w:p w14:paraId="2007B841" w14:textId="04BC8F98" w:rsidR="000547BB" w:rsidRPr="004026E1" w:rsidRDefault="000547BB" w:rsidP="00B65CB9">
      <w:pPr>
        <w:widowControl w:val="0"/>
        <w:tabs>
          <w:tab w:val="left" w:pos="1420"/>
        </w:tabs>
        <w:autoSpaceDE w:val="0"/>
        <w:autoSpaceDN w:val="0"/>
        <w:adjustRightInd w:val="0"/>
        <w:rPr>
          <w:b/>
          <w:color w:val="000000" w:themeColor="text1"/>
        </w:rPr>
      </w:pPr>
      <w:r w:rsidRPr="004026E1">
        <w:rPr>
          <w:b/>
          <w:color w:val="000000" w:themeColor="text1"/>
        </w:rPr>
        <w:t>Professional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416"/>
      </w:tblGrid>
      <w:tr w:rsidR="00B56BF8" w:rsidRPr="00A620C3" w14:paraId="11683259" w14:textId="77777777" w:rsidTr="00DA3A4A">
        <w:tc>
          <w:tcPr>
            <w:tcW w:w="4872" w:type="dxa"/>
          </w:tcPr>
          <w:p w14:paraId="73B11D72" w14:textId="77777777" w:rsidR="00B56BF8" w:rsidRDefault="00B56BF8" w:rsidP="00A62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Associate Professor of Management</w:t>
            </w:r>
          </w:p>
          <w:p w14:paraId="3B626999" w14:textId="77777777" w:rsidR="00B56BF8" w:rsidRDefault="00B56BF8" w:rsidP="00A62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Eli Broad College of Business </w:t>
            </w:r>
          </w:p>
          <w:p w14:paraId="2ABCBACC" w14:textId="5446F4D6" w:rsidR="00B56BF8" w:rsidRPr="004026E1" w:rsidRDefault="00B56BF8" w:rsidP="00A620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Michigan State University</w:t>
            </w:r>
          </w:p>
        </w:tc>
        <w:tc>
          <w:tcPr>
            <w:tcW w:w="4416" w:type="dxa"/>
          </w:tcPr>
          <w:p w14:paraId="2556E3A7" w14:textId="57BB620B" w:rsidR="00B56BF8" w:rsidRPr="00A620C3" w:rsidRDefault="00B56BF8" w:rsidP="00A620C3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Pr="00A620C3">
              <w:rPr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color w:val="000000" w:themeColor="text1"/>
                <w:sz w:val="24"/>
                <w:szCs w:val="24"/>
              </w:rPr>
              <w:t xml:space="preserve"> Present</w:t>
            </w:r>
          </w:p>
        </w:tc>
      </w:tr>
      <w:tr w:rsidR="00B56BF8" w:rsidRPr="00A620C3" w14:paraId="05DF1C92" w14:textId="77777777" w:rsidTr="00DA3A4A">
        <w:tc>
          <w:tcPr>
            <w:tcW w:w="4872" w:type="dxa"/>
          </w:tcPr>
          <w:p w14:paraId="6560280B" w14:textId="51ECFF22" w:rsidR="00B56BF8" w:rsidRPr="004026E1" w:rsidRDefault="00B56BF8" w:rsidP="00A620C3">
            <w:pPr>
              <w:rPr>
                <w:color w:val="000000" w:themeColor="text1"/>
              </w:rPr>
            </w:pPr>
          </w:p>
        </w:tc>
        <w:tc>
          <w:tcPr>
            <w:tcW w:w="4416" w:type="dxa"/>
          </w:tcPr>
          <w:p w14:paraId="34ED122D" w14:textId="77777777" w:rsidR="00B56BF8" w:rsidRPr="00A620C3" w:rsidRDefault="00B56BF8" w:rsidP="00A620C3">
            <w:pPr>
              <w:jc w:val="right"/>
              <w:rPr>
                <w:color w:val="000000" w:themeColor="text1"/>
              </w:rPr>
            </w:pPr>
          </w:p>
        </w:tc>
      </w:tr>
      <w:tr w:rsidR="00A620C3" w:rsidRPr="00A620C3" w14:paraId="76BFF156" w14:textId="77777777" w:rsidTr="00DA3A4A">
        <w:tc>
          <w:tcPr>
            <w:tcW w:w="4872" w:type="dxa"/>
          </w:tcPr>
          <w:p w14:paraId="6292F4E7" w14:textId="4F3F7852" w:rsidR="00A620C3" w:rsidRPr="004026E1" w:rsidRDefault="00A620C3" w:rsidP="00A620C3">
            <w:pPr>
              <w:rPr>
                <w:color w:val="000000" w:themeColor="text1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Ass</w:t>
            </w:r>
            <w:r>
              <w:rPr>
                <w:color w:val="000000" w:themeColor="text1"/>
                <w:sz w:val="24"/>
                <w:szCs w:val="24"/>
              </w:rPr>
              <w:t>ociate</w:t>
            </w:r>
            <w:r w:rsidRPr="004026E1">
              <w:rPr>
                <w:color w:val="000000" w:themeColor="text1"/>
                <w:sz w:val="24"/>
                <w:szCs w:val="24"/>
              </w:rPr>
              <w:t xml:space="preserve"> Professor of Strategic Management</w:t>
            </w:r>
          </w:p>
        </w:tc>
        <w:tc>
          <w:tcPr>
            <w:tcW w:w="4416" w:type="dxa"/>
          </w:tcPr>
          <w:p w14:paraId="3ACA1CCE" w14:textId="0C201B38" w:rsidR="00A620C3" w:rsidRPr="00A620C3" w:rsidRDefault="00A620C3" w:rsidP="00A620C3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A620C3">
              <w:rPr>
                <w:color w:val="000000" w:themeColor="text1"/>
                <w:sz w:val="24"/>
                <w:szCs w:val="24"/>
              </w:rPr>
              <w:t>201</w:t>
            </w:r>
            <w:r w:rsidR="00B30FAA">
              <w:rPr>
                <w:color w:val="000000" w:themeColor="text1"/>
                <w:sz w:val="24"/>
                <w:szCs w:val="24"/>
              </w:rPr>
              <w:t>7</w:t>
            </w:r>
            <w:r w:rsidRPr="00A620C3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B56BF8">
              <w:rPr>
                <w:color w:val="000000" w:themeColor="text1"/>
                <w:sz w:val="24"/>
                <w:szCs w:val="24"/>
              </w:rPr>
              <w:t>2024</w:t>
            </w:r>
          </w:p>
        </w:tc>
      </w:tr>
      <w:tr w:rsidR="00A620C3" w:rsidRPr="004026E1" w14:paraId="568EAD1E" w14:textId="77777777" w:rsidTr="00DA3A4A">
        <w:tc>
          <w:tcPr>
            <w:tcW w:w="4872" w:type="dxa"/>
          </w:tcPr>
          <w:p w14:paraId="6AEC1602" w14:textId="77777777" w:rsidR="00A620C3" w:rsidRPr="004026E1" w:rsidRDefault="00A620C3" w:rsidP="00A620C3">
            <w:pPr>
              <w:rPr>
                <w:color w:val="000000" w:themeColor="text1"/>
                <w:sz w:val="24"/>
                <w:szCs w:val="24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The Paul Merage School of Business</w:t>
            </w:r>
          </w:p>
          <w:p w14:paraId="3C9A5CAA" w14:textId="7E153FB0" w:rsidR="00A620C3" w:rsidRPr="004026E1" w:rsidRDefault="00A620C3" w:rsidP="00A620C3">
            <w:pPr>
              <w:rPr>
                <w:color w:val="000000" w:themeColor="text1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University of California, Irvine</w:t>
            </w:r>
            <w:r w:rsidRPr="00EC095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16" w:type="dxa"/>
          </w:tcPr>
          <w:p w14:paraId="08E1B94E" w14:textId="77777777" w:rsidR="00A620C3" w:rsidRPr="004026E1" w:rsidRDefault="00A620C3" w:rsidP="00A620C3">
            <w:pPr>
              <w:jc w:val="right"/>
              <w:rPr>
                <w:color w:val="000000" w:themeColor="text1"/>
              </w:rPr>
            </w:pPr>
          </w:p>
        </w:tc>
      </w:tr>
      <w:tr w:rsidR="00A620C3" w:rsidRPr="004026E1" w14:paraId="33DF0EF3" w14:textId="77777777" w:rsidTr="00DA3A4A">
        <w:tc>
          <w:tcPr>
            <w:tcW w:w="4872" w:type="dxa"/>
          </w:tcPr>
          <w:p w14:paraId="58DDED98" w14:textId="77777777" w:rsidR="00A620C3" w:rsidRPr="004026E1" w:rsidRDefault="00A620C3" w:rsidP="00A620C3">
            <w:pPr>
              <w:rPr>
                <w:color w:val="000000" w:themeColor="text1"/>
              </w:rPr>
            </w:pPr>
          </w:p>
        </w:tc>
        <w:tc>
          <w:tcPr>
            <w:tcW w:w="4416" w:type="dxa"/>
          </w:tcPr>
          <w:p w14:paraId="54F0C5BF" w14:textId="77777777" w:rsidR="00A620C3" w:rsidRPr="004026E1" w:rsidRDefault="00A620C3" w:rsidP="00A620C3">
            <w:pPr>
              <w:jc w:val="right"/>
              <w:rPr>
                <w:color w:val="000000" w:themeColor="text1"/>
              </w:rPr>
            </w:pPr>
          </w:p>
        </w:tc>
      </w:tr>
      <w:tr w:rsidR="00A620C3" w:rsidRPr="004026E1" w14:paraId="7D85AE9B" w14:textId="383F0693" w:rsidTr="00DA3A4A">
        <w:tc>
          <w:tcPr>
            <w:tcW w:w="4872" w:type="dxa"/>
          </w:tcPr>
          <w:p w14:paraId="40A10D3D" w14:textId="77777777" w:rsidR="00A620C3" w:rsidRPr="004026E1" w:rsidRDefault="00A620C3" w:rsidP="00A620C3">
            <w:pPr>
              <w:rPr>
                <w:color w:val="000000" w:themeColor="text1"/>
                <w:sz w:val="24"/>
                <w:szCs w:val="24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Assistant Professor of Strategic Management</w:t>
            </w:r>
          </w:p>
        </w:tc>
        <w:tc>
          <w:tcPr>
            <w:tcW w:w="4416" w:type="dxa"/>
          </w:tcPr>
          <w:p w14:paraId="64EC020D" w14:textId="1157AB1C" w:rsidR="00A620C3" w:rsidRPr="004026E1" w:rsidRDefault="00A620C3" w:rsidP="00A620C3">
            <w:pPr>
              <w:jc w:val="right"/>
              <w:rPr>
                <w:color w:val="000000" w:themeColor="text1"/>
              </w:rPr>
            </w:pPr>
            <w:r w:rsidRPr="004026E1">
              <w:rPr>
                <w:color w:val="000000" w:themeColor="text1"/>
                <w:sz w:val="24"/>
              </w:rPr>
              <w:t>2010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4026E1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201</w:t>
            </w:r>
            <w:r w:rsidR="007D52C9">
              <w:rPr>
                <w:color w:val="000000" w:themeColor="text1"/>
                <w:sz w:val="24"/>
              </w:rPr>
              <w:t>6</w:t>
            </w:r>
          </w:p>
        </w:tc>
      </w:tr>
      <w:tr w:rsidR="00A620C3" w:rsidRPr="004026E1" w14:paraId="246477A2" w14:textId="4D17A5F5" w:rsidTr="00DA3A4A">
        <w:tc>
          <w:tcPr>
            <w:tcW w:w="4872" w:type="dxa"/>
          </w:tcPr>
          <w:p w14:paraId="0C885B29" w14:textId="77777777" w:rsidR="00A620C3" w:rsidRPr="004026E1" w:rsidRDefault="00A620C3" w:rsidP="00A620C3">
            <w:pPr>
              <w:rPr>
                <w:color w:val="000000" w:themeColor="text1"/>
                <w:sz w:val="24"/>
                <w:szCs w:val="24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The Paul Merage School of Business</w:t>
            </w:r>
          </w:p>
          <w:p w14:paraId="661DE844" w14:textId="707732DC" w:rsidR="00A620C3" w:rsidRPr="004026E1" w:rsidRDefault="00A620C3" w:rsidP="00A620C3">
            <w:pPr>
              <w:spacing w:after="240"/>
              <w:rPr>
                <w:color w:val="000000" w:themeColor="text1"/>
                <w:sz w:val="24"/>
                <w:szCs w:val="24"/>
              </w:rPr>
            </w:pPr>
            <w:r w:rsidRPr="004026E1">
              <w:rPr>
                <w:color w:val="000000" w:themeColor="text1"/>
                <w:sz w:val="24"/>
                <w:szCs w:val="24"/>
              </w:rPr>
              <w:t>University of California, Irvine</w:t>
            </w:r>
            <w:r w:rsidRPr="00EC095E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16" w:type="dxa"/>
          </w:tcPr>
          <w:p w14:paraId="1F467DCD" w14:textId="77777777" w:rsidR="00A620C3" w:rsidRPr="004026E1" w:rsidRDefault="00A620C3" w:rsidP="00A620C3">
            <w:pPr>
              <w:rPr>
                <w:color w:val="000000" w:themeColor="text1"/>
              </w:rPr>
            </w:pPr>
          </w:p>
        </w:tc>
      </w:tr>
    </w:tbl>
    <w:p w14:paraId="2E03E836" w14:textId="13594F8F" w:rsidR="00EC095E" w:rsidRDefault="00007FAF" w:rsidP="009230CD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RESEARCH</w:t>
      </w:r>
    </w:p>
    <w:p w14:paraId="3D66B8D5" w14:textId="23EF4A58" w:rsidR="004026E1" w:rsidRPr="004026E1" w:rsidRDefault="00461CF2" w:rsidP="00EC095E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Publications</w:t>
      </w:r>
    </w:p>
    <w:p w14:paraId="584FB146" w14:textId="04A8C464" w:rsidR="00E8208B" w:rsidRPr="004026E1" w:rsidRDefault="00E8208B" w:rsidP="004026E1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Cs/>
          <w:color w:val="000000" w:themeColor="text1"/>
          <w:u w:val="single"/>
        </w:rPr>
        <w:t>Journal Articles, Peer-Reviewed</w:t>
      </w:r>
    </w:p>
    <w:p w14:paraId="29690C77" w14:textId="660F50B8" w:rsidR="009230CD" w:rsidRPr="009230CD" w:rsidRDefault="004B6ED2" w:rsidP="009230C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>1</w:t>
      </w:r>
      <w:r w:rsidR="009230CD">
        <w:rPr>
          <w:bCs/>
          <w:color w:val="000000" w:themeColor="text1"/>
        </w:rPr>
        <w:t>1</w:t>
      </w:r>
      <w:proofErr w:type="gramStart"/>
      <w:r w:rsidR="005F2DC6">
        <w:rPr>
          <w:bCs/>
          <w:color w:val="000000" w:themeColor="text1"/>
        </w:rPr>
        <w:t xml:space="preserve">. </w:t>
      </w:r>
      <w:r w:rsidR="005F2DC6">
        <w:rPr>
          <w:bCs/>
          <w:color w:val="000000" w:themeColor="text1"/>
        </w:rPr>
        <w:tab/>
      </w:r>
      <w:r w:rsidR="009230CD" w:rsidRPr="003D2DE9">
        <w:rPr>
          <w:bCs/>
          <w:color w:val="000000" w:themeColor="text1"/>
        </w:rPr>
        <w:t>Weber</w:t>
      </w:r>
      <w:proofErr w:type="gramEnd"/>
      <w:r w:rsidR="009230CD" w:rsidRPr="003D2DE9">
        <w:rPr>
          <w:bCs/>
          <w:color w:val="000000" w:themeColor="text1"/>
        </w:rPr>
        <w:t>, L., Slade Shanz, A.</w:t>
      </w:r>
      <w:r w:rsidR="009230CD">
        <w:rPr>
          <w:bCs/>
          <w:color w:val="000000" w:themeColor="text1"/>
        </w:rPr>
        <w:t>,</w:t>
      </w:r>
      <w:r w:rsidR="009230CD" w:rsidRPr="003D2DE9">
        <w:rPr>
          <w:bCs/>
          <w:color w:val="000000" w:themeColor="text1"/>
        </w:rPr>
        <w:t xml:space="preserve"> </w:t>
      </w:r>
      <w:proofErr w:type="spellStart"/>
      <w:r w:rsidR="009230CD" w:rsidRPr="003D2DE9">
        <w:rPr>
          <w:bCs/>
          <w:color w:val="000000" w:themeColor="text1"/>
        </w:rPr>
        <w:t>Kistruck</w:t>
      </w:r>
      <w:proofErr w:type="spellEnd"/>
      <w:r w:rsidR="009230CD" w:rsidRPr="003D2DE9">
        <w:rPr>
          <w:bCs/>
          <w:color w:val="000000" w:themeColor="text1"/>
        </w:rPr>
        <w:t xml:space="preserve">, G.M., &amp; </w:t>
      </w:r>
      <w:proofErr w:type="spellStart"/>
      <w:r w:rsidR="009230CD" w:rsidRPr="003D2DE9">
        <w:rPr>
          <w:bCs/>
          <w:color w:val="000000" w:themeColor="text1"/>
        </w:rPr>
        <w:t>Lount</w:t>
      </w:r>
      <w:proofErr w:type="spellEnd"/>
      <w:r w:rsidR="009230CD" w:rsidRPr="003D2DE9">
        <w:rPr>
          <w:bCs/>
          <w:color w:val="000000" w:themeColor="text1"/>
        </w:rPr>
        <w:t xml:space="preserve">, R.B. </w:t>
      </w:r>
      <w:r w:rsidR="009323BE">
        <w:rPr>
          <w:bCs/>
          <w:color w:val="000000" w:themeColor="text1"/>
        </w:rPr>
        <w:t xml:space="preserve">2023. </w:t>
      </w:r>
      <w:r w:rsidR="009230CD" w:rsidRPr="003D2DE9">
        <w:rPr>
          <w:bCs/>
          <w:color w:val="000000" w:themeColor="text1"/>
        </w:rPr>
        <w:t>“</w:t>
      </w:r>
      <w:r w:rsidR="009323BE" w:rsidRPr="009323BE">
        <w:rPr>
          <w:color w:val="000000" w:themeColor="text1"/>
        </w:rPr>
        <w:t xml:space="preserve">Give Peace </w:t>
      </w:r>
      <w:r w:rsidR="009323BE">
        <w:rPr>
          <w:color w:val="000000" w:themeColor="text1"/>
        </w:rPr>
        <w:t>a</w:t>
      </w:r>
      <w:r w:rsidR="009323BE" w:rsidRPr="009323BE">
        <w:rPr>
          <w:color w:val="000000" w:themeColor="text1"/>
        </w:rPr>
        <w:t xml:space="preserve"> Chance? How Regulatory Foci Influence Organizational Conflict Events </w:t>
      </w:r>
      <w:r w:rsidR="009323BE">
        <w:rPr>
          <w:color w:val="000000" w:themeColor="text1"/>
        </w:rPr>
        <w:t>i</w:t>
      </w:r>
      <w:r w:rsidR="009323BE" w:rsidRPr="009323BE">
        <w:rPr>
          <w:color w:val="000000" w:themeColor="text1"/>
        </w:rPr>
        <w:t>n Intractable Conflict Environments</w:t>
      </w:r>
      <w:r w:rsidR="009230CD" w:rsidRPr="003D2DE9">
        <w:rPr>
          <w:color w:val="000000" w:themeColor="text1"/>
        </w:rPr>
        <w:t>.”</w:t>
      </w:r>
      <w:r w:rsidR="009230CD">
        <w:rPr>
          <w:color w:val="000000" w:themeColor="text1"/>
        </w:rPr>
        <w:t xml:space="preserve"> </w:t>
      </w:r>
      <w:r w:rsidR="009230CD" w:rsidRPr="003D2DE9">
        <w:rPr>
          <w:bCs/>
          <w:i/>
          <w:color w:val="000000" w:themeColor="text1"/>
        </w:rPr>
        <w:t>Journal of Management</w:t>
      </w:r>
      <w:r w:rsidR="009323BE">
        <w:rPr>
          <w:bCs/>
          <w:i/>
          <w:color w:val="000000" w:themeColor="text1"/>
        </w:rPr>
        <w:t xml:space="preserve">, </w:t>
      </w:r>
      <w:r w:rsidR="000D45D6">
        <w:rPr>
          <w:bCs/>
          <w:iCs/>
          <w:color w:val="000000" w:themeColor="text1"/>
        </w:rPr>
        <w:t>forthcoming</w:t>
      </w:r>
      <w:r w:rsidR="009323BE">
        <w:rPr>
          <w:bCs/>
          <w:iCs/>
          <w:color w:val="000000" w:themeColor="text1"/>
        </w:rPr>
        <w:t>.</w:t>
      </w:r>
    </w:p>
    <w:p w14:paraId="0D38032D" w14:textId="60B75D8C" w:rsidR="005F2DC6" w:rsidRDefault="009230CD" w:rsidP="003316A9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10. </w:t>
      </w:r>
      <w:r>
        <w:rPr>
          <w:bCs/>
          <w:color w:val="000000" w:themeColor="text1"/>
        </w:rPr>
        <w:tab/>
      </w:r>
      <w:r w:rsidR="005F2DC6" w:rsidRPr="005F2DC6">
        <w:rPr>
          <w:bCs/>
          <w:color w:val="000000" w:themeColor="text1"/>
        </w:rPr>
        <w:t xml:space="preserve">Weber, L. &amp; Coff, R. </w:t>
      </w:r>
      <w:r w:rsidR="009323BE">
        <w:rPr>
          <w:bCs/>
          <w:color w:val="000000" w:themeColor="text1"/>
        </w:rPr>
        <w:t>202</w:t>
      </w:r>
      <w:r w:rsidR="00B56BF8">
        <w:rPr>
          <w:bCs/>
          <w:color w:val="000000" w:themeColor="text1"/>
        </w:rPr>
        <w:t>4</w:t>
      </w:r>
      <w:r w:rsidR="009323BE">
        <w:rPr>
          <w:bCs/>
          <w:color w:val="000000" w:themeColor="text1"/>
        </w:rPr>
        <w:t xml:space="preserve"> </w:t>
      </w:r>
      <w:r w:rsidR="005F2DC6" w:rsidRPr="005F2DC6">
        <w:rPr>
          <w:bCs/>
          <w:color w:val="000000" w:themeColor="text1"/>
        </w:rPr>
        <w:t xml:space="preserve">“Asset Specificity Perception Manipulation in Interfirm Exchanges: A </w:t>
      </w:r>
      <w:proofErr w:type="spellStart"/>
      <w:r w:rsidR="005F2DC6" w:rsidRPr="005F2DC6">
        <w:rPr>
          <w:bCs/>
          <w:color w:val="000000" w:themeColor="text1"/>
        </w:rPr>
        <w:t>Microfoundational</w:t>
      </w:r>
      <w:proofErr w:type="spellEnd"/>
      <w:r w:rsidR="005F2DC6" w:rsidRPr="005F2DC6">
        <w:rPr>
          <w:bCs/>
          <w:color w:val="000000" w:themeColor="text1"/>
        </w:rPr>
        <w:t xml:space="preserve"> Approach to Hybrid Governance.”</w:t>
      </w:r>
      <w:r w:rsidR="005F2DC6">
        <w:rPr>
          <w:bCs/>
          <w:color w:val="000000" w:themeColor="text1"/>
        </w:rPr>
        <w:t xml:space="preserve"> </w:t>
      </w:r>
      <w:r w:rsidR="005F2DC6" w:rsidRPr="005F2DC6">
        <w:rPr>
          <w:bCs/>
          <w:i/>
          <w:iCs/>
          <w:color w:val="000000" w:themeColor="text1"/>
        </w:rPr>
        <w:t>Academy of Management Review</w:t>
      </w:r>
      <w:r w:rsidR="005F2DC6" w:rsidRPr="005F2DC6">
        <w:rPr>
          <w:bCs/>
          <w:color w:val="000000" w:themeColor="text1"/>
        </w:rPr>
        <w:t xml:space="preserve">, </w:t>
      </w:r>
      <w:r w:rsidR="00B56BF8" w:rsidRPr="00B56BF8">
        <w:rPr>
          <w:bCs/>
          <w:color w:val="000000" w:themeColor="text1"/>
        </w:rPr>
        <w:t>49: 579-596</w:t>
      </w:r>
      <w:r w:rsidR="005F2DC6" w:rsidRPr="005F2DC6">
        <w:rPr>
          <w:bCs/>
          <w:color w:val="000000" w:themeColor="text1"/>
        </w:rPr>
        <w:t>.</w:t>
      </w:r>
    </w:p>
    <w:p w14:paraId="69847895" w14:textId="77777777" w:rsidR="00F8629C" w:rsidRPr="003316A9" w:rsidRDefault="00F8629C" w:rsidP="003316A9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</w:p>
    <w:p w14:paraId="60364382" w14:textId="66989BD1" w:rsidR="004B6ED2" w:rsidRPr="004B6ED2" w:rsidRDefault="004B6ED2" w:rsidP="009230C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lastRenderedPageBreak/>
        <w:t>9</w:t>
      </w:r>
      <w:proofErr w:type="gramStart"/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  <w:t>Weber</w:t>
      </w:r>
      <w:proofErr w:type="gramEnd"/>
      <w:r>
        <w:rPr>
          <w:bCs/>
          <w:color w:val="000000" w:themeColor="text1"/>
        </w:rPr>
        <w:t xml:space="preserve">, L. </w:t>
      </w:r>
      <w:r w:rsidR="009230CD">
        <w:rPr>
          <w:bCs/>
          <w:color w:val="000000" w:themeColor="text1"/>
        </w:rPr>
        <w:t>2023</w:t>
      </w:r>
      <w:r w:rsidR="009323BE">
        <w:rPr>
          <w:bCs/>
          <w:color w:val="000000" w:themeColor="text1"/>
        </w:rPr>
        <w:t>.</w:t>
      </w:r>
      <w:r w:rsidR="009230C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“</w:t>
      </w:r>
      <w:r w:rsidRPr="004B6ED2">
        <w:rPr>
          <w:bCs/>
          <w:color w:val="000000" w:themeColor="text1"/>
        </w:rPr>
        <w:t xml:space="preserve">Hierarchy and Managers Matter More Than Ever in the Digital Age: Unexamined Psychological Transaction Costs in </w:t>
      </w:r>
      <w:proofErr w:type="spellStart"/>
      <w:r w:rsidRPr="004B6ED2">
        <w:rPr>
          <w:bCs/>
          <w:color w:val="000000" w:themeColor="text1"/>
        </w:rPr>
        <w:t>Bossless</w:t>
      </w:r>
      <w:proofErr w:type="spellEnd"/>
      <w:r w:rsidRPr="004B6ED2">
        <w:rPr>
          <w:bCs/>
          <w:color w:val="000000" w:themeColor="text1"/>
        </w:rPr>
        <w:t xml:space="preserve"> Companies</w:t>
      </w:r>
      <w:r>
        <w:rPr>
          <w:bCs/>
          <w:color w:val="000000" w:themeColor="text1"/>
        </w:rPr>
        <w:t xml:space="preserve">.” </w:t>
      </w:r>
      <w:r w:rsidRPr="004B6ED2">
        <w:rPr>
          <w:bCs/>
          <w:i/>
          <w:iCs/>
          <w:color w:val="000000" w:themeColor="text1"/>
        </w:rPr>
        <w:t>Journal of Organization Design</w:t>
      </w:r>
      <w:r w:rsidRPr="004B6ED2">
        <w:rPr>
          <w:bCs/>
          <w:color w:val="000000" w:themeColor="text1"/>
        </w:rPr>
        <w:t>,</w:t>
      </w:r>
      <w:r>
        <w:rPr>
          <w:bCs/>
          <w:i/>
          <w:iCs/>
          <w:color w:val="000000" w:themeColor="text1"/>
        </w:rPr>
        <w:t xml:space="preserve"> </w:t>
      </w:r>
      <w:r w:rsidR="00F8629C">
        <w:rPr>
          <w:bCs/>
          <w:color w:val="000000" w:themeColor="text1"/>
        </w:rPr>
        <w:t xml:space="preserve">12(1): </w:t>
      </w:r>
      <w:r w:rsidR="00F8629C" w:rsidRPr="00F8629C">
        <w:rPr>
          <w:bCs/>
          <w:color w:val="000000" w:themeColor="text1"/>
        </w:rPr>
        <w:t>41-45</w:t>
      </w:r>
    </w:p>
    <w:p w14:paraId="5D2F8400" w14:textId="28AF20FD" w:rsidR="00D977F6" w:rsidRPr="001F7072" w:rsidRDefault="00D977F6" w:rsidP="009230C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>8</w:t>
      </w:r>
      <w:proofErr w:type="gramStart"/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bookmarkStart w:id="0" w:name="_Hlk83884382"/>
      <w:r w:rsidRPr="00D977F6">
        <w:rPr>
          <w:bCs/>
          <w:color w:val="000000" w:themeColor="text1"/>
        </w:rPr>
        <w:t>Weber</w:t>
      </w:r>
      <w:proofErr w:type="gramEnd"/>
      <w:r w:rsidRPr="00D977F6">
        <w:rPr>
          <w:bCs/>
          <w:color w:val="000000" w:themeColor="text1"/>
        </w:rPr>
        <w:t xml:space="preserve">, L., Foss, N.J. &amp; Lindenberg, S. </w:t>
      </w:r>
      <w:bookmarkStart w:id="1" w:name="_Hlk83879726"/>
      <w:r w:rsidR="009230CD">
        <w:rPr>
          <w:bCs/>
          <w:color w:val="000000" w:themeColor="text1"/>
        </w:rPr>
        <w:t>2023</w:t>
      </w:r>
      <w:r w:rsidR="009323BE">
        <w:rPr>
          <w:bCs/>
          <w:color w:val="000000" w:themeColor="text1"/>
        </w:rPr>
        <w:t>.</w:t>
      </w:r>
      <w:r w:rsidR="009230CD">
        <w:rPr>
          <w:bCs/>
          <w:color w:val="000000" w:themeColor="text1"/>
        </w:rPr>
        <w:t xml:space="preserve"> </w:t>
      </w:r>
      <w:r w:rsidR="004B6ED2">
        <w:rPr>
          <w:bCs/>
          <w:color w:val="000000" w:themeColor="text1"/>
        </w:rPr>
        <w:t>“</w:t>
      </w:r>
      <w:r w:rsidRPr="00D977F6">
        <w:rPr>
          <w:bCs/>
          <w:color w:val="000000" w:themeColor="text1"/>
        </w:rPr>
        <w:t>The Role of Cognition and Motivation in Understanding Internal Governance and Hierarchical Failure: A Discriminating Alignment Analysis.</w:t>
      </w:r>
      <w:bookmarkEnd w:id="1"/>
      <w:r w:rsidR="004B6ED2">
        <w:rPr>
          <w:bCs/>
          <w:color w:val="000000" w:themeColor="text1"/>
        </w:rPr>
        <w:t>”</w:t>
      </w:r>
      <w:r w:rsidRPr="00D977F6">
        <w:rPr>
          <w:bCs/>
          <w:color w:val="000000" w:themeColor="text1"/>
        </w:rPr>
        <w:t xml:space="preserve"> </w:t>
      </w:r>
      <w:r w:rsidRPr="00D977F6">
        <w:rPr>
          <w:bCs/>
          <w:i/>
          <w:iCs/>
          <w:color w:val="000000" w:themeColor="text1"/>
        </w:rPr>
        <w:t xml:space="preserve">Academy of Management Review, </w:t>
      </w:r>
      <w:r w:rsidR="00FE5F41" w:rsidRPr="00FE5F41">
        <w:rPr>
          <w:bCs/>
          <w:color w:val="000000" w:themeColor="text1"/>
        </w:rPr>
        <w:t>48(2), 244-263.</w:t>
      </w:r>
    </w:p>
    <w:bookmarkEnd w:id="0"/>
    <w:p w14:paraId="64A34E0E" w14:textId="702C4B7B" w:rsidR="006E5D0D" w:rsidRPr="009230CD" w:rsidRDefault="006E5D0D" w:rsidP="009230C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>7</w:t>
      </w:r>
      <w:proofErr w:type="gramStart"/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r w:rsidRPr="004026E1">
        <w:rPr>
          <w:color w:val="000000" w:themeColor="text1"/>
          <w:szCs w:val="23"/>
        </w:rPr>
        <w:t>Weber</w:t>
      </w:r>
      <w:proofErr w:type="gramEnd"/>
      <w:r w:rsidRPr="004026E1">
        <w:rPr>
          <w:color w:val="000000" w:themeColor="text1"/>
          <w:szCs w:val="23"/>
        </w:rPr>
        <w:t xml:space="preserve">, L. &amp; Bauman, C.W. </w:t>
      </w:r>
      <w:r w:rsidR="00B1578B">
        <w:rPr>
          <w:color w:val="000000" w:themeColor="text1"/>
          <w:szCs w:val="23"/>
        </w:rPr>
        <w:t>201</w:t>
      </w:r>
      <w:r w:rsidR="003316A9">
        <w:rPr>
          <w:color w:val="000000" w:themeColor="text1"/>
          <w:szCs w:val="23"/>
        </w:rPr>
        <w:t>9</w:t>
      </w:r>
      <w:r w:rsidR="00B1578B">
        <w:rPr>
          <w:color w:val="000000" w:themeColor="text1"/>
          <w:szCs w:val="23"/>
        </w:rPr>
        <w:t xml:space="preserve">. </w:t>
      </w:r>
      <w:r w:rsidRPr="004026E1">
        <w:rPr>
          <w:color w:val="000000" w:themeColor="text1"/>
          <w:szCs w:val="23"/>
        </w:rPr>
        <w:t>“</w:t>
      </w:r>
      <w:r w:rsidR="009713D9" w:rsidRPr="009713D9">
        <w:rPr>
          <w:color w:val="000000" w:themeColor="text1"/>
          <w:szCs w:val="23"/>
        </w:rPr>
        <w:t>The Cognitive and Behavioral Impact of Promotion and Prevention Contracts on Trust in Repeated</w:t>
      </w:r>
      <w:r w:rsidR="00C5589E">
        <w:rPr>
          <w:color w:val="000000" w:themeColor="text1"/>
          <w:szCs w:val="23"/>
        </w:rPr>
        <w:t xml:space="preserve"> Exchanges</w:t>
      </w:r>
      <w:r w:rsidR="009713D9">
        <w:rPr>
          <w:color w:val="000000" w:themeColor="text1"/>
          <w:szCs w:val="23"/>
        </w:rPr>
        <w:t>.</w:t>
      </w:r>
      <w:r w:rsidRPr="004026E1">
        <w:rPr>
          <w:rFonts w:eastAsiaTheme="minorEastAsia"/>
          <w:color w:val="000000" w:themeColor="text1"/>
        </w:rPr>
        <w:t xml:space="preserve">” </w:t>
      </w:r>
      <w:r w:rsidRPr="004026E1">
        <w:rPr>
          <w:rFonts w:eastAsiaTheme="minorEastAsia"/>
          <w:i/>
          <w:color w:val="000000" w:themeColor="text1"/>
        </w:rPr>
        <w:t>Academy of Management Journal</w:t>
      </w:r>
      <w:r>
        <w:rPr>
          <w:color w:val="000000" w:themeColor="text1"/>
        </w:rPr>
        <w:t xml:space="preserve">, </w:t>
      </w:r>
      <w:r w:rsidR="00DF2ACE" w:rsidRPr="00DF2ACE">
        <w:rPr>
          <w:color w:val="000000" w:themeColor="text1"/>
        </w:rPr>
        <w:t>62</w:t>
      </w:r>
      <w:r w:rsidR="00DF2ACE">
        <w:rPr>
          <w:color w:val="000000" w:themeColor="text1"/>
        </w:rPr>
        <w:t>(</w:t>
      </w:r>
      <w:r w:rsidR="00DF2ACE" w:rsidRPr="00DF2ACE">
        <w:rPr>
          <w:color w:val="000000" w:themeColor="text1"/>
        </w:rPr>
        <w:t>2): 361-382</w:t>
      </w:r>
      <w:r w:rsidR="00423494">
        <w:rPr>
          <w:rFonts w:eastAsiaTheme="minorEastAsia"/>
          <w:color w:val="000000" w:themeColor="text1"/>
        </w:rPr>
        <w:t>.</w:t>
      </w:r>
      <w:r w:rsidR="00423494" w:rsidRPr="004026E1">
        <w:rPr>
          <w:color w:val="000000" w:themeColor="text1"/>
        </w:rPr>
        <w:t xml:space="preserve"> </w:t>
      </w:r>
      <w:r w:rsidR="009230CD">
        <w:rPr>
          <w:bCs/>
          <w:i/>
          <w:iCs/>
          <w:color w:val="000000" w:themeColor="text1"/>
        </w:rPr>
        <w:br/>
      </w:r>
      <w:r w:rsidRPr="004026E1">
        <w:rPr>
          <w:i/>
          <w:color w:val="000000" w:themeColor="text1"/>
        </w:rPr>
        <w:t>-</w:t>
      </w:r>
      <w:bookmarkStart w:id="2" w:name="_Hlk526070046"/>
      <w:r>
        <w:rPr>
          <w:i/>
          <w:color w:val="000000" w:themeColor="text1"/>
        </w:rPr>
        <w:t>Finalist</w:t>
      </w:r>
      <w:r w:rsidRPr="004026E1">
        <w:rPr>
          <w:i/>
          <w:color w:val="000000" w:themeColor="text1"/>
        </w:rPr>
        <w:t xml:space="preserve"> for Strategic Management Society Best Paper Award, 2016</w:t>
      </w:r>
      <w:bookmarkEnd w:id="2"/>
    </w:p>
    <w:p w14:paraId="383A7FE7" w14:textId="7BAB1DEC" w:rsidR="009713D9" w:rsidRDefault="006E5D0D" w:rsidP="009713D9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i/>
        </w:rPr>
      </w:pPr>
      <w:r w:rsidRPr="00B56BF8">
        <w:rPr>
          <w:bCs/>
          <w:color w:val="000000" w:themeColor="text1"/>
          <w:lang w:val="es-ES"/>
        </w:rPr>
        <w:t>6</w:t>
      </w:r>
      <w:r w:rsidR="00FE0978" w:rsidRPr="00B56BF8">
        <w:rPr>
          <w:bCs/>
          <w:color w:val="000000" w:themeColor="text1"/>
          <w:lang w:val="es-ES"/>
        </w:rPr>
        <w:t>.</w:t>
      </w:r>
      <w:r w:rsidR="00FE0978" w:rsidRPr="00B56BF8">
        <w:rPr>
          <w:bCs/>
          <w:color w:val="000000" w:themeColor="text1"/>
          <w:lang w:val="es-ES"/>
        </w:rPr>
        <w:tab/>
      </w:r>
      <w:r w:rsidRPr="00B56BF8">
        <w:rPr>
          <w:color w:val="000000" w:themeColor="text1"/>
          <w:lang w:val="es-ES"/>
        </w:rPr>
        <w:t xml:space="preserve">Weber, L. &amp; Wiersema, M.F. </w:t>
      </w:r>
      <w:r w:rsidR="00ED673B" w:rsidRPr="00B56BF8">
        <w:rPr>
          <w:color w:val="000000" w:themeColor="text1"/>
          <w:lang w:val="es-ES"/>
        </w:rPr>
        <w:t xml:space="preserve">2017. </w:t>
      </w:r>
      <w:r w:rsidRPr="004026E1">
        <w:rPr>
          <w:color w:val="000000" w:themeColor="text1"/>
        </w:rPr>
        <w:t>“Dismissing a Tarnished CEO? Psychological Mechanisms &amp; Unconscious Biases in the Board’s Evaluation</w:t>
      </w:r>
      <w:r w:rsidR="009713D9">
        <w:rPr>
          <w:color w:val="000000" w:themeColor="text1"/>
        </w:rPr>
        <w:t>.</w:t>
      </w:r>
      <w:r w:rsidRPr="004026E1">
        <w:rPr>
          <w:color w:val="000000" w:themeColor="text1"/>
          <w:szCs w:val="23"/>
        </w:rPr>
        <w:t xml:space="preserve">” </w:t>
      </w:r>
      <w:r w:rsidRPr="004026E1">
        <w:rPr>
          <w:i/>
          <w:color w:val="000000" w:themeColor="text1"/>
          <w:szCs w:val="23"/>
        </w:rPr>
        <w:t>California Management Review</w:t>
      </w:r>
      <w:r w:rsidRPr="004026E1">
        <w:rPr>
          <w:color w:val="000000" w:themeColor="text1"/>
          <w:szCs w:val="23"/>
        </w:rPr>
        <w:t xml:space="preserve">, </w:t>
      </w:r>
      <w:r w:rsidR="009713D9">
        <w:rPr>
          <w:color w:val="000000" w:themeColor="text1"/>
          <w:szCs w:val="23"/>
        </w:rPr>
        <w:t xml:space="preserve">59(3): 22-41. </w:t>
      </w:r>
      <w:r w:rsidR="009713D9">
        <w:br/>
      </w:r>
      <w:r w:rsidR="009713D9">
        <w:rPr>
          <w:i/>
        </w:rPr>
        <w:t>-Lead article in special issue on behavioral strategy</w:t>
      </w:r>
    </w:p>
    <w:p w14:paraId="5D5F7F4B" w14:textId="6FE18422" w:rsidR="00672608" w:rsidRPr="00B56BF8" w:rsidRDefault="006E5D0D" w:rsidP="00B56BF8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  <w:szCs w:val="23"/>
        </w:rPr>
        <w:t>5</w:t>
      </w:r>
      <w:proofErr w:type="gramStart"/>
      <w:r>
        <w:rPr>
          <w:color w:val="000000" w:themeColor="text1"/>
          <w:szCs w:val="23"/>
        </w:rPr>
        <w:t xml:space="preserve">. </w:t>
      </w:r>
      <w:r>
        <w:rPr>
          <w:color w:val="000000" w:themeColor="text1"/>
          <w:szCs w:val="23"/>
        </w:rPr>
        <w:tab/>
      </w:r>
      <w:r w:rsidR="00672608" w:rsidRPr="004026E1">
        <w:rPr>
          <w:bCs/>
          <w:color w:val="000000" w:themeColor="text1"/>
        </w:rPr>
        <w:t>Weber</w:t>
      </w:r>
      <w:proofErr w:type="gramEnd"/>
      <w:r w:rsidR="00672608" w:rsidRPr="004026E1">
        <w:rPr>
          <w:bCs/>
          <w:color w:val="000000" w:themeColor="text1"/>
        </w:rPr>
        <w:t>, L. 201</w:t>
      </w:r>
      <w:r w:rsidR="00ED673B">
        <w:rPr>
          <w:bCs/>
          <w:color w:val="000000" w:themeColor="text1"/>
        </w:rPr>
        <w:t>7</w:t>
      </w:r>
      <w:r w:rsidR="00672608" w:rsidRPr="004026E1">
        <w:rPr>
          <w:bCs/>
          <w:color w:val="000000" w:themeColor="text1"/>
        </w:rPr>
        <w:t>. “</w:t>
      </w:r>
      <w:r w:rsidR="00672608" w:rsidRPr="004026E1">
        <w:rPr>
          <w:color w:val="000000" w:themeColor="text1"/>
        </w:rPr>
        <w:t xml:space="preserve">A Socio-cognitive View of Repeated Interfirm Exchanges: How the Co-evolution of Trust and Learning Impacts Subsequent Contracts.” </w:t>
      </w:r>
      <w:r w:rsidR="00672608" w:rsidRPr="004026E1">
        <w:rPr>
          <w:bCs/>
          <w:i/>
          <w:color w:val="000000" w:themeColor="text1"/>
        </w:rPr>
        <w:t>Organization Science</w:t>
      </w:r>
      <w:r w:rsidR="00DA3A4A" w:rsidRPr="004026E1">
        <w:rPr>
          <w:bCs/>
          <w:color w:val="000000" w:themeColor="text1"/>
        </w:rPr>
        <w:t xml:space="preserve">, </w:t>
      </w:r>
      <w:r w:rsidR="009713D9">
        <w:rPr>
          <w:color w:val="000000" w:themeColor="text1"/>
        </w:rPr>
        <w:t xml:space="preserve">28(4): </w:t>
      </w:r>
      <w:r w:rsidR="009713D9" w:rsidRPr="009713D9">
        <w:rPr>
          <w:color w:val="000000" w:themeColor="text1"/>
        </w:rPr>
        <w:t>744–759</w:t>
      </w:r>
      <w:r w:rsidR="009713D9">
        <w:rPr>
          <w:color w:val="000000" w:themeColor="text1"/>
        </w:rPr>
        <w:t>.</w:t>
      </w:r>
      <w:r w:rsidR="00B56BF8">
        <w:rPr>
          <w:color w:val="000000" w:themeColor="text1"/>
        </w:rPr>
        <w:br/>
      </w:r>
      <w:r w:rsidR="000F078F" w:rsidRPr="004026E1">
        <w:rPr>
          <w:i/>
          <w:color w:val="000000" w:themeColor="text1"/>
        </w:rPr>
        <w:t>-Nominated for Strategic Management Society Best Paper Award, 2014</w:t>
      </w:r>
      <w:r w:rsidR="00686E5F" w:rsidRPr="004026E1">
        <w:rPr>
          <w:color w:val="000000" w:themeColor="text1"/>
        </w:rPr>
        <w:br/>
      </w:r>
      <w:r w:rsidR="000F078F" w:rsidRPr="004026E1">
        <w:rPr>
          <w:i/>
          <w:color w:val="000000" w:themeColor="text1"/>
        </w:rPr>
        <w:t xml:space="preserve">-Distinguished Paper Award, Business Policy &amp; </w:t>
      </w:r>
      <w:r w:rsidR="00627077" w:rsidRPr="004026E1">
        <w:rPr>
          <w:i/>
          <w:color w:val="000000" w:themeColor="text1"/>
        </w:rPr>
        <w:t>Strategy Division, Academy of</w:t>
      </w:r>
      <w:r w:rsidR="000F078F" w:rsidRPr="004026E1">
        <w:rPr>
          <w:i/>
          <w:color w:val="000000" w:themeColor="text1"/>
        </w:rPr>
        <w:br/>
        <w:t xml:space="preserve"> Management</w:t>
      </w:r>
    </w:p>
    <w:p w14:paraId="709B2EAD" w14:textId="7222BCD5" w:rsidR="009230CD" w:rsidRPr="003316A9" w:rsidRDefault="00FE0978" w:rsidP="003316A9">
      <w:pPr>
        <w:spacing w:after="120"/>
        <w:ind w:left="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4</w:t>
      </w:r>
      <w:proofErr w:type="gramStart"/>
      <w:r w:rsidRPr="004026E1">
        <w:rPr>
          <w:bCs/>
          <w:color w:val="000000" w:themeColor="text1"/>
        </w:rPr>
        <w:t xml:space="preserve">. </w:t>
      </w:r>
      <w:r w:rsidRPr="004026E1">
        <w:rPr>
          <w:bCs/>
          <w:color w:val="000000" w:themeColor="text1"/>
        </w:rPr>
        <w:tab/>
      </w:r>
      <w:r w:rsidR="009E2199" w:rsidRPr="004026E1">
        <w:rPr>
          <w:bCs/>
          <w:color w:val="000000" w:themeColor="text1"/>
        </w:rPr>
        <w:t>Foss</w:t>
      </w:r>
      <w:proofErr w:type="gramEnd"/>
      <w:r w:rsidR="009E2199" w:rsidRPr="004026E1">
        <w:rPr>
          <w:bCs/>
          <w:color w:val="000000" w:themeColor="text1"/>
        </w:rPr>
        <w:t>, N.J. &amp; Weber, L. 201</w:t>
      </w:r>
      <w:r w:rsidR="001F0042">
        <w:rPr>
          <w:bCs/>
          <w:color w:val="000000" w:themeColor="text1"/>
        </w:rPr>
        <w:t>6</w:t>
      </w:r>
      <w:r w:rsidR="009E2199" w:rsidRPr="004026E1">
        <w:rPr>
          <w:bCs/>
          <w:color w:val="000000" w:themeColor="text1"/>
        </w:rPr>
        <w:t>. “</w:t>
      </w:r>
      <w:r w:rsidR="00294639">
        <w:rPr>
          <w:color w:val="000000" w:themeColor="text1"/>
          <w:lang w:eastAsia="da-DK"/>
        </w:rPr>
        <w:t>Moving</w:t>
      </w:r>
      <w:r w:rsidR="009E2199" w:rsidRPr="004026E1">
        <w:rPr>
          <w:color w:val="000000" w:themeColor="text1"/>
          <w:lang w:eastAsia="da-DK"/>
        </w:rPr>
        <w:t xml:space="preserve"> Opportunism </w:t>
      </w:r>
      <w:r w:rsidR="00294639">
        <w:rPr>
          <w:color w:val="000000" w:themeColor="text1"/>
          <w:lang w:eastAsia="da-DK"/>
        </w:rPr>
        <w:t>to</w:t>
      </w:r>
      <w:r w:rsidR="009E2199" w:rsidRPr="004026E1">
        <w:rPr>
          <w:color w:val="000000" w:themeColor="text1"/>
          <w:lang w:eastAsia="da-DK"/>
        </w:rPr>
        <w:t xml:space="preserve"> the Back Seat: Bounded Rationality, Costly Conflict, and Hierarchical Forms</w:t>
      </w:r>
      <w:r w:rsidR="00B65CB9">
        <w:rPr>
          <w:bCs/>
          <w:color w:val="000000" w:themeColor="text1"/>
        </w:rPr>
        <w:t>.”</w:t>
      </w:r>
      <w:r w:rsidR="009E2199" w:rsidRPr="004026E1">
        <w:rPr>
          <w:bCs/>
          <w:color w:val="000000" w:themeColor="text1"/>
        </w:rPr>
        <w:t xml:space="preserve"> </w:t>
      </w:r>
      <w:r w:rsidR="009E2199" w:rsidRPr="004026E1">
        <w:rPr>
          <w:bCs/>
          <w:i/>
          <w:color w:val="000000" w:themeColor="text1"/>
        </w:rPr>
        <w:t xml:space="preserve">Academy of Management </w:t>
      </w:r>
      <w:r w:rsidR="00DA3A4A" w:rsidRPr="004026E1">
        <w:rPr>
          <w:bCs/>
          <w:i/>
          <w:color w:val="000000" w:themeColor="text1"/>
        </w:rPr>
        <w:t>Review</w:t>
      </w:r>
      <w:r w:rsidR="00DA3A4A" w:rsidRPr="004026E1">
        <w:rPr>
          <w:bCs/>
          <w:color w:val="000000" w:themeColor="text1"/>
        </w:rPr>
        <w:t xml:space="preserve">, </w:t>
      </w:r>
      <w:r w:rsidR="00DA3A4A" w:rsidRPr="004026E1">
        <w:rPr>
          <w:rStyle w:val="cit-vol"/>
          <w:color w:val="000000" w:themeColor="text1"/>
          <w:bdr w:val="none" w:sz="0" w:space="0" w:color="auto" w:frame="1"/>
          <w:shd w:val="clear" w:color="auto" w:fill="FFFFFF"/>
        </w:rPr>
        <w:t>41</w:t>
      </w:r>
      <w:r w:rsidR="00DA3A4A" w:rsidRPr="004026E1">
        <w:rPr>
          <w:rStyle w:val="cit-sep"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="00DA3A4A" w:rsidRPr="004026E1">
        <w:rPr>
          <w:rStyle w:val="cit-first-page"/>
          <w:color w:val="000000" w:themeColor="text1"/>
          <w:bdr w:val="none" w:sz="0" w:space="0" w:color="auto" w:frame="1"/>
          <w:shd w:val="clear" w:color="auto" w:fill="FFFFFF"/>
        </w:rPr>
        <w:t>61</w:t>
      </w:r>
      <w:r w:rsidR="00C40AD6" w:rsidRPr="004026E1">
        <w:rPr>
          <w:color w:val="000000" w:themeColor="text1"/>
        </w:rPr>
        <w:t>–</w:t>
      </w:r>
      <w:r w:rsidR="00DA3A4A" w:rsidRPr="004026E1">
        <w:rPr>
          <w:rStyle w:val="cit-last-page"/>
          <w:color w:val="000000" w:themeColor="text1"/>
          <w:bdr w:val="none" w:sz="0" w:space="0" w:color="auto" w:frame="1"/>
          <w:shd w:val="clear" w:color="auto" w:fill="FFFFFF"/>
        </w:rPr>
        <w:t>79</w:t>
      </w:r>
      <w:r w:rsidR="009E2199" w:rsidRPr="004026E1">
        <w:rPr>
          <w:bCs/>
          <w:color w:val="000000" w:themeColor="text1"/>
        </w:rPr>
        <w:t>.</w:t>
      </w:r>
    </w:p>
    <w:p w14:paraId="21263677" w14:textId="27F5A881" w:rsidR="00461CF2" w:rsidRPr="009230CD" w:rsidRDefault="00FE0978" w:rsidP="009230C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i/>
          <w:iCs/>
          <w:color w:val="000000" w:themeColor="text1"/>
        </w:rPr>
      </w:pPr>
      <w:r w:rsidRPr="004026E1">
        <w:rPr>
          <w:bCs/>
          <w:color w:val="000000" w:themeColor="text1"/>
        </w:rPr>
        <w:t>3</w:t>
      </w:r>
      <w:proofErr w:type="gramStart"/>
      <w:r w:rsidRPr="004026E1">
        <w:rPr>
          <w:bCs/>
          <w:color w:val="000000" w:themeColor="text1"/>
        </w:rPr>
        <w:t xml:space="preserve">. </w:t>
      </w:r>
      <w:r w:rsidRPr="004026E1">
        <w:rPr>
          <w:bCs/>
          <w:color w:val="000000" w:themeColor="text1"/>
        </w:rPr>
        <w:tab/>
      </w:r>
      <w:r w:rsidR="00461CF2" w:rsidRPr="004026E1">
        <w:rPr>
          <w:bCs/>
          <w:color w:val="000000" w:themeColor="text1"/>
        </w:rPr>
        <w:t>Weber</w:t>
      </w:r>
      <w:proofErr w:type="gramEnd"/>
      <w:r w:rsidR="00461CF2" w:rsidRPr="004026E1">
        <w:rPr>
          <w:bCs/>
          <w:color w:val="000000" w:themeColor="text1"/>
        </w:rPr>
        <w:t xml:space="preserve">, L. &amp; Mayer, K.J. </w:t>
      </w:r>
      <w:r w:rsidR="00B40EB5" w:rsidRPr="004026E1">
        <w:rPr>
          <w:bCs/>
          <w:color w:val="000000" w:themeColor="text1"/>
        </w:rPr>
        <w:t>2014</w:t>
      </w:r>
      <w:r w:rsidR="00461CF2" w:rsidRPr="004026E1">
        <w:rPr>
          <w:bCs/>
          <w:color w:val="000000" w:themeColor="text1"/>
        </w:rPr>
        <w:t>. “</w:t>
      </w:r>
      <w:r w:rsidR="00461CF2" w:rsidRPr="004026E1">
        <w:rPr>
          <w:color w:val="000000" w:themeColor="text1"/>
        </w:rPr>
        <w:t xml:space="preserve">Transaction Cost Economics and the Cognitive Perspective: </w:t>
      </w:r>
      <w:r w:rsidR="00A35D43">
        <w:rPr>
          <w:color w:val="000000" w:themeColor="text1"/>
        </w:rPr>
        <w:t xml:space="preserve">Investigating the Sources and Governance of </w:t>
      </w:r>
      <w:r w:rsidR="00461CF2" w:rsidRPr="004026E1">
        <w:rPr>
          <w:color w:val="000000" w:themeColor="text1"/>
        </w:rPr>
        <w:t xml:space="preserve">Interpretive Uncertainty.” </w:t>
      </w:r>
      <w:r w:rsidR="00461CF2" w:rsidRPr="004026E1">
        <w:rPr>
          <w:bCs/>
          <w:i/>
          <w:color w:val="000000" w:themeColor="text1"/>
        </w:rPr>
        <w:t>Academy of Management Review</w:t>
      </w:r>
      <w:r w:rsidR="00461CF2" w:rsidRPr="004026E1">
        <w:rPr>
          <w:bCs/>
          <w:color w:val="000000" w:themeColor="text1"/>
        </w:rPr>
        <w:t>, 39: 344</w:t>
      </w:r>
      <w:r w:rsidR="00C40AD6" w:rsidRPr="004026E1">
        <w:rPr>
          <w:color w:val="000000" w:themeColor="text1"/>
        </w:rPr>
        <w:t>–</w:t>
      </w:r>
      <w:r w:rsidR="00461CF2" w:rsidRPr="004026E1">
        <w:rPr>
          <w:bCs/>
          <w:color w:val="000000" w:themeColor="text1"/>
        </w:rPr>
        <w:t>363.</w:t>
      </w:r>
    </w:p>
    <w:p w14:paraId="1FE9325B" w14:textId="51648B43" w:rsidR="009230CD" w:rsidRPr="003316A9" w:rsidRDefault="00FE0978" w:rsidP="003316A9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2</w:t>
      </w:r>
      <w:proofErr w:type="gramStart"/>
      <w:r w:rsidRPr="004026E1">
        <w:rPr>
          <w:bCs/>
          <w:color w:val="000000" w:themeColor="text1"/>
        </w:rPr>
        <w:t xml:space="preserve">. </w:t>
      </w:r>
      <w:r w:rsidRPr="004026E1">
        <w:rPr>
          <w:bCs/>
          <w:color w:val="000000" w:themeColor="text1"/>
        </w:rPr>
        <w:tab/>
      </w:r>
      <w:r w:rsidR="00461CF2" w:rsidRPr="004026E1">
        <w:rPr>
          <w:bCs/>
          <w:color w:val="000000" w:themeColor="text1"/>
        </w:rPr>
        <w:t>Weber</w:t>
      </w:r>
      <w:proofErr w:type="gramEnd"/>
      <w:r w:rsidR="00461CF2" w:rsidRPr="004026E1">
        <w:rPr>
          <w:bCs/>
          <w:color w:val="000000" w:themeColor="text1"/>
        </w:rPr>
        <w:t>, L. &amp; Mayer, K. J. 2011. “</w:t>
      </w:r>
      <w:r w:rsidR="00686A7B">
        <w:rPr>
          <w:bCs/>
          <w:color w:val="000000" w:themeColor="text1"/>
        </w:rPr>
        <w:t>Designing Effective Contracts: Exploring the Influence of Framing and Expectations</w:t>
      </w:r>
      <w:r w:rsidR="00461CF2" w:rsidRPr="004026E1">
        <w:rPr>
          <w:bCs/>
          <w:color w:val="000000" w:themeColor="text1"/>
        </w:rPr>
        <w:t xml:space="preserve">.” </w:t>
      </w:r>
      <w:r w:rsidR="00461CF2" w:rsidRPr="004026E1">
        <w:rPr>
          <w:bCs/>
          <w:i/>
          <w:color w:val="000000" w:themeColor="text1"/>
        </w:rPr>
        <w:t>Academy of Management Review</w:t>
      </w:r>
      <w:r w:rsidR="00461CF2" w:rsidRPr="004026E1">
        <w:rPr>
          <w:bCs/>
          <w:color w:val="000000" w:themeColor="text1"/>
        </w:rPr>
        <w:t xml:space="preserve">, </w:t>
      </w:r>
      <w:r w:rsidR="00461CF2" w:rsidRPr="004026E1">
        <w:rPr>
          <w:color w:val="000000" w:themeColor="text1"/>
        </w:rPr>
        <w:t>36: 53</w:t>
      </w:r>
      <w:r w:rsidR="00C40AD6" w:rsidRPr="004026E1">
        <w:rPr>
          <w:color w:val="000000" w:themeColor="text1"/>
        </w:rPr>
        <w:t>–</w:t>
      </w:r>
      <w:r w:rsidR="00461CF2" w:rsidRPr="004026E1">
        <w:rPr>
          <w:color w:val="000000" w:themeColor="text1"/>
        </w:rPr>
        <w:t>75</w:t>
      </w:r>
      <w:r w:rsidR="00461CF2" w:rsidRPr="004026E1">
        <w:rPr>
          <w:bCs/>
          <w:color w:val="000000" w:themeColor="text1"/>
        </w:rPr>
        <w:t>.</w:t>
      </w:r>
    </w:p>
    <w:p w14:paraId="150BDD47" w14:textId="0C9F0E44" w:rsidR="00B56BF8" w:rsidRPr="00E862EC" w:rsidRDefault="00E8208B" w:rsidP="00442533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right="14" w:hanging="720"/>
        <w:contextualSpacing w:val="0"/>
        <w:rPr>
          <w:bCs/>
          <w:color w:val="000000" w:themeColor="text1"/>
          <w:sz w:val="24"/>
          <w:szCs w:val="24"/>
        </w:rPr>
      </w:pPr>
      <w:r w:rsidRPr="004026E1">
        <w:rPr>
          <w:bCs/>
          <w:color w:val="000000" w:themeColor="text1"/>
          <w:sz w:val="24"/>
          <w:szCs w:val="24"/>
        </w:rPr>
        <w:t>W</w:t>
      </w:r>
      <w:r w:rsidR="00461CF2" w:rsidRPr="004026E1">
        <w:rPr>
          <w:bCs/>
          <w:color w:val="000000" w:themeColor="text1"/>
          <w:sz w:val="24"/>
          <w:szCs w:val="24"/>
        </w:rPr>
        <w:t>eber, L., Mayer, K. J. &amp; Macher, J. 2011. “</w:t>
      </w:r>
      <w:r w:rsidR="00461CF2" w:rsidRPr="004026E1">
        <w:rPr>
          <w:color w:val="000000" w:themeColor="text1"/>
          <w:sz w:val="24"/>
          <w:szCs w:val="24"/>
        </w:rPr>
        <w:t>An Analysis of Extendibility and Early Termination Provisions: The Importance of Framing Duration Safeguards.</w:t>
      </w:r>
      <w:r w:rsidR="00461CF2" w:rsidRPr="004026E1">
        <w:rPr>
          <w:bCs/>
          <w:color w:val="000000" w:themeColor="text1"/>
          <w:sz w:val="24"/>
          <w:szCs w:val="24"/>
        </w:rPr>
        <w:t xml:space="preserve">” </w:t>
      </w:r>
      <w:r w:rsidR="00461CF2" w:rsidRPr="004026E1">
        <w:rPr>
          <w:bCs/>
          <w:i/>
          <w:color w:val="000000" w:themeColor="text1"/>
          <w:sz w:val="24"/>
          <w:szCs w:val="24"/>
        </w:rPr>
        <w:t>Academy of Management Journal</w:t>
      </w:r>
      <w:r w:rsidR="00461CF2" w:rsidRPr="004026E1">
        <w:rPr>
          <w:bCs/>
          <w:color w:val="000000" w:themeColor="text1"/>
          <w:sz w:val="24"/>
          <w:szCs w:val="24"/>
        </w:rPr>
        <w:t xml:space="preserve">, </w:t>
      </w:r>
      <w:r w:rsidR="00461CF2" w:rsidRPr="004026E1">
        <w:rPr>
          <w:color w:val="000000" w:themeColor="text1"/>
          <w:sz w:val="24"/>
          <w:szCs w:val="24"/>
        </w:rPr>
        <w:t>54: 182</w:t>
      </w:r>
      <w:r w:rsidR="00C40AD6" w:rsidRPr="004026E1">
        <w:rPr>
          <w:color w:val="000000" w:themeColor="text1"/>
          <w:sz w:val="24"/>
          <w:szCs w:val="24"/>
        </w:rPr>
        <w:t>–</w:t>
      </w:r>
      <w:r w:rsidR="00461CF2" w:rsidRPr="004026E1">
        <w:rPr>
          <w:color w:val="000000" w:themeColor="text1"/>
          <w:sz w:val="24"/>
          <w:szCs w:val="24"/>
        </w:rPr>
        <w:t>202.</w:t>
      </w:r>
    </w:p>
    <w:p w14:paraId="328C5870" w14:textId="2AC9455A" w:rsidR="00E8208B" w:rsidRDefault="00E8208B" w:rsidP="00442533">
      <w:pPr>
        <w:widowControl w:val="0"/>
        <w:overflowPunct w:val="0"/>
        <w:autoSpaceDE w:val="0"/>
        <w:autoSpaceDN w:val="0"/>
        <w:adjustRightInd w:val="0"/>
        <w:ind w:right="14"/>
        <w:rPr>
          <w:bCs/>
          <w:color w:val="000000" w:themeColor="text1"/>
          <w:u w:val="single"/>
        </w:rPr>
      </w:pPr>
      <w:r w:rsidRPr="004026E1">
        <w:rPr>
          <w:bCs/>
          <w:color w:val="000000" w:themeColor="text1"/>
          <w:u w:val="single"/>
        </w:rPr>
        <w:t xml:space="preserve">Journal Articles, </w:t>
      </w:r>
      <w:r w:rsidR="00627077" w:rsidRPr="004026E1">
        <w:rPr>
          <w:bCs/>
          <w:color w:val="000000" w:themeColor="text1"/>
          <w:u w:val="single"/>
        </w:rPr>
        <w:t>Invited</w:t>
      </w:r>
    </w:p>
    <w:p w14:paraId="600A874D" w14:textId="014E1E40" w:rsidR="006926BD" w:rsidRDefault="006926BD" w:rsidP="006926BD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4. </w:t>
      </w:r>
      <w:r>
        <w:rPr>
          <w:bCs/>
          <w:color w:val="000000" w:themeColor="text1"/>
        </w:rPr>
        <w:tab/>
      </w:r>
      <w:r w:rsidRPr="006926BD">
        <w:rPr>
          <w:bCs/>
          <w:color w:val="000000" w:themeColor="text1"/>
        </w:rPr>
        <w:t xml:space="preserve">Suddaby, </w:t>
      </w:r>
      <w:r>
        <w:rPr>
          <w:bCs/>
          <w:color w:val="000000" w:themeColor="text1"/>
        </w:rPr>
        <w:t xml:space="preserve">R., </w:t>
      </w:r>
      <w:r w:rsidRPr="006926BD">
        <w:rPr>
          <w:bCs/>
          <w:color w:val="000000" w:themeColor="text1"/>
        </w:rPr>
        <w:t xml:space="preserve">Schulze, </w:t>
      </w:r>
      <w:r>
        <w:rPr>
          <w:bCs/>
          <w:color w:val="000000" w:themeColor="text1"/>
        </w:rPr>
        <w:t xml:space="preserve">W.S., </w:t>
      </w:r>
      <w:r w:rsidRPr="006926BD">
        <w:rPr>
          <w:bCs/>
          <w:color w:val="000000" w:themeColor="text1"/>
        </w:rPr>
        <w:t>Wood, G</w:t>
      </w:r>
      <w:r>
        <w:rPr>
          <w:bCs/>
          <w:color w:val="000000" w:themeColor="text1"/>
        </w:rPr>
        <w:t xml:space="preserve">., </w:t>
      </w:r>
      <w:r w:rsidRPr="006926BD">
        <w:rPr>
          <w:bCs/>
          <w:color w:val="000000" w:themeColor="text1"/>
        </w:rPr>
        <w:t xml:space="preserve">Markman, </w:t>
      </w:r>
      <w:r>
        <w:rPr>
          <w:bCs/>
          <w:color w:val="000000" w:themeColor="text1"/>
        </w:rPr>
        <w:t xml:space="preserve">G. &amp; </w:t>
      </w:r>
      <w:r w:rsidRPr="006926BD">
        <w:rPr>
          <w:bCs/>
          <w:color w:val="000000" w:themeColor="text1"/>
        </w:rPr>
        <w:t>Weber</w:t>
      </w:r>
      <w:r>
        <w:rPr>
          <w:bCs/>
          <w:color w:val="000000" w:themeColor="text1"/>
        </w:rPr>
        <w:t xml:space="preserve">, L. 2023. </w:t>
      </w:r>
      <w:r w:rsidRPr="006926BD">
        <w:rPr>
          <w:bCs/>
          <w:color w:val="000000" w:themeColor="text1"/>
        </w:rPr>
        <w:t>Management practice and policy: A guide to writing for AMP</w:t>
      </w:r>
      <w:r>
        <w:rPr>
          <w:bCs/>
          <w:color w:val="000000" w:themeColor="text1"/>
        </w:rPr>
        <w:t xml:space="preserve">. </w:t>
      </w:r>
      <w:r w:rsidRPr="006926BD">
        <w:rPr>
          <w:bCs/>
          <w:i/>
          <w:iCs/>
          <w:color w:val="000000" w:themeColor="text1"/>
        </w:rPr>
        <w:t>Academy of Management Perspectives</w:t>
      </w:r>
      <w:r w:rsidRPr="006926BD">
        <w:rPr>
          <w:bCs/>
          <w:color w:val="000000" w:themeColor="text1"/>
        </w:rPr>
        <w:t xml:space="preserve"> 37</w:t>
      </w:r>
      <w:r>
        <w:rPr>
          <w:bCs/>
          <w:color w:val="000000" w:themeColor="text1"/>
        </w:rPr>
        <w:t>:</w:t>
      </w:r>
      <w:r w:rsidRPr="006926BD">
        <w:rPr>
          <w:bCs/>
          <w:color w:val="000000" w:themeColor="text1"/>
        </w:rPr>
        <w:t xml:space="preserve"> 287-296</w:t>
      </w:r>
      <w:r>
        <w:rPr>
          <w:bCs/>
          <w:color w:val="000000" w:themeColor="text1"/>
        </w:rPr>
        <w:t>.</w:t>
      </w:r>
    </w:p>
    <w:p w14:paraId="57D18E05" w14:textId="474292E7" w:rsidR="00D977F6" w:rsidRDefault="00D977F6" w:rsidP="00D977F6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color w:val="000000" w:themeColor="text1"/>
        </w:rPr>
      </w:pPr>
      <w:r w:rsidRPr="00D977F6">
        <w:rPr>
          <w:bCs/>
          <w:color w:val="000000" w:themeColor="text1"/>
        </w:rPr>
        <w:t>3</w:t>
      </w:r>
      <w:proofErr w:type="gramStart"/>
      <w:r w:rsidRPr="00D977F6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bookmarkStart w:id="3" w:name="_Hlk83884679"/>
      <w:r w:rsidRPr="00D977F6">
        <w:rPr>
          <w:bCs/>
          <w:color w:val="000000" w:themeColor="text1"/>
        </w:rPr>
        <w:t>Pfarrer</w:t>
      </w:r>
      <w:proofErr w:type="gramEnd"/>
      <w:r w:rsidRPr="00D977F6">
        <w:rPr>
          <w:bCs/>
          <w:color w:val="000000" w:themeColor="text1"/>
        </w:rPr>
        <w:t xml:space="preserve">, M.D., Devers, C.E., Corley, K., Cornelissen, J.P., Lange, D., </w:t>
      </w:r>
      <w:proofErr w:type="spellStart"/>
      <w:r w:rsidRPr="00D977F6">
        <w:rPr>
          <w:bCs/>
          <w:color w:val="000000" w:themeColor="text1"/>
        </w:rPr>
        <w:t>Makadok</w:t>
      </w:r>
      <w:proofErr w:type="spellEnd"/>
      <w:r w:rsidRPr="00D977F6">
        <w:rPr>
          <w:bCs/>
          <w:color w:val="000000" w:themeColor="text1"/>
        </w:rPr>
        <w:t xml:space="preserve">, R., Mayer, K. &amp; Weber, L. 2019. </w:t>
      </w:r>
      <w:bookmarkStart w:id="4" w:name="_Hlk83885038"/>
      <w:proofErr w:type="spellStart"/>
      <w:r w:rsidRPr="00D977F6">
        <w:rPr>
          <w:bCs/>
          <w:color w:val="000000" w:themeColor="text1"/>
        </w:rPr>
        <w:t>Sociocognitive</w:t>
      </w:r>
      <w:proofErr w:type="spellEnd"/>
      <w:r w:rsidRPr="00D977F6">
        <w:rPr>
          <w:bCs/>
          <w:color w:val="000000" w:themeColor="text1"/>
        </w:rPr>
        <w:t xml:space="preserve"> Perspectives in Strategic Management. </w:t>
      </w:r>
      <w:bookmarkEnd w:id="4"/>
      <w:r w:rsidRPr="004B6ED2">
        <w:rPr>
          <w:bCs/>
          <w:i/>
          <w:iCs/>
          <w:color w:val="000000" w:themeColor="text1"/>
        </w:rPr>
        <w:t>Academy of Management Review</w:t>
      </w:r>
      <w:r w:rsidRPr="00D977F6">
        <w:rPr>
          <w:bCs/>
          <w:color w:val="000000" w:themeColor="text1"/>
        </w:rPr>
        <w:t>, 44(4): 767–774.</w:t>
      </w:r>
      <w:r>
        <w:rPr>
          <w:bCs/>
          <w:color w:val="000000" w:themeColor="text1"/>
        </w:rPr>
        <w:t xml:space="preserve"> (</w:t>
      </w:r>
      <w:r w:rsidRPr="00D977F6">
        <w:rPr>
          <w:bCs/>
          <w:color w:val="000000" w:themeColor="text1"/>
        </w:rPr>
        <w:t>Introduction to Special Topic Forum</w:t>
      </w:r>
      <w:r>
        <w:rPr>
          <w:bCs/>
          <w:color w:val="000000" w:themeColor="text1"/>
        </w:rPr>
        <w:t>)</w:t>
      </w:r>
    </w:p>
    <w:p w14:paraId="53325E57" w14:textId="77777777" w:rsidR="006926BD" w:rsidRDefault="006926BD" w:rsidP="00D977F6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color w:val="000000" w:themeColor="text1"/>
        </w:rPr>
      </w:pPr>
    </w:p>
    <w:p w14:paraId="3994E291" w14:textId="77777777" w:rsidR="006926BD" w:rsidRPr="00D977F6" w:rsidRDefault="006926BD" w:rsidP="00D977F6">
      <w:pPr>
        <w:widowControl w:val="0"/>
        <w:overflowPunct w:val="0"/>
        <w:autoSpaceDE w:val="0"/>
        <w:autoSpaceDN w:val="0"/>
        <w:adjustRightInd w:val="0"/>
        <w:spacing w:after="120"/>
        <w:ind w:left="720" w:right="14" w:hanging="720"/>
        <w:rPr>
          <w:bCs/>
          <w:color w:val="000000" w:themeColor="text1"/>
        </w:rPr>
      </w:pPr>
    </w:p>
    <w:bookmarkEnd w:id="3"/>
    <w:p w14:paraId="0748ABBF" w14:textId="2C2B4EAF" w:rsidR="00E862EC" w:rsidRPr="006926BD" w:rsidRDefault="00E8208B" w:rsidP="00E862EC">
      <w:pPr>
        <w:pStyle w:val="ListParagraph"/>
        <w:numPr>
          <w:ilvl w:val="0"/>
          <w:numId w:val="13"/>
        </w:numPr>
        <w:spacing w:after="120" w:line="240" w:lineRule="auto"/>
        <w:ind w:hanging="720"/>
        <w:contextualSpacing w:val="0"/>
        <w:rPr>
          <w:iCs/>
          <w:color w:val="000000" w:themeColor="text1"/>
          <w:sz w:val="24"/>
          <w:szCs w:val="24"/>
        </w:rPr>
      </w:pPr>
      <w:r w:rsidRPr="00686A7B">
        <w:rPr>
          <w:color w:val="000000" w:themeColor="text1"/>
          <w:sz w:val="24"/>
          <w:szCs w:val="24"/>
        </w:rPr>
        <w:lastRenderedPageBreak/>
        <w:t xml:space="preserve">Foss, N.J. &amp; Weber, L. 2016. “Expand Bounded Rationality, but </w:t>
      </w:r>
      <w:r w:rsidR="00DB128F" w:rsidRPr="00686A7B">
        <w:rPr>
          <w:color w:val="000000" w:themeColor="text1"/>
          <w:sz w:val="24"/>
          <w:szCs w:val="24"/>
        </w:rPr>
        <w:t>D</w:t>
      </w:r>
      <w:r w:rsidRPr="00686A7B">
        <w:rPr>
          <w:color w:val="000000" w:themeColor="text1"/>
          <w:sz w:val="24"/>
          <w:szCs w:val="24"/>
        </w:rPr>
        <w:t xml:space="preserve">on’t Throw Opportunism Out of the Car and Under the Bus: A Reply to </w:t>
      </w:r>
      <w:proofErr w:type="spellStart"/>
      <w:r w:rsidRPr="00686A7B">
        <w:rPr>
          <w:color w:val="000000" w:themeColor="text1"/>
          <w:sz w:val="24"/>
          <w:szCs w:val="24"/>
        </w:rPr>
        <w:t>Lumineau</w:t>
      </w:r>
      <w:proofErr w:type="spellEnd"/>
      <w:r w:rsidRPr="00686A7B">
        <w:rPr>
          <w:color w:val="000000" w:themeColor="text1"/>
          <w:sz w:val="24"/>
          <w:szCs w:val="24"/>
        </w:rPr>
        <w:t xml:space="preserve"> and Verbeke.” </w:t>
      </w:r>
      <w:r w:rsidRPr="00686A7B">
        <w:rPr>
          <w:i/>
          <w:iCs/>
          <w:color w:val="000000" w:themeColor="text1"/>
          <w:sz w:val="24"/>
          <w:szCs w:val="24"/>
        </w:rPr>
        <w:t>Academy of Management Review</w:t>
      </w:r>
      <w:r w:rsidRPr="00686A7B">
        <w:rPr>
          <w:iCs/>
          <w:color w:val="000000" w:themeColor="text1"/>
          <w:sz w:val="24"/>
          <w:szCs w:val="24"/>
        </w:rPr>
        <w:t xml:space="preserve">, </w:t>
      </w:r>
      <w:r w:rsidR="0004275B">
        <w:rPr>
          <w:iCs/>
          <w:color w:val="000000" w:themeColor="text1"/>
          <w:sz w:val="24"/>
          <w:szCs w:val="24"/>
        </w:rPr>
        <w:t>41: 741</w:t>
      </w:r>
      <w:r w:rsidR="0004275B" w:rsidRPr="00686A7B">
        <w:rPr>
          <w:color w:val="000000" w:themeColor="text1"/>
          <w:sz w:val="24"/>
          <w:szCs w:val="24"/>
        </w:rPr>
        <w:t>–</w:t>
      </w:r>
      <w:r w:rsidR="0004275B">
        <w:rPr>
          <w:iCs/>
          <w:color w:val="000000" w:themeColor="text1"/>
          <w:sz w:val="24"/>
          <w:szCs w:val="24"/>
        </w:rPr>
        <w:t>744</w:t>
      </w:r>
      <w:r w:rsidR="00DB128F" w:rsidRPr="00686A7B">
        <w:rPr>
          <w:iCs/>
          <w:color w:val="000000" w:themeColor="text1"/>
          <w:sz w:val="24"/>
          <w:szCs w:val="24"/>
        </w:rPr>
        <w:t>.</w:t>
      </w:r>
      <w:r w:rsidR="00FE0978" w:rsidRPr="00686A7B">
        <w:rPr>
          <w:iCs/>
          <w:color w:val="000000" w:themeColor="text1"/>
          <w:sz w:val="24"/>
          <w:szCs w:val="24"/>
        </w:rPr>
        <w:t xml:space="preserve"> </w:t>
      </w:r>
      <w:r w:rsidRPr="00686A7B">
        <w:rPr>
          <w:iCs/>
          <w:color w:val="000000" w:themeColor="text1"/>
          <w:sz w:val="24"/>
          <w:szCs w:val="24"/>
        </w:rPr>
        <w:t xml:space="preserve">(Invited </w:t>
      </w:r>
      <w:r w:rsidR="00DB128F" w:rsidRPr="00686A7B">
        <w:rPr>
          <w:iCs/>
          <w:color w:val="000000" w:themeColor="text1"/>
          <w:sz w:val="24"/>
          <w:szCs w:val="24"/>
        </w:rPr>
        <w:t>r</w:t>
      </w:r>
      <w:r w:rsidRPr="00686A7B">
        <w:rPr>
          <w:iCs/>
          <w:color w:val="000000" w:themeColor="text1"/>
          <w:sz w:val="24"/>
          <w:szCs w:val="24"/>
        </w:rPr>
        <w:t xml:space="preserve">esponse to </w:t>
      </w:r>
      <w:r w:rsidR="00DB128F" w:rsidRPr="00686A7B">
        <w:rPr>
          <w:iCs/>
          <w:color w:val="000000" w:themeColor="text1"/>
          <w:sz w:val="24"/>
          <w:szCs w:val="24"/>
        </w:rPr>
        <w:t>c</w:t>
      </w:r>
      <w:r w:rsidRPr="00686A7B">
        <w:rPr>
          <w:iCs/>
          <w:color w:val="000000" w:themeColor="text1"/>
          <w:sz w:val="24"/>
          <w:szCs w:val="24"/>
        </w:rPr>
        <w:t xml:space="preserve">ommentary on </w:t>
      </w:r>
      <w:r w:rsidR="00DB128F" w:rsidRPr="00686A7B">
        <w:rPr>
          <w:iCs/>
          <w:color w:val="000000" w:themeColor="text1"/>
          <w:sz w:val="24"/>
          <w:szCs w:val="24"/>
        </w:rPr>
        <w:t>Foss &amp; Weber 201</w:t>
      </w:r>
      <w:r w:rsidR="00686A7B" w:rsidRPr="00686A7B">
        <w:rPr>
          <w:iCs/>
          <w:color w:val="000000" w:themeColor="text1"/>
          <w:sz w:val="24"/>
          <w:szCs w:val="24"/>
        </w:rPr>
        <w:t>6</w:t>
      </w:r>
      <w:r w:rsidR="00FE0978" w:rsidRPr="00686A7B">
        <w:rPr>
          <w:iCs/>
          <w:color w:val="000000" w:themeColor="text1"/>
          <w:sz w:val="24"/>
          <w:szCs w:val="24"/>
        </w:rPr>
        <w:t>)</w:t>
      </w:r>
    </w:p>
    <w:p w14:paraId="44583F6B" w14:textId="5C4EC31B" w:rsidR="00DB128F" w:rsidRPr="00686A7B" w:rsidRDefault="00E8208B" w:rsidP="009079DA">
      <w:pPr>
        <w:pStyle w:val="ListParagraph"/>
        <w:numPr>
          <w:ilvl w:val="0"/>
          <w:numId w:val="27"/>
        </w:numPr>
        <w:spacing w:after="120" w:line="240" w:lineRule="auto"/>
        <w:ind w:hanging="720"/>
        <w:contextualSpacing w:val="0"/>
        <w:rPr>
          <w:color w:val="000000" w:themeColor="text1"/>
          <w:sz w:val="24"/>
          <w:szCs w:val="24"/>
        </w:rPr>
      </w:pPr>
      <w:r w:rsidRPr="00B56BF8">
        <w:rPr>
          <w:bCs/>
          <w:color w:val="000000" w:themeColor="text1"/>
          <w:sz w:val="24"/>
          <w:szCs w:val="24"/>
          <w:lang w:val="es-ES"/>
        </w:rPr>
        <w:t xml:space="preserve">Mayer, K.J. &amp; Weber, L. 2015. </w:t>
      </w:r>
      <w:r w:rsidRPr="00686A7B">
        <w:rPr>
          <w:bCs/>
          <w:color w:val="000000" w:themeColor="text1"/>
          <w:sz w:val="24"/>
          <w:szCs w:val="24"/>
        </w:rPr>
        <w:t>“</w:t>
      </w:r>
      <w:r w:rsidRPr="00686A7B">
        <w:rPr>
          <w:color w:val="000000" w:themeColor="text1"/>
          <w:sz w:val="24"/>
          <w:szCs w:val="24"/>
        </w:rPr>
        <w:t xml:space="preserve">Transaction Cost Economics and the Cognitive Perspective: </w:t>
      </w:r>
      <w:r w:rsidR="00686A7B" w:rsidRPr="00686A7B">
        <w:rPr>
          <w:color w:val="000000" w:themeColor="text1"/>
          <w:sz w:val="24"/>
          <w:szCs w:val="24"/>
        </w:rPr>
        <w:t xml:space="preserve">Investigating the Sources and Governance of </w:t>
      </w:r>
      <w:r w:rsidRPr="00686A7B">
        <w:rPr>
          <w:color w:val="000000" w:themeColor="text1"/>
          <w:sz w:val="24"/>
          <w:szCs w:val="24"/>
        </w:rPr>
        <w:t>Interpretive Uncertainty—A Response</w:t>
      </w:r>
      <w:r w:rsidR="00686A7B" w:rsidRPr="00686A7B">
        <w:rPr>
          <w:color w:val="000000" w:themeColor="text1"/>
          <w:sz w:val="24"/>
          <w:szCs w:val="24"/>
        </w:rPr>
        <w:t xml:space="preserve"> </w:t>
      </w:r>
      <w:r w:rsidR="00686A7B" w:rsidRPr="0048282C">
        <w:rPr>
          <w:sz w:val="24"/>
          <w:szCs w:val="24"/>
        </w:rPr>
        <w:t xml:space="preserve">to </w:t>
      </w:r>
      <w:proofErr w:type="spellStart"/>
      <w:r w:rsidR="00686A7B" w:rsidRPr="0048282C">
        <w:rPr>
          <w:sz w:val="24"/>
          <w:szCs w:val="24"/>
        </w:rPr>
        <w:t>Zardkoohi</w:t>
      </w:r>
      <w:proofErr w:type="spellEnd"/>
      <w:r w:rsidR="00686A7B" w:rsidRPr="00686A7B">
        <w:rPr>
          <w:sz w:val="24"/>
          <w:szCs w:val="24"/>
        </w:rPr>
        <w:t xml:space="preserve"> </w:t>
      </w:r>
      <w:r w:rsidR="00686A7B" w:rsidRPr="0048282C">
        <w:rPr>
          <w:sz w:val="24"/>
          <w:szCs w:val="24"/>
        </w:rPr>
        <w:t>and Bierman</w:t>
      </w:r>
      <w:r w:rsidRPr="00686A7B">
        <w:rPr>
          <w:color w:val="000000" w:themeColor="text1"/>
          <w:sz w:val="24"/>
          <w:szCs w:val="24"/>
        </w:rPr>
        <w:t xml:space="preserve">.” </w:t>
      </w:r>
      <w:r w:rsidRPr="00686A7B">
        <w:rPr>
          <w:bCs/>
          <w:i/>
          <w:color w:val="000000" w:themeColor="text1"/>
          <w:sz w:val="24"/>
          <w:szCs w:val="24"/>
        </w:rPr>
        <w:t>Academy of Management Review</w:t>
      </w:r>
      <w:r w:rsidRPr="00686A7B">
        <w:rPr>
          <w:bCs/>
          <w:color w:val="000000" w:themeColor="text1"/>
          <w:sz w:val="24"/>
          <w:szCs w:val="24"/>
        </w:rPr>
        <w:t>, 40: 470</w:t>
      </w:r>
      <w:r w:rsidR="00C40AD6" w:rsidRPr="00686A7B">
        <w:rPr>
          <w:color w:val="000000" w:themeColor="text1"/>
          <w:sz w:val="24"/>
          <w:szCs w:val="24"/>
        </w:rPr>
        <w:t>–</w:t>
      </w:r>
      <w:r w:rsidR="00074523" w:rsidRPr="00686A7B">
        <w:rPr>
          <w:bCs/>
          <w:color w:val="000000" w:themeColor="text1"/>
          <w:sz w:val="24"/>
          <w:szCs w:val="24"/>
        </w:rPr>
        <w:t xml:space="preserve">473. </w:t>
      </w:r>
      <w:r w:rsidRPr="00686A7B">
        <w:rPr>
          <w:iCs/>
          <w:color w:val="000000" w:themeColor="text1"/>
          <w:sz w:val="24"/>
          <w:szCs w:val="24"/>
        </w:rPr>
        <w:t xml:space="preserve">(Invited </w:t>
      </w:r>
      <w:r w:rsidR="00DB128F" w:rsidRPr="00686A7B">
        <w:rPr>
          <w:iCs/>
          <w:color w:val="000000" w:themeColor="text1"/>
          <w:sz w:val="24"/>
          <w:szCs w:val="24"/>
        </w:rPr>
        <w:t>r</w:t>
      </w:r>
      <w:r w:rsidRPr="00686A7B">
        <w:rPr>
          <w:iCs/>
          <w:color w:val="000000" w:themeColor="text1"/>
          <w:sz w:val="24"/>
          <w:szCs w:val="24"/>
        </w:rPr>
        <w:t xml:space="preserve">esponse to </w:t>
      </w:r>
      <w:r w:rsidR="00DB128F" w:rsidRPr="00686A7B">
        <w:rPr>
          <w:iCs/>
          <w:color w:val="000000" w:themeColor="text1"/>
          <w:sz w:val="24"/>
          <w:szCs w:val="24"/>
        </w:rPr>
        <w:t>c</w:t>
      </w:r>
      <w:r w:rsidRPr="00686A7B">
        <w:rPr>
          <w:iCs/>
          <w:color w:val="000000" w:themeColor="text1"/>
          <w:sz w:val="24"/>
          <w:szCs w:val="24"/>
        </w:rPr>
        <w:t xml:space="preserve">ommentary on </w:t>
      </w:r>
      <w:r w:rsidR="00DB128F" w:rsidRPr="00686A7B">
        <w:rPr>
          <w:iCs/>
          <w:color w:val="000000" w:themeColor="text1"/>
          <w:sz w:val="24"/>
          <w:szCs w:val="24"/>
        </w:rPr>
        <w:t>Weber &amp; Mayer 2014</w:t>
      </w:r>
      <w:r w:rsidRPr="00686A7B">
        <w:rPr>
          <w:iCs/>
          <w:color w:val="000000" w:themeColor="text1"/>
          <w:sz w:val="24"/>
          <w:szCs w:val="24"/>
        </w:rPr>
        <w:t>)</w:t>
      </w:r>
    </w:p>
    <w:p w14:paraId="1BF85FC6" w14:textId="65BE1E48" w:rsidR="00E8208B" w:rsidRDefault="00F70829" w:rsidP="00442533">
      <w:pPr>
        <w:rPr>
          <w:bCs/>
          <w:color w:val="000000" w:themeColor="text1"/>
          <w:u w:val="single"/>
        </w:rPr>
      </w:pPr>
      <w:r>
        <w:rPr>
          <w:bCs/>
          <w:color w:val="000000" w:themeColor="text1"/>
          <w:u w:val="single"/>
        </w:rPr>
        <w:t xml:space="preserve">Best Paper </w:t>
      </w:r>
      <w:r w:rsidR="00C76CEF">
        <w:rPr>
          <w:bCs/>
          <w:color w:val="000000" w:themeColor="text1"/>
          <w:u w:val="single"/>
        </w:rPr>
        <w:t xml:space="preserve">in </w:t>
      </w:r>
      <w:r w:rsidR="00DB128F" w:rsidRPr="004026E1">
        <w:rPr>
          <w:bCs/>
          <w:color w:val="000000" w:themeColor="text1"/>
          <w:u w:val="single"/>
        </w:rPr>
        <w:t>Conference</w:t>
      </w:r>
      <w:r w:rsidR="00E8208B" w:rsidRPr="004026E1">
        <w:rPr>
          <w:bCs/>
          <w:color w:val="000000" w:themeColor="text1"/>
          <w:u w:val="single"/>
        </w:rPr>
        <w:t xml:space="preserve"> Proceedings</w:t>
      </w:r>
      <w:r w:rsidR="00D5254D">
        <w:rPr>
          <w:bCs/>
          <w:color w:val="000000" w:themeColor="text1"/>
          <w:u w:val="single"/>
        </w:rPr>
        <w:t xml:space="preserve"> </w:t>
      </w:r>
    </w:p>
    <w:p w14:paraId="1580DDA5" w14:textId="3A5C755D" w:rsidR="000A137E" w:rsidRDefault="000A137E" w:rsidP="000A137E">
      <w:pPr>
        <w:spacing w:after="120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>5</w:t>
      </w:r>
      <w:r w:rsidR="006926BD">
        <w:rPr>
          <w:bCs/>
          <w:color w:val="000000" w:themeColor="text1"/>
        </w:rPr>
        <w:t>*</w:t>
      </w:r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r w:rsidRPr="000A137E">
        <w:rPr>
          <w:bCs/>
          <w:color w:val="000000" w:themeColor="text1"/>
        </w:rPr>
        <w:t xml:space="preserve">Bauman, </w:t>
      </w:r>
      <w:r>
        <w:rPr>
          <w:bCs/>
          <w:color w:val="000000" w:themeColor="text1"/>
        </w:rPr>
        <w:t>C.,</w:t>
      </w:r>
      <w:r w:rsidRPr="000A137E">
        <w:rPr>
          <w:bCs/>
          <w:color w:val="000000" w:themeColor="text1"/>
        </w:rPr>
        <w:t xml:space="preserve"> Weber, </w:t>
      </w:r>
      <w:r>
        <w:rPr>
          <w:bCs/>
          <w:color w:val="000000" w:themeColor="text1"/>
        </w:rPr>
        <w:t>L. &amp;</w:t>
      </w:r>
      <w:r w:rsidRPr="000A137E">
        <w:rPr>
          <w:bCs/>
          <w:color w:val="000000" w:themeColor="text1"/>
        </w:rPr>
        <w:t xml:space="preserve"> Kim</w:t>
      </w:r>
      <w:r>
        <w:rPr>
          <w:bCs/>
          <w:color w:val="000000" w:themeColor="text1"/>
        </w:rPr>
        <w:t>, J. 2024.</w:t>
      </w:r>
      <w:r w:rsidRPr="000A137E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“</w:t>
      </w:r>
      <w:r w:rsidRPr="000A137E">
        <w:rPr>
          <w:bCs/>
          <w:color w:val="000000" w:themeColor="text1"/>
        </w:rPr>
        <w:t>Psychological Impact of Contract Frames on Specific and Ambiguous Alliance Investments</w:t>
      </w:r>
      <w:r>
        <w:rPr>
          <w:bCs/>
          <w:color w:val="000000" w:themeColor="text1"/>
        </w:rPr>
        <w:t xml:space="preserve">.”  </w:t>
      </w:r>
      <w:r w:rsidRPr="000A137E">
        <w:rPr>
          <w:bCs/>
          <w:i/>
          <w:iCs/>
          <w:color w:val="000000" w:themeColor="text1"/>
        </w:rPr>
        <w:t>Academy of Management Proceedings</w:t>
      </w:r>
      <w:r w:rsidRPr="000A137E">
        <w:rPr>
          <w:bCs/>
          <w:color w:val="000000" w:themeColor="text1"/>
        </w:rPr>
        <w:t xml:space="preserve"> 1</w:t>
      </w:r>
      <w:r>
        <w:rPr>
          <w:bCs/>
          <w:color w:val="000000" w:themeColor="text1"/>
        </w:rPr>
        <w:t xml:space="preserve">: </w:t>
      </w:r>
      <w:r w:rsidRPr="000A137E">
        <w:rPr>
          <w:bCs/>
          <w:color w:val="000000" w:themeColor="text1"/>
        </w:rPr>
        <w:t>10362</w:t>
      </w:r>
    </w:p>
    <w:p w14:paraId="2DD2041F" w14:textId="4AF14D5A" w:rsidR="000A137E" w:rsidRPr="000A137E" w:rsidRDefault="00C76CEF" w:rsidP="000A137E">
      <w:pPr>
        <w:spacing w:after="120"/>
        <w:ind w:left="720" w:hanging="720"/>
        <w:rPr>
          <w:bCs/>
          <w:iCs/>
          <w:color w:val="000000" w:themeColor="text1"/>
        </w:rPr>
      </w:pPr>
      <w:r w:rsidRPr="00C76CEF">
        <w:rPr>
          <w:bCs/>
          <w:color w:val="000000" w:themeColor="text1"/>
        </w:rPr>
        <w:t>4</w:t>
      </w:r>
      <w:r w:rsidR="006926BD">
        <w:rPr>
          <w:bCs/>
          <w:color w:val="000000" w:themeColor="text1"/>
        </w:rPr>
        <w:t>*</w:t>
      </w:r>
      <w:r w:rsidRPr="00C76CEF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r w:rsidR="000A137E" w:rsidRPr="006D4F05">
        <w:rPr>
          <w:bCs/>
          <w:color w:val="000000" w:themeColor="text1"/>
        </w:rPr>
        <w:t>Coff</w:t>
      </w:r>
      <w:r w:rsidR="000A137E">
        <w:rPr>
          <w:bCs/>
          <w:color w:val="000000" w:themeColor="text1"/>
        </w:rPr>
        <w:t>, R. &amp; Weber, L.</w:t>
      </w:r>
      <w:r w:rsidR="000A137E" w:rsidRPr="006D4F05">
        <w:rPr>
          <w:bCs/>
          <w:color w:val="000000" w:themeColor="text1"/>
        </w:rPr>
        <w:t xml:space="preserve"> </w:t>
      </w:r>
      <w:r w:rsidR="000A137E">
        <w:rPr>
          <w:bCs/>
          <w:color w:val="000000" w:themeColor="text1"/>
        </w:rPr>
        <w:t>2024.</w:t>
      </w:r>
      <w:r>
        <w:rPr>
          <w:bCs/>
          <w:color w:val="000000" w:themeColor="text1"/>
        </w:rPr>
        <w:t xml:space="preserve"> “</w:t>
      </w:r>
      <w:r w:rsidRPr="00C76CEF">
        <w:rPr>
          <w:bCs/>
          <w:color w:val="000000" w:themeColor="text1"/>
        </w:rPr>
        <w:t>Asset Specificity Perception Bias in Innovation Partnerships</w:t>
      </w:r>
      <w:r>
        <w:rPr>
          <w:bCs/>
          <w:color w:val="000000" w:themeColor="text1"/>
        </w:rPr>
        <w:t xml:space="preserve">.” </w:t>
      </w:r>
      <w:r w:rsidR="000A137E" w:rsidRPr="000A137E">
        <w:rPr>
          <w:bCs/>
          <w:i/>
          <w:color w:val="000000" w:themeColor="text1"/>
        </w:rPr>
        <w:t xml:space="preserve">Academy of Management Proceedings </w:t>
      </w:r>
      <w:r w:rsidR="000A137E">
        <w:rPr>
          <w:bCs/>
          <w:iCs/>
          <w:color w:val="000000" w:themeColor="text1"/>
        </w:rPr>
        <w:t xml:space="preserve">1: </w:t>
      </w:r>
      <w:r w:rsidR="000A137E" w:rsidRPr="000A137E">
        <w:rPr>
          <w:bCs/>
          <w:iCs/>
          <w:color w:val="000000" w:themeColor="text1"/>
        </w:rPr>
        <w:t>2052</w:t>
      </w:r>
    </w:p>
    <w:p w14:paraId="3623FC87" w14:textId="18ECCB41" w:rsidR="00552165" w:rsidRDefault="00552165" w:rsidP="000A137E">
      <w:pPr>
        <w:spacing w:after="120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proofErr w:type="gramStart"/>
      <w:r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ab/>
      </w:r>
      <w:r w:rsidR="000A137E">
        <w:rPr>
          <w:bCs/>
          <w:color w:val="000000" w:themeColor="text1"/>
        </w:rPr>
        <w:t>Weber</w:t>
      </w:r>
      <w:proofErr w:type="gramEnd"/>
      <w:r w:rsidR="000A137E">
        <w:rPr>
          <w:bCs/>
          <w:color w:val="000000" w:themeColor="text1"/>
        </w:rPr>
        <w:t xml:space="preserve">, L. &amp; Coff, R. </w:t>
      </w:r>
      <w:r w:rsidR="006D4F05" w:rsidRPr="006D4F05">
        <w:rPr>
          <w:bCs/>
          <w:color w:val="000000" w:themeColor="text1"/>
        </w:rPr>
        <w:t>2022</w:t>
      </w:r>
      <w:r w:rsidR="000A137E">
        <w:rPr>
          <w:bCs/>
          <w:color w:val="000000" w:themeColor="text1"/>
        </w:rPr>
        <w:t>.</w:t>
      </w:r>
      <w:r w:rsidR="006D4F05" w:rsidRPr="006D4F05">
        <w:rPr>
          <w:bCs/>
          <w:color w:val="000000" w:themeColor="text1"/>
        </w:rPr>
        <w:t xml:space="preserve"> </w:t>
      </w:r>
      <w:r w:rsidR="006D4F05">
        <w:rPr>
          <w:bCs/>
          <w:color w:val="000000" w:themeColor="text1"/>
        </w:rPr>
        <w:t>“</w:t>
      </w:r>
      <w:r w:rsidR="006D4F05" w:rsidRPr="006D4F05">
        <w:rPr>
          <w:bCs/>
          <w:color w:val="000000" w:themeColor="text1"/>
        </w:rPr>
        <w:t xml:space="preserve">Manipulating Perceptions of Asset Specificity in Alliances: A </w:t>
      </w:r>
      <w:proofErr w:type="spellStart"/>
      <w:r w:rsidR="006D4F05" w:rsidRPr="006D4F05">
        <w:rPr>
          <w:bCs/>
          <w:color w:val="000000" w:themeColor="text1"/>
        </w:rPr>
        <w:t>Microfoundational</w:t>
      </w:r>
      <w:proofErr w:type="spellEnd"/>
      <w:r w:rsidR="006D4F05" w:rsidRPr="006D4F05">
        <w:rPr>
          <w:bCs/>
          <w:color w:val="000000" w:themeColor="text1"/>
        </w:rPr>
        <w:t xml:space="preserve"> Approach.</w:t>
      </w:r>
      <w:r w:rsidR="006D4F05">
        <w:rPr>
          <w:bCs/>
          <w:color w:val="000000" w:themeColor="text1"/>
        </w:rPr>
        <w:t>”</w:t>
      </w:r>
      <w:r w:rsidR="006D4F05" w:rsidRPr="006D4F05">
        <w:rPr>
          <w:bCs/>
          <w:color w:val="000000" w:themeColor="text1"/>
        </w:rPr>
        <w:t xml:space="preserve"> </w:t>
      </w:r>
      <w:r w:rsidR="006D4F05" w:rsidRPr="004026E1">
        <w:rPr>
          <w:bCs/>
          <w:i/>
          <w:color w:val="000000" w:themeColor="text1"/>
        </w:rPr>
        <w:t>Academy of Management Proceedings</w:t>
      </w:r>
      <w:r w:rsidR="006D4F05">
        <w:rPr>
          <w:bCs/>
          <w:color w:val="000000" w:themeColor="text1"/>
        </w:rPr>
        <w:t xml:space="preserve">, 1: </w:t>
      </w:r>
      <w:r w:rsidR="006D4F05" w:rsidRPr="006D4F05">
        <w:rPr>
          <w:bCs/>
          <w:color w:val="000000" w:themeColor="text1"/>
        </w:rPr>
        <w:t>279</w:t>
      </w:r>
      <w:r w:rsidR="006D4F05">
        <w:rPr>
          <w:bCs/>
          <w:color w:val="000000" w:themeColor="text1"/>
        </w:rPr>
        <w:t>.</w:t>
      </w:r>
    </w:p>
    <w:p w14:paraId="2802C174" w14:textId="0692506C" w:rsidR="00E8208B" w:rsidRPr="004026E1" w:rsidRDefault="00E8208B" w:rsidP="000A137E">
      <w:pPr>
        <w:spacing w:after="120"/>
        <w:ind w:left="720" w:hanging="720"/>
        <w:rPr>
          <w:color w:val="000000" w:themeColor="text1"/>
          <w:szCs w:val="22"/>
        </w:rPr>
      </w:pPr>
      <w:r w:rsidRPr="004026E1">
        <w:rPr>
          <w:bCs/>
          <w:color w:val="000000" w:themeColor="text1"/>
        </w:rPr>
        <w:t>2</w:t>
      </w:r>
      <w:proofErr w:type="gramStart"/>
      <w:r w:rsidRPr="004026E1">
        <w:rPr>
          <w:bCs/>
          <w:color w:val="000000" w:themeColor="text1"/>
        </w:rPr>
        <w:t xml:space="preserve">. </w:t>
      </w:r>
      <w:r w:rsidR="00FE0978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Weber</w:t>
      </w:r>
      <w:proofErr w:type="gramEnd"/>
      <w:r w:rsidRPr="004026E1">
        <w:rPr>
          <w:bCs/>
          <w:color w:val="000000" w:themeColor="text1"/>
        </w:rPr>
        <w:t>, L. 2014. “</w:t>
      </w:r>
      <w:r w:rsidRPr="004026E1">
        <w:rPr>
          <w:rStyle w:val="cit-title"/>
          <w:color w:val="000000" w:themeColor="text1"/>
        </w:rPr>
        <w:t xml:space="preserve">Jekyll &amp; Hyde Effect of Learning to Contract: Impact of Frames &amp; Attribution on Future Transactions.” </w:t>
      </w:r>
      <w:r w:rsidRPr="004026E1">
        <w:rPr>
          <w:bCs/>
          <w:i/>
          <w:color w:val="000000" w:themeColor="text1"/>
        </w:rPr>
        <w:t>Academy of Management Proceedings</w:t>
      </w:r>
      <w:r w:rsidRPr="004026E1">
        <w:rPr>
          <w:bCs/>
          <w:color w:val="000000" w:themeColor="text1"/>
        </w:rPr>
        <w:t xml:space="preserve">, </w:t>
      </w:r>
      <w:r w:rsidRPr="004026E1">
        <w:rPr>
          <w:rStyle w:val="cit-issue"/>
          <w:iCs/>
          <w:color w:val="000000" w:themeColor="text1"/>
        </w:rPr>
        <w:t xml:space="preserve">1: </w:t>
      </w:r>
      <w:r w:rsidRPr="004026E1">
        <w:rPr>
          <w:rStyle w:val="cit-elocation"/>
          <w:iCs/>
          <w:color w:val="000000" w:themeColor="text1"/>
        </w:rPr>
        <w:t>12544.</w:t>
      </w:r>
    </w:p>
    <w:p w14:paraId="401F001A" w14:textId="0053CC2D" w:rsidR="00C76CEF" w:rsidRDefault="00E8208B" w:rsidP="000A137E">
      <w:pPr>
        <w:autoSpaceDE w:val="0"/>
        <w:autoSpaceDN w:val="0"/>
        <w:adjustRightInd w:val="0"/>
        <w:spacing w:after="120"/>
        <w:ind w:left="720" w:hanging="720"/>
        <w:rPr>
          <w:rStyle w:val="cit-elocation"/>
          <w:i/>
          <w:iCs/>
          <w:color w:val="000000" w:themeColor="text1"/>
        </w:rPr>
      </w:pPr>
      <w:r w:rsidRPr="004026E1">
        <w:rPr>
          <w:bCs/>
          <w:color w:val="000000" w:themeColor="text1"/>
        </w:rPr>
        <w:t>1</w:t>
      </w:r>
      <w:proofErr w:type="gramStart"/>
      <w:r w:rsidRPr="004026E1">
        <w:rPr>
          <w:bCs/>
          <w:color w:val="000000" w:themeColor="text1"/>
        </w:rPr>
        <w:t xml:space="preserve">. </w:t>
      </w:r>
      <w:r w:rsidR="00FE0978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Foss</w:t>
      </w:r>
      <w:proofErr w:type="gramEnd"/>
      <w:r w:rsidRPr="004026E1">
        <w:rPr>
          <w:bCs/>
          <w:color w:val="000000" w:themeColor="text1"/>
        </w:rPr>
        <w:t xml:space="preserve">, </w:t>
      </w:r>
      <w:r w:rsidR="00DB128F" w:rsidRPr="004026E1">
        <w:rPr>
          <w:bCs/>
          <w:color w:val="000000" w:themeColor="text1"/>
        </w:rPr>
        <w:t>N.J. &amp; Weber, L. 2013</w:t>
      </w:r>
      <w:r w:rsidRPr="004026E1">
        <w:rPr>
          <w:bCs/>
          <w:color w:val="000000" w:themeColor="text1"/>
        </w:rPr>
        <w:t>. “</w:t>
      </w:r>
      <w:r w:rsidRPr="004026E1">
        <w:rPr>
          <w:color w:val="000000" w:themeColor="text1"/>
          <w:lang w:eastAsia="da-DK"/>
        </w:rPr>
        <w:t>Putting Opportunism in the Back Seat: Bounded Rationality, Costly Conflict, and Hierarchical Forms</w:t>
      </w:r>
      <w:r w:rsidR="00A07F14" w:rsidRPr="004026E1">
        <w:rPr>
          <w:bCs/>
          <w:color w:val="000000" w:themeColor="text1"/>
        </w:rPr>
        <w:t xml:space="preserve">.” </w:t>
      </w:r>
      <w:r w:rsidRPr="004026E1">
        <w:rPr>
          <w:bCs/>
          <w:i/>
          <w:color w:val="000000" w:themeColor="text1"/>
        </w:rPr>
        <w:t>Academy of Management Proceedings</w:t>
      </w:r>
      <w:r w:rsidRPr="004026E1">
        <w:rPr>
          <w:bCs/>
          <w:color w:val="000000" w:themeColor="text1"/>
        </w:rPr>
        <w:t xml:space="preserve">, 1: </w:t>
      </w:r>
      <w:r w:rsidRPr="004026E1">
        <w:rPr>
          <w:rStyle w:val="cit-elocation"/>
          <w:iCs/>
          <w:color w:val="000000" w:themeColor="text1"/>
        </w:rPr>
        <w:t>14596.</w:t>
      </w:r>
      <w:r w:rsidRPr="004026E1">
        <w:rPr>
          <w:rStyle w:val="cit-elocation"/>
          <w:i/>
          <w:iCs/>
          <w:color w:val="000000" w:themeColor="text1"/>
        </w:rPr>
        <w:t xml:space="preserve"> </w:t>
      </w:r>
    </w:p>
    <w:p w14:paraId="2794C763" w14:textId="3E3C62C9" w:rsidR="00C76CEF" w:rsidRPr="000A137E" w:rsidRDefault="00C76CEF" w:rsidP="00C76CEF">
      <w:pPr>
        <w:autoSpaceDE w:val="0"/>
        <w:autoSpaceDN w:val="0"/>
        <w:adjustRightInd w:val="0"/>
        <w:spacing w:after="120"/>
        <w:rPr>
          <w:color w:val="000000" w:themeColor="text1"/>
          <w:sz w:val="20"/>
          <w:szCs w:val="20"/>
        </w:rPr>
      </w:pPr>
      <w:r w:rsidRPr="000A137E">
        <w:rPr>
          <w:rStyle w:val="cit-elocation"/>
          <w:color w:val="000000" w:themeColor="text1"/>
          <w:sz w:val="20"/>
          <w:szCs w:val="20"/>
        </w:rPr>
        <w:t>*Both papers submitted to the 24</w:t>
      </w:r>
      <w:r w:rsidRPr="000A137E">
        <w:rPr>
          <w:rStyle w:val="cit-elocation"/>
          <w:color w:val="000000" w:themeColor="text1"/>
          <w:sz w:val="20"/>
          <w:szCs w:val="20"/>
          <w:vertAlign w:val="superscript"/>
        </w:rPr>
        <w:t>th</w:t>
      </w:r>
      <w:r w:rsidRPr="000A137E">
        <w:rPr>
          <w:rStyle w:val="cit-elocation"/>
          <w:color w:val="000000" w:themeColor="text1"/>
          <w:sz w:val="20"/>
          <w:szCs w:val="20"/>
        </w:rPr>
        <w:t xml:space="preserve"> annual Academy of Management were selected as </w:t>
      </w:r>
      <w:r w:rsidR="00DA27FE" w:rsidRPr="000A137E">
        <w:rPr>
          <w:rStyle w:val="cit-elocation"/>
          <w:color w:val="000000" w:themeColor="text1"/>
          <w:sz w:val="20"/>
          <w:szCs w:val="20"/>
        </w:rPr>
        <w:t>best</w:t>
      </w:r>
      <w:r w:rsidRPr="000A137E">
        <w:rPr>
          <w:rStyle w:val="cit-elocation"/>
          <w:color w:val="000000" w:themeColor="text1"/>
          <w:sz w:val="20"/>
          <w:szCs w:val="20"/>
        </w:rPr>
        <w:t xml:space="preserve"> paper</w:t>
      </w:r>
      <w:r w:rsidR="00E862EC">
        <w:rPr>
          <w:rStyle w:val="cit-elocation"/>
          <w:color w:val="000000" w:themeColor="text1"/>
          <w:sz w:val="20"/>
          <w:szCs w:val="20"/>
        </w:rPr>
        <w:t>s</w:t>
      </w:r>
      <w:r w:rsidRPr="000A137E">
        <w:rPr>
          <w:rStyle w:val="cit-elocation"/>
          <w:color w:val="000000" w:themeColor="text1"/>
          <w:sz w:val="20"/>
          <w:szCs w:val="20"/>
        </w:rPr>
        <w:t xml:space="preserve"> (Top 10% of those submitted). However, </w:t>
      </w:r>
      <w:r w:rsidR="006926BD">
        <w:rPr>
          <w:rStyle w:val="cit-elocation"/>
          <w:color w:val="000000" w:themeColor="text1"/>
          <w:sz w:val="20"/>
          <w:szCs w:val="20"/>
        </w:rPr>
        <w:t xml:space="preserve">neither were marked as such in the Conference Proceedings </w:t>
      </w:r>
      <w:r w:rsidRPr="000A137E">
        <w:rPr>
          <w:rStyle w:val="cit-elocation"/>
          <w:color w:val="000000" w:themeColor="text1"/>
          <w:sz w:val="20"/>
          <w:szCs w:val="20"/>
        </w:rPr>
        <w:t>due to issues with the AOM Portal</w:t>
      </w:r>
      <w:r w:rsidR="00E862EC">
        <w:rPr>
          <w:rStyle w:val="cit-elocation"/>
          <w:color w:val="000000" w:themeColor="text1"/>
          <w:sz w:val="20"/>
          <w:szCs w:val="20"/>
        </w:rPr>
        <w:t xml:space="preserve"> implementation</w:t>
      </w:r>
      <w:r w:rsidR="006926BD">
        <w:rPr>
          <w:rStyle w:val="cit-elocation"/>
          <w:color w:val="000000" w:themeColor="text1"/>
          <w:sz w:val="20"/>
          <w:szCs w:val="20"/>
        </w:rPr>
        <w:t>.</w:t>
      </w:r>
      <w:r w:rsidR="000A137E" w:rsidRPr="000A137E">
        <w:rPr>
          <w:rStyle w:val="cit-elocation"/>
          <w:color w:val="000000" w:themeColor="text1"/>
          <w:sz w:val="20"/>
          <w:szCs w:val="20"/>
        </w:rPr>
        <w:t xml:space="preserve"> </w:t>
      </w:r>
      <w:r w:rsidR="006926BD">
        <w:rPr>
          <w:rStyle w:val="cit-elocation"/>
          <w:color w:val="000000" w:themeColor="text1"/>
          <w:sz w:val="20"/>
          <w:szCs w:val="20"/>
        </w:rPr>
        <w:t xml:space="preserve">The </w:t>
      </w:r>
      <w:r w:rsidR="000A137E" w:rsidRPr="000A137E">
        <w:rPr>
          <w:rStyle w:val="cit-elocation"/>
          <w:color w:val="000000" w:themeColor="text1"/>
          <w:sz w:val="20"/>
          <w:szCs w:val="20"/>
        </w:rPr>
        <w:t>Coff &amp; Weber</w:t>
      </w:r>
      <w:r w:rsidRPr="000A137E">
        <w:rPr>
          <w:rStyle w:val="cit-elocation"/>
          <w:color w:val="000000" w:themeColor="text1"/>
          <w:sz w:val="20"/>
          <w:szCs w:val="20"/>
        </w:rPr>
        <w:t xml:space="preserve"> paper is designated as a best paper in the program </w:t>
      </w:r>
      <w:r w:rsidRPr="00E862EC">
        <w:rPr>
          <w:rStyle w:val="cit-elocation"/>
          <w:color w:val="000000" w:themeColor="text1"/>
          <w:sz w:val="20"/>
          <w:szCs w:val="20"/>
        </w:rPr>
        <w:t>(</w:t>
      </w:r>
      <w:hyperlink r:id="rId8" w:history="1">
        <w:r w:rsidRPr="00E862EC">
          <w:rPr>
            <w:rStyle w:val="Hyperlink"/>
            <w:rFonts w:ascii="Times New Roman" w:hAnsi="Times New Roman" w:cs="Times New Roman"/>
            <w:sz w:val="20"/>
            <w:szCs w:val="20"/>
          </w:rPr>
          <w:t>https://cdmcd.co/XKpnd7</w:t>
        </w:r>
      </w:hyperlink>
      <w:r w:rsidRPr="000A137E">
        <w:rPr>
          <w:color w:val="000000" w:themeColor="text1"/>
          <w:sz w:val="20"/>
          <w:szCs w:val="20"/>
        </w:rPr>
        <w:t xml:space="preserve">) and </w:t>
      </w:r>
      <w:r w:rsidR="006926BD">
        <w:rPr>
          <w:color w:val="000000" w:themeColor="text1"/>
          <w:sz w:val="20"/>
          <w:szCs w:val="20"/>
        </w:rPr>
        <w:t xml:space="preserve">the </w:t>
      </w:r>
      <w:r w:rsidR="000A137E" w:rsidRPr="000A137E">
        <w:rPr>
          <w:color w:val="000000" w:themeColor="text1"/>
          <w:sz w:val="20"/>
          <w:szCs w:val="20"/>
        </w:rPr>
        <w:t>Bauman, Weber &amp; Kim</w:t>
      </w:r>
      <w:r w:rsidR="006926BD">
        <w:rPr>
          <w:color w:val="000000" w:themeColor="text1"/>
          <w:sz w:val="20"/>
          <w:szCs w:val="20"/>
        </w:rPr>
        <w:t xml:space="preserve"> paper</w:t>
      </w:r>
      <w:r w:rsidR="000A137E" w:rsidRPr="000A137E">
        <w:rPr>
          <w:color w:val="000000" w:themeColor="text1"/>
          <w:sz w:val="20"/>
          <w:szCs w:val="20"/>
        </w:rPr>
        <w:t xml:space="preserve"> </w:t>
      </w:r>
      <w:r w:rsidRPr="000A137E">
        <w:rPr>
          <w:color w:val="000000" w:themeColor="text1"/>
          <w:sz w:val="20"/>
          <w:szCs w:val="20"/>
        </w:rPr>
        <w:t>received a Distinguished Paper Award from STR. Thus, both should be noted as</w:t>
      </w:r>
      <w:r w:rsidR="006926BD">
        <w:rPr>
          <w:color w:val="000000" w:themeColor="text1"/>
          <w:sz w:val="20"/>
          <w:szCs w:val="20"/>
        </w:rPr>
        <w:t xml:space="preserve"> a</w:t>
      </w:r>
      <w:r w:rsidRPr="000A137E">
        <w:rPr>
          <w:color w:val="000000" w:themeColor="text1"/>
          <w:sz w:val="20"/>
          <w:szCs w:val="20"/>
        </w:rPr>
        <w:t xml:space="preserve"> </w:t>
      </w:r>
      <w:proofErr w:type="gramStart"/>
      <w:r w:rsidR="006926BD">
        <w:rPr>
          <w:color w:val="000000" w:themeColor="text1"/>
          <w:sz w:val="20"/>
          <w:szCs w:val="20"/>
        </w:rPr>
        <w:t>be</w:t>
      </w:r>
      <w:r w:rsidRPr="000A137E">
        <w:rPr>
          <w:color w:val="000000" w:themeColor="text1"/>
          <w:sz w:val="20"/>
          <w:szCs w:val="20"/>
        </w:rPr>
        <w:t xml:space="preserve">st </w:t>
      </w:r>
      <w:r w:rsidR="006926BD">
        <w:rPr>
          <w:color w:val="000000" w:themeColor="text1"/>
          <w:sz w:val="20"/>
          <w:szCs w:val="20"/>
        </w:rPr>
        <w:t>p</w:t>
      </w:r>
      <w:r w:rsidRPr="000A137E">
        <w:rPr>
          <w:color w:val="000000" w:themeColor="text1"/>
          <w:sz w:val="20"/>
          <w:szCs w:val="20"/>
        </w:rPr>
        <w:t>aper</w:t>
      </w:r>
      <w:r w:rsidR="006926BD">
        <w:rPr>
          <w:color w:val="000000" w:themeColor="text1"/>
          <w:sz w:val="20"/>
          <w:szCs w:val="20"/>
        </w:rPr>
        <w:t>s</w:t>
      </w:r>
      <w:proofErr w:type="gramEnd"/>
      <w:r w:rsidRPr="000A137E">
        <w:rPr>
          <w:color w:val="000000" w:themeColor="text1"/>
          <w:sz w:val="20"/>
          <w:szCs w:val="20"/>
        </w:rPr>
        <w:t xml:space="preserve"> in the </w:t>
      </w:r>
      <w:r w:rsidR="006926BD">
        <w:rPr>
          <w:color w:val="000000" w:themeColor="text1"/>
          <w:sz w:val="20"/>
          <w:szCs w:val="20"/>
        </w:rPr>
        <w:t xml:space="preserve">2024 AOM </w:t>
      </w:r>
      <w:r w:rsidRPr="000A137E">
        <w:rPr>
          <w:color w:val="000000" w:themeColor="text1"/>
          <w:sz w:val="20"/>
          <w:szCs w:val="20"/>
        </w:rPr>
        <w:t>Conference Proceedings.</w:t>
      </w:r>
    </w:p>
    <w:p w14:paraId="263FC756" w14:textId="77777777" w:rsidR="00251EF8" w:rsidRPr="00251EF8" w:rsidRDefault="00251EF8" w:rsidP="00251EF8">
      <w:pPr>
        <w:widowControl w:val="0"/>
        <w:autoSpaceDE w:val="0"/>
        <w:autoSpaceDN w:val="0"/>
        <w:adjustRightInd w:val="0"/>
        <w:rPr>
          <w:color w:val="000000" w:themeColor="text1"/>
          <w:u w:val="single"/>
        </w:rPr>
      </w:pPr>
      <w:r w:rsidRPr="00251EF8">
        <w:rPr>
          <w:color w:val="000000" w:themeColor="text1"/>
          <w:u w:val="single"/>
        </w:rPr>
        <w:t>Books</w:t>
      </w:r>
    </w:p>
    <w:p w14:paraId="3E7193CC" w14:textId="0CC6C605" w:rsidR="00251EF8" w:rsidRPr="00AF61E0" w:rsidRDefault="169D2A76" w:rsidP="00771712">
      <w:pPr>
        <w:widowControl w:val="0"/>
        <w:autoSpaceDE w:val="0"/>
        <w:autoSpaceDN w:val="0"/>
        <w:adjustRightInd w:val="0"/>
        <w:spacing w:after="120"/>
        <w:ind w:left="720"/>
        <w:rPr>
          <w:color w:val="000000" w:themeColor="text1"/>
        </w:rPr>
      </w:pPr>
      <w:r w:rsidRPr="169D2A76">
        <w:rPr>
          <w:color w:val="000000" w:themeColor="text1"/>
        </w:rPr>
        <w:t xml:space="preserve">“Behavioral Strategy.” Elements in Strategy Series, Cambridge University Press (with Nicolai J Foss &amp; Ambra </w:t>
      </w:r>
      <w:proofErr w:type="spellStart"/>
      <w:r w:rsidRPr="169D2A76">
        <w:rPr>
          <w:color w:val="000000" w:themeColor="text1"/>
        </w:rPr>
        <w:t>Mazzelli</w:t>
      </w:r>
      <w:proofErr w:type="spellEnd"/>
      <w:r w:rsidRPr="169D2A76">
        <w:rPr>
          <w:color w:val="000000" w:themeColor="text1"/>
        </w:rPr>
        <w:t>).</w:t>
      </w:r>
    </w:p>
    <w:p w14:paraId="65C5B147" w14:textId="2548751E" w:rsidR="169D2A76" w:rsidRDefault="169D2A76" w:rsidP="169D2A76">
      <w:pPr>
        <w:ind w:left="720" w:hanging="720"/>
        <w:rPr>
          <w:color w:val="000000" w:themeColor="text1"/>
          <w:u w:val="single"/>
        </w:rPr>
      </w:pPr>
      <w:r w:rsidRPr="169D2A76">
        <w:rPr>
          <w:color w:val="000000" w:themeColor="text1"/>
          <w:u w:val="single"/>
        </w:rPr>
        <w:t>Book Chapters</w:t>
      </w:r>
    </w:p>
    <w:p w14:paraId="5D0016A3" w14:textId="34F12B22" w:rsidR="169D2A76" w:rsidRDefault="169D2A76" w:rsidP="169D2A76">
      <w:pPr>
        <w:spacing w:after="120"/>
        <w:ind w:left="720" w:hanging="720"/>
        <w:rPr>
          <w:lang w:val="en"/>
        </w:rPr>
      </w:pPr>
      <w:r w:rsidRPr="169D2A76">
        <w:rPr>
          <w:color w:val="000000" w:themeColor="text1"/>
        </w:rPr>
        <w:t>3</w:t>
      </w:r>
      <w:proofErr w:type="gramStart"/>
      <w:r w:rsidRPr="169D2A76">
        <w:rPr>
          <w:color w:val="000000" w:themeColor="text1"/>
        </w:rPr>
        <w:t xml:space="preserve">. </w:t>
      </w:r>
      <w:r>
        <w:tab/>
      </w:r>
      <w:r w:rsidRPr="169D2A76">
        <w:rPr>
          <w:color w:val="000000" w:themeColor="text1"/>
        </w:rPr>
        <w:t>Kim</w:t>
      </w:r>
      <w:proofErr w:type="gramEnd"/>
      <w:r w:rsidRPr="169D2A76">
        <w:rPr>
          <w:color w:val="000000" w:themeColor="text1"/>
        </w:rPr>
        <w:t>, J. &amp; Weber, L. “</w:t>
      </w:r>
      <w:r w:rsidRPr="169D2A76">
        <w:rPr>
          <w:color w:val="000000" w:themeColor="text1"/>
          <w:lang w:val="en"/>
        </w:rPr>
        <w:t xml:space="preserve">The Cognitive Perspective in Strategic Management.” In </w:t>
      </w:r>
      <w:r w:rsidRPr="169D2A76">
        <w:rPr>
          <w:lang w:val="en"/>
        </w:rPr>
        <w:t xml:space="preserve">A Guide to Key Theories for Strategic Management”, J. Reuer, S. </w:t>
      </w:r>
      <w:proofErr w:type="spellStart"/>
      <w:r w:rsidRPr="169D2A76">
        <w:rPr>
          <w:lang w:val="en"/>
        </w:rPr>
        <w:t>Bisui</w:t>
      </w:r>
      <w:proofErr w:type="spellEnd"/>
      <w:r w:rsidRPr="169D2A76">
        <w:rPr>
          <w:lang w:val="en"/>
        </w:rPr>
        <w:t xml:space="preserve">, L. </w:t>
      </w:r>
      <w:proofErr w:type="spellStart"/>
      <w:r w:rsidRPr="169D2A76">
        <w:rPr>
          <w:lang w:val="en"/>
        </w:rPr>
        <w:t>Kluppel</w:t>
      </w:r>
      <w:proofErr w:type="spellEnd"/>
      <w:r w:rsidRPr="169D2A76">
        <w:rPr>
          <w:lang w:val="en"/>
        </w:rPr>
        <w:t xml:space="preserve">, &amp; M. </w:t>
      </w:r>
      <w:proofErr w:type="spellStart"/>
      <w:r w:rsidRPr="169D2A76">
        <w:rPr>
          <w:lang w:val="en"/>
        </w:rPr>
        <w:t>Leiblein</w:t>
      </w:r>
      <w:proofErr w:type="spellEnd"/>
      <w:r w:rsidRPr="169D2A76">
        <w:rPr>
          <w:lang w:val="en"/>
        </w:rPr>
        <w:t xml:space="preserve"> (eds), Edward Elgar Publishing,</w:t>
      </w:r>
      <w:r w:rsidRPr="169D2A76">
        <w:rPr>
          <w:i/>
          <w:iCs/>
          <w:lang w:val="en"/>
        </w:rPr>
        <w:t xml:space="preserve"> forthcoming</w:t>
      </w:r>
      <w:r w:rsidRPr="169D2A76">
        <w:rPr>
          <w:lang w:val="en"/>
        </w:rPr>
        <w:t>.</w:t>
      </w:r>
    </w:p>
    <w:p w14:paraId="1CCC6F5C" w14:textId="119648C1" w:rsidR="00552165" w:rsidRPr="00552165" w:rsidRDefault="169D2A76" w:rsidP="169D2A76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120"/>
        <w:ind w:hanging="720"/>
        <w:rPr>
          <w:color w:val="000000" w:themeColor="text1"/>
          <w:sz w:val="24"/>
          <w:szCs w:val="24"/>
        </w:rPr>
      </w:pPr>
      <w:bookmarkStart w:id="5" w:name="_Hlk83884971"/>
      <w:r w:rsidRPr="169D2A76">
        <w:rPr>
          <w:color w:val="000000" w:themeColor="text1"/>
          <w:sz w:val="24"/>
          <w:szCs w:val="24"/>
        </w:rPr>
        <w:t xml:space="preserve">Rich, B., Weber, L. &amp; Bauman, C. W. “Prevention and promotion approaches to contracting: Implications for negotiator focus and contract frames on exchange performance and relationships in the digital age.” In the </w:t>
      </w:r>
      <w:r w:rsidRPr="169D2A76">
        <w:rPr>
          <w:i/>
          <w:iCs/>
          <w:color w:val="000000" w:themeColor="text1"/>
          <w:sz w:val="24"/>
          <w:szCs w:val="24"/>
        </w:rPr>
        <w:t>Research Handbook on Contract Design</w:t>
      </w:r>
      <w:r w:rsidRPr="169D2A76">
        <w:rPr>
          <w:color w:val="000000" w:themeColor="text1"/>
          <w:sz w:val="24"/>
          <w:szCs w:val="24"/>
        </w:rPr>
        <w:t xml:space="preserve">. Corrales </w:t>
      </w:r>
      <w:proofErr w:type="spellStart"/>
      <w:r w:rsidRPr="169D2A76">
        <w:rPr>
          <w:color w:val="000000" w:themeColor="text1"/>
          <w:sz w:val="24"/>
          <w:szCs w:val="24"/>
        </w:rPr>
        <w:t>Compagnucci</w:t>
      </w:r>
      <w:proofErr w:type="spellEnd"/>
      <w:r w:rsidRPr="169D2A76">
        <w:rPr>
          <w:color w:val="000000" w:themeColor="text1"/>
          <w:sz w:val="24"/>
          <w:szCs w:val="24"/>
        </w:rPr>
        <w:t xml:space="preserve">, M, </w:t>
      </w:r>
      <w:proofErr w:type="spellStart"/>
      <w:r w:rsidRPr="169D2A76">
        <w:rPr>
          <w:color w:val="000000" w:themeColor="text1"/>
          <w:sz w:val="24"/>
          <w:szCs w:val="24"/>
        </w:rPr>
        <w:t>Haapio</w:t>
      </w:r>
      <w:proofErr w:type="spellEnd"/>
      <w:r w:rsidRPr="169D2A76">
        <w:rPr>
          <w:color w:val="000000" w:themeColor="text1"/>
          <w:sz w:val="24"/>
          <w:szCs w:val="24"/>
        </w:rPr>
        <w:t>, H &amp; Fenwick, M (eds), Edward Elgar Publishing, pp. 239-257.</w:t>
      </w:r>
    </w:p>
    <w:bookmarkEnd w:id="5"/>
    <w:p w14:paraId="557BFBA8" w14:textId="7E76E508" w:rsidR="00D977F6" w:rsidRDefault="00FE0978" w:rsidP="169D2A7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240" w:line="240" w:lineRule="auto"/>
        <w:ind w:left="720" w:right="14" w:hanging="720"/>
        <w:rPr>
          <w:color w:val="000000" w:themeColor="text1"/>
          <w:sz w:val="24"/>
          <w:szCs w:val="24"/>
        </w:rPr>
      </w:pPr>
      <w:r w:rsidRPr="169D2A76">
        <w:rPr>
          <w:color w:val="000000" w:themeColor="text1"/>
          <w:sz w:val="24"/>
          <w:szCs w:val="24"/>
        </w:rPr>
        <w:t xml:space="preserve">Weber, L., Mayer, K.J. &amp; Wu, R. 2009. “The Future of Inter-firm Contract Research: Opportunities Based on Prior Research &amp; Nontraditional Tools.” In J. Nickerson &amp; B. Silverman </w:t>
      </w:r>
      <w:r w:rsidR="00A07F14" w:rsidRPr="169D2A76">
        <w:rPr>
          <w:color w:val="000000" w:themeColor="text1"/>
          <w:sz w:val="24"/>
          <w:szCs w:val="24"/>
        </w:rPr>
        <w:t>(</w:t>
      </w:r>
      <w:r w:rsidR="00FB3624" w:rsidRPr="169D2A76">
        <w:rPr>
          <w:color w:val="000000" w:themeColor="text1"/>
          <w:sz w:val="24"/>
          <w:szCs w:val="24"/>
        </w:rPr>
        <w:t>E</w:t>
      </w:r>
      <w:r w:rsidRPr="169D2A76">
        <w:rPr>
          <w:color w:val="000000" w:themeColor="text1"/>
          <w:sz w:val="24"/>
          <w:szCs w:val="24"/>
        </w:rPr>
        <w:t>ds</w:t>
      </w:r>
      <w:r w:rsidR="00FB3624" w:rsidRPr="169D2A76">
        <w:rPr>
          <w:color w:val="000000" w:themeColor="text1"/>
          <w:sz w:val="24"/>
          <w:szCs w:val="24"/>
        </w:rPr>
        <w:t>.</w:t>
      </w:r>
      <w:r w:rsidR="00A07F14" w:rsidRPr="169D2A76">
        <w:rPr>
          <w:color w:val="000000" w:themeColor="text1"/>
          <w:sz w:val="24"/>
          <w:szCs w:val="24"/>
        </w:rPr>
        <w:t>)</w:t>
      </w:r>
      <w:r w:rsidRPr="169D2A76">
        <w:rPr>
          <w:color w:val="000000" w:themeColor="text1"/>
          <w:sz w:val="24"/>
          <w:szCs w:val="24"/>
        </w:rPr>
        <w:t xml:space="preserve"> </w:t>
      </w:r>
      <w:r w:rsidRPr="169D2A76">
        <w:rPr>
          <w:i/>
          <w:iCs/>
          <w:color w:val="000000" w:themeColor="text1"/>
          <w:sz w:val="24"/>
          <w:szCs w:val="24"/>
        </w:rPr>
        <w:t>The Economics Institutions of Strategy</w:t>
      </w:r>
      <w:r w:rsidRPr="169D2A76">
        <w:rPr>
          <w:color w:val="000000" w:themeColor="text1"/>
          <w:sz w:val="24"/>
          <w:szCs w:val="24"/>
        </w:rPr>
        <w:t xml:space="preserve">, a volume of Advances in Strategic Management, </w:t>
      </w:r>
      <w:r w:rsidR="00C40AD6" w:rsidRPr="169D2A76">
        <w:rPr>
          <w:color w:val="000000" w:themeColor="text1"/>
          <w:sz w:val="24"/>
          <w:szCs w:val="24"/>
          <w:shd w:val="clear" w:color="auto" w:fill="FFFFFF"/>
        </w:rPr>
        <w:t>pp.123</w:t>
      </w:r>
      <w:r w:rsidR="00C40AD6" w:rsidRPr="004026E1">
        <w:rPr>
          <w:color w:val="000000" w:themeColor="text1"/>
          <w:sz w:val="24"/>
          <w:szCs w:val="24"/>
        </w:rPr>
        <w:t>–</w:t>
      </w:r>
      <w:r w:rsidRPr="169D2A76">
        <w:rPr>
          <w:color w:val="000000" w:themeColor="text1"/>
          <w:sz w:val="24"/>
          <w:szCs w:val="24"/>
          <w:shd w:val="clear" w:color="auto" w:fill="FFFFFF"/>
        </w:rPr>
        <w:t>145</w:t>
      </w:r>
      <w:r w:rsidRPr="169D2A76">
        <w:rPr>
          <w:color w:val="000000" w:themeColor="text1"/>
          <w:sz w:val="24"/>
          <w:szCs w:val="24"/>
        </w:rPr>
        <w:t>.</w:t>
      </w:r>
    </w:p>
    <w:p w14:paraId="6564C6EC" w14:textId="0ED67CBC" w:rsidR="00461CF2" w:rsidRPr="006E5D0D" w:rsidRDefault="003D2DE9" w:rsidP="006E5D0D">
      <w:pPr>
        <w:widowControl w:val="0"/>
        <w:overflowPunct w:val="0"/>
        <w:autoSpaceDE w:val="0"/>
        <w:autoSpaceDN w:val="0"/>
        <w:adjustRightInd w:val="0"/>
        <w:ind w:right="14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W</w:t>
      </w:r>
      <w:r w:rsidR="00FE0978" w:rsidRPr="004026E1">
        <w:rPr>
          <w:b/>
          <w:bCs/>
          <w:color w:val="000000" w:themeColor="text1"/>
        </w:rPr>
        <w:t>orking Papers</w:t>
      </w:r>
    </w:p>
    <w:p w14:paraId="4A65846D" w14:textId="3EA98422" w:rsidR="00E862EC" w:rsidRPr="001D0E50" w:rsidRDefault="169D2A76" w:rsidP="169D2A76">
      <w:pPr>
        <w:widowControl w:val="0"/>
        <w:overflowPunct w:val="0"/>
        <w:autoSpaceDE w:val="0"/>
        <w:autoSpaceDN w:val="0"/>
        <w:adjustRightInd w:val="0"/>
        <w:ind w:left="720" w:hanging="720"/>
        <w:rPr>
          <w:color w:val="000000" w:themeColor="text1"/>
        </w:rPr>
      </w:pPr>
      <w:r w:rsidRPr="169D2A76">
        <w:rPr>
          <w:color w:val="000000" w:themeColor="text1"/>
        </w:rPr>
        <w:t>8. Kim, J, Bauman, Weber, L. &amp; C. W. “Measuring Bounded Rationality-based Transaction Costs:</w:t>
      </w:r>
    </w:p>
    <w:p w14:paraId="7385BF52" w14:textId="6BD926A4" w:rsidR="000A137E" w:rsidRPr="006926BD" w:rsidRDefault="01CB49D6" w:rsidP="01CB49D6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  <w:i/>
          <w:iCs/>
          <w:color w:val="000000" w:themeColor="text1"/>
        </w:rPr>
      </w:pPr>
      <w:r w:rsidRPr="01CB49D6">
        <w:rPr>
          <w:color w:val="000000" w:themeColor="text1"/>
        </w:rPr>
        <w:t>Impact of Alliance Contract Frames on Explicit and Ambiguous Specific Investments.”</w:t>
      </w:r>
      <w:r w:rsidR="00E862EC">
        <w:br/>
      </w:r>
      <w:r w:rsidRPr="01CB49D6">
        <w:rPr>
          <w:i/>
          <w:iCs/>
          <w:color w:val="000000" w:themeColor="text1"/>
        </w:rPr>
        <w:t>-Runner up for best paper in Cooperative Strategies Interest Group at the 2025 Strategic Management Society</w:t>
      </w:r>
    </w:p>
    <w:p w14:paraId="60560C80" w14:textId="42D61146" w:rsidR="000A137E" w:rsidRPr="006926BD" w:rsidRDefault="01CB49D6" w:rsidP="01CB49D6">
      <w:pPr>
        <w:widowControl w:val="0"/>
        <w:overflowPunct w:val="0"/>
        <w:autoSpaceDE w:val="0"/>
        <w:autoSpaceDN w:val="0"/>
        <w:adjustRightInd w:val="0"/>
        <w:spacing w:after="120"/>
        <w:ind w:left="720"/>
        <w:rPr>
          <w:b/>
          <w:bCs/>
          <w:i/>
          <w:iCs/>
          <w:color w:val="000000" w:themeColor="text1"/>
        </w:rPr>
      </w:pPr>
      <w:r w:rsidRPr="01CB49D6">
        <w:rPr>
          <w:i/>
          <w:iCs/>
          <w:color w:val="000000" w:themeColor="text1"/>
        </w:rPr>
        <w:t>-Distinguished paper award at the 2024 Academy of Management Annual Conference</w:t>
      </w:r>
    </w:p>
    <w:p w14:paraId="442D701E" w14:textId="2E52A02E" w:rsidR="000A137E" w:rsidRPr="000A137E" w:rsidRDefault="000A137E" w:rsidP="000A137E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7. Hibbert, </w:t>
      </w:r>
      <w:r w:rsidRPr="001D0E50">
        <w:rPr>
          <w:bCs/>
          <w:iCs/>
          <w:color w:val="000000" w:themeColor="text1"/>
        </w:rPr>
        <w:t>A</w:t>
      </w:r>
      <w:r>
        <w:rPr>
          <w:bCs/>
          <w:iCs/>
          <w:color w:val="000000" w:themeColor="text1"/>
        </w:rPr>
        <w:t xml:space="preserve">., </w:t>
      </w:r>
      <w:r w:rsidRPr="001D0E50">
        <w:rPr>
          <w:bCs/>
          <w:iCs/>
          <w:color w:val="000000" w:themeColor="text1"/>
        </w:rPr>
        <w:t>Wang</w:t>
      </w:r>
      <w:r>
        <w:rPr>
          <w:bCs/>
          <w:iCs/>
          <w:color w:val="000000" w:themeColor="text1"/>
        </w:rPr>
        <w:t xml:space="preserve">, Y. Shenkar, O, Weber, L. “Changing </w:t>
      </w:r>
      <w:r w:rsidRPr="001D0E50">
        <w:rPr>
          <w:bCs/>
          <w:iCs/>
          <w:color w:val="000000" w:themeColor="text1"/>
        </w:rPr>
        <w:t>the Debate: The Importance of Cultural Similarity in the Relationship between Equity Structure and International Joint Venture Longevity</w:t>
      </w:r>
      <w:r>
        <w:rPr>
          <w:bCs/>
          <w:iCs/>
          <w:color w:val="000000" w:themeColor="text1"/>
        </w:rPr>
        <w:t>”</w:t>
      </w:r>
      <w:r>
        <w:rPr>
          <w:bCs/>
          <w:iCs/>
          <w:color w:val="000000" w:themeColor="text1"/>
        </w:rPr>
        <w:br/>
      </w:r>
      <w:r>
        <w:rPr>
          <w:i/>
          <w:iCs/>
          <w:color w:val="000000" w:themeColor="text1"/>
        </w:rPr>
        <w:t>-</w:t>
      </w:r>
      <w:r>
        <w:rPr>
          <w:bCs/>
          <w:i/>
          <w:color w:val="000000" w:themeColor="text1"/>
        </w:rPr>
        <w:t>Final stages of submission for submission to Academy of Management Journal</w:t>
      </w:r>
    </w:p>
    <w:p w14:paraId="08D89D58" w14:textId="0548ACE6" w:rsidR="00F8629C" w:rsidRPr="00E862EC" w:rsidRDefault="000A137E" w:rsidP="00E862EC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/>
          <w:color w:val="000000" w:themeColor="text1"/>
        </w:rPr>
      </w:pPr>
      <w:r>
        <w:rPr>
          <w:bCs/>
          <w:color w:val="000000" w:themeColor="text1"/>
        </w:rPr>
        <w:t xml:space="preserve">6. </w:t>
      </w:r>
      <w:r w:rsidR="00E862EC">
        <w:rPr>
          <w:bCs/>
          <w:color w:val="000000" w:themeColor="text1"/>
        </w:rPr>
        <w:t>Kim, J. &amp; Weber, L. “</w:t>
      </w:r>
      <w:r w:rsidR="00E862EC" w:rsidRPr="001D0E50">
        <w:rPr>
          <w:bCs/>
          <w:color w:val="000000" w:themeColor="text1"/>
        </w:rPr>
        <w:t>Constituent Competition, Coopetition and Cooperation in Alliance Portfolios: The Impact of Social Comparison on Managerial Attributions and Motivations</w:t>
      </w:r>
      <w:r w:rsidR="00E862EC">
        <w:rPr>
          <w:bCs/>
          <w:color w:val="000000" w:themeColor="text1"/>
        </w:rPr>
        <w:t>.”</w:t>
      </w:r>
      <w:r w:rsidR="00E862EC">
        <w:rPr>
          <w:bCs/>
          <w:color w:val="000000" w:themeColor="text1"/>
        </w:rPr>
        <w:br/>
      </w:r>
      <w:r w:rsidR="00E862EC">
        <w:rPr>
          <w:i/>
          <w:iCs/>
          <w:color w:val="000000" w:themeColor="text1"/>
        </w:rPr>
        <w:t>-</w:t>
      </w:r>
      <w:r w:rsidR="00E862EC">
        <w:rPr>
          <w:bCs/>
          <w:i/>
          <w:color w:val="000000" w:themeColor="text1"/>
        </w:rPr>
        <w:t>Accepted for 2023 Academy of Management Annual Conference &amp; 2023 Strategic Management Society Annual Conference, revising for submission to Journal of Management</w:t>
      </w:r>
    </w:p>
    <w:p w14:paraId="2AD1273B" w14:textId="61EAC2AB" w:rsidR="00AF61E0" w:rsidRPr="00F8629C" w:rsidRDefault="000A137E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B56BF8">
        <w:rPr>
          <w:color w:val="000000" w:themeColor="text1"/>
        </w:rPr>
        <w:t>Lam, C. &amp; Weber, L. “</w:t>
      </w:r>
      <w:r w:rsidR="00B56BF8" w:rsidRPr="003D2DE9">
        <w:rPr>
          <w:color w:val="000000" w:themeColor="text1"/>
        </w:rPr>
        <w:t>Addressing Costly Political Conflict at Work: Effective Governance for Distinct Political Conflicts in the Workplace</w:t>
      </w:r>
      <w:r w:rsidR="00B56BF8">
        <w:rPr>
          <w:color w:val="000000" w:themeColor="text1"/>
        </w:rPr>
        <w:t>.”</w:t>
      </w:r>
      <w:r w:rsidR="00B56BF8">
        <w:rPr>
          <w:color w:val="000000" w:themeColor="text1"/>
        </w:rPr>
        <w:br/>
      </w:r>
      <w:r w:rsidR="00B56BF8">
        <w:rPr>
          <w:i/>
          <w:iCs/>
          <w:color w:val="000000" w:themeColor="text1"/>
        </w:rPr>
        <w:t>-</w:t>
      </w:r>
      <w:r w:rsidR="00B56BF8" w:rsidRPr="003D2DE9">
        <w:rPr>
          <w:bCs/>
          <w:i/>
          <w:color w:val="000000" w:themeColor="text1"/>
        </w:rPr>
        <w:t xml:space="preserve">Working paper </w:t>
      </w:r>
      <w:r w:rsidR="00B56BF8">
        <w:rPr>
          <w:bCs/>
          <w:i/>
          <w:color w:val="000000" w:themeColor="text1"/>
        </w:rPr>
        <w:t>accepted for 2023 Academy of Management Annual Conference</w:t>
      </w:r>
      <w:r w:rsidR="00251EF8">
        <w:rPr>
          <w:bCs/>
          <w:i/>
          <w:color w:val="000000" w:themeColor="text1"/>
        </w:rPr>
        <w:t>,</w:t>
      </w:r>
      <w:r w:rsidR="00B56BF8">
        <w:rPr>
          <w:bCs/>
          <w:i/>
          <w:color w:val="000000" w:themeColor="text1"/>
        </w:rPr>
        <w:t xml:space="preserve"> 2023 Strategic Management Society Annual Conference</w:t>
      </w:r>
      <w:r w:rsidR="00251EF8">
        <w:rPr>
          <w:bCs/>
          <w:i/>
          <w:color w:val="000000" w:themeColor="text1"/>
        </w:rPr>
        <w:t xml:space="preserve"> &amp; 2024 Organization Science Winter Conference</w:t>
      </w:r>
      <w:r w:rsidR="00B56BF8">
        <w:rPr>
          <w:bCs/>
          <w:i/>
          <w:color w:val="000000" w:themeColor="text1"/>
        </w:rPr>
        <w:t>, preparing for submission to Academy of Management Review</w:t>
      </w:r>
    </w:p>
    <w:p w14:paraId="6C8741B4" w14:textId="19EA0079" w:rsidR="00251EF8" w:rsidRPr="000A137E" w:rsidRDefault="000A137E" w:rsidP="000A137E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/>
          <w:color w:val="000000" w:themeColor="text1"/>
        </w:rPr>
      </w:pPr>
      <w:r>
        <w:rPr>
          <w:bCs/>
          <w:iCs/>
          <w:color w:val="000000" w:themeColor="text1"/>
        </w:rPr>
        <w:t xml:space="preserve">4. </w:t>
      </w:r>
      <w:r w:rsidR="007D52C9">
        <w:rPr>
          <w:bCs/>
          <w:iCs/>
          <w:color w:val="000000" w:themeColor="text1"/>
        </w:rPr>
        <w:t>Weber, L. &amp; Coff, R. “</w:t>
      </w:r>
      <w:r w:rsidR="007D52C9" w:rsidRPr="007D52C9">
        <w:rPr>
          <w:bCs/>
          <w:iCs/>
          <w:color w:val="000000" w:themeColor="text1"/>
        </w:rPr>
        <w:t>Asset Specificity Bias in Innovation Partnerships</w:t>
      </w:r>
      <w:r w:rsidR="007D52C9">
        <w:rPr>
          <w:bCs/>
          <w:iCs/>
          <w:color w:val="000000" w:themeColor="text1"/>
        </w:rPr>
        <w:t>”</w:t>
      </w:r>
      <w:r w:rsidR="007D52C9">
        <w:rPr>
          <w:bCs/>
          <w:iCs/>
          <w:color w:val="000000" w:themeColor="text1"/>
        </w:rPr>
        <w:br/>
      </w:r>
      <w:r w:rsidR="00251EF8">
        <w:rPr>
          <w:i/>
          <w:iCs/>
          <w:color w:val="000000" w:themeColor="text1"/>
        </w:rPr>
        <w:t>-</w:t>
      </w:r>
      <w:r w:rsidR="00251EF8" w:rsidRPr="003D2DE9">
        <w:rPr>
          <w:bCs/>
          <w:i/>
          <w:color w:val="000000" w:themeColor="text1"/>
        </w:rPr>
        <w:t xml:space="preserve">Working paper </w:t>
      </w:r>
      <w:r w:rsidR="00251EF8">
        <w:rPr>
          <w:bCs/>
          <w:i/>
          <w:color w:val="000000" w:themeColor="text1"/>
        </w:rPr>
        <w:t>accepted for 2024 Academy of Management Annual Conference &amp; 2024 Strategic Management Society Annual Conference, preparing for submission to Academy of Management Review</w:t>
      </w:r>
      <w:r>
        <w:rPr>
          <w:bCs/>
          <w:i/>
          <w:color w:val="000000" w:themeColor="text1"/>
        </w:rPr>
        <w:br/>
      </w:r>
      <w:r w:rsidR="00251EF8" w:rsidRPr="00251EF8">
        <w:rPr>
          <w:color w:val="000000" w:themeColor="text1"/>
        </w:rPr>
        <w:t>-</w:t>
      </w:r>
      <w:r w:rsidR="00251EF8">
        <w:rPr>
          <w:color w:val="000000" w:themeColor="text1"/>
        </w:rPr>
        <w:t xml:space="preserve">Designated as a </w:t>
      </w:r>
      <w:r w:rsidR="00251EF8" w:rsidRPr="00251EF8">
        <w:rPr>
          <w:color w:val="000000" w:themeColor="text1"/>
        </w:rPr>
        <w:t xml:space="preserve">“Best Paper” by </w:t>
      </w:r>
      <w:r w:rsidR="00251EF8">
        <w:rPr>
          <w:color w:val="000000" w:themeColor="text1"/>
        </w:rPr>
        <w:t xml:space="preserve">the </w:t>
      </w:r>
      <w:r w:rsidR="00251EF8" w:rsidRPr="00251EF8">
        <w:rPr>
          <w:color w:val="000000" w:themeColor="text1"/>
        </w:rPr>
        <w:t>S</w:t>
      </w:r>
      <w:r w:rsidR="00251EF8">
        <w:rPr>
          <w:color w:val="000000" w:themeColor="text1"/>
        </w:rPr>
        <w:t xml:space="preserve">trategic Management Division at the </w:t>
      </w:r>
      <w:r w:rsidR="00251EF8">
        <w:rPr>
          <w:bCs/>
          <w:i/>
          <w:color w:val="000000" w:themeColor="text1"/>
        </w:rPr>
        <w:t>2024 Academy of Management Annual Conference</w:t>
      </w:r>
      <w:r w:rsidR="00251EF8">
        <w:rPr>
          <w:iCs/>
          <w:color w:val="000000" w:themeColor="text1"/>
        </w:rPr>
        <w:t>.</w:t>
      </w:r>
    </w:p>
    <w:p w14:paraId="577883E7" w14:textId="646FE24F" w:rsidR="00251EF8" w:rsidRDefault="000A137E" w:rsidP="00251EF8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i/>
          <w:color w:val="000000" w:themeColor="text1"/>
        </w:rPr>
      </w:pPr>
      <w:r>
        <w:rPr>
          <w:iCs/>
          <w:color w:val="000000" w:themeColor="text1"/>
        </w:rPr>
        <w:t xml:space="preserve">3. </w:t>
      </w:r>
      <w:r w:rsidR="00251EF8">
        <w:rPr>
          <w:iCs/>
          <w:color w:val="000000" w:themeColor="text1"/>
        </w:rPr>
        <w:t>Foss, N.J., Tang, R. &amp; Weber, L. “</w:t>
      </w:r>
      <w:r w:rsidR="00251EF8" w:rsidRPr="009B1216">
        <w:rPr>
          <w:iCs/>
          <w:color w:val="000000" w:themeColor="text1"/>
        </w:rPr>
        <w:t xml:space="preserve">Biases </w:t>
      </w:r>
      <w:r w:rsidR="00251EF8">
        <w:rPr>
          <w:iCs/>
          <w:color w:val="000000" w:themeColor="text1"/>
        </w:rPr>
        <w:t>a</w:t>
      </w:r>
      <w:r w:rsidR="00251EF8" w:rsidRPr="009B1216">
        <w:rPr>
          <w:iCs/>
          <w:color w:val="000000" w:themeColor="text1"/>
        </w:rPr>
        <w:t>nd Boundaries: A Bounded-Rationality-Augmented Transaction Cost Theory</w:t>
      </w:r>
      <w:r w:rsidR="00251EF8">
        <w:rPr>
          <w:iCs/>
          <w:color w:val="000000" w:themeColor="text1"/>
        </w:rPr>
        <w:t>.”</w:t>
      </w:r>
      <w:r w:rsidR="00251EF8">
        <w:rPr>
          <w:iCs/>
          <w:color w:val="000000" w:themeColor="text1"/>
        </w:rPr>
        <w:br/>
      </w:r>
      <w:r w:rsidR="00251EF8">
        <w:rPr>
          <w:i/>
          <w:color w:val="000000" w:themeColor="text1"/>
        </w:rPr>
        <w:t xml:space="preserve">-Working paper, </w:t>
      </w:r>
      <w:r w:rsidR="00AF61E0">
        <w:rPr>
          <w:i/>
          <w:color w:val="000000" w:themeColor="text1"/>
        </w:rPr>
        <w:t>submitted to 2025 Academy of Management Annual Conference</w:t>
      </w:r>
    </w:p>
    <w:p w14:paraId="02F1E224" w14:textId="1AE023A0" w:rsidR="00251EF8" w:rsidRPr="00F8629C" w:rsidRDefault="000A137E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 </w:t>
      </w:r>
      <w:r w:rsidR="00F8629C">
        <w:rPr>
          <w:iCs/>
          <w:color w:val="000000" w:themeColor="text1"/>
        </w:rPr>
        <w:t xml:space="preserve">Slade Shanz, </w:t>
      </w:r>
      <w:proofErr w:type="spellStart"/>
      <w:r w:rsidR="00F8629C">
        <w:rPr>
          <w:iCs/>
          <w:color w:val="000000" w:themeColor="text1"/>
        </w:rPr>
        <w:t>Kistruck</w:t>
      </w:r>
      <w:proofErr w:type="spellEnd"/>
      <w:r w:rsidR="00F8629C">
        <w:rPr>
          <w:iCs/>
          <w:color w:val="000000" w:themeColor="text1"/>
        </w:rPr>
        <w:t xml:space="preserve">, G. Weber, L., Smith, I. </w:t>
      </w:r>
      <w:r w:rsidR="00251EF8">
        <w:rPr>
          <w:iCs/>
          <w:color w:val="000000" w:themeColor="text1"/>
        </w:rPr>
        <w:t>“</w:t>
      </w:r>
      <w:r w:rsidR="00140BD4">
        <w:rPr>
          <w:iCs/>
          <w:color w:val="000000" w:themeColor="text1"/>
        </w:rPr>
        <w:t>Efficient Governance When Addressing Grand Social Challenges in Organizations Leads to Employee Envy</w:t>
      </w:r>
      <w:r w:rsidR="00F8629C">
        <w:rPr>
          <w:iCs/>
          <w:color w:val="000000" w:themeColor="text1"/>
        </w:rPr>
        <w:br/>
      </w:r>
      <w:r w:rsidR="00251EF8">
        <w:rPr>
          <w:i/>
          <w:color w:val="000000" w:themeColor="text1"/>
        </w:rPr>
        <w:t>-Reframing theory</w:t>
      </w:r>
      <w:r>
        <w:rPr>
          <w:i/>
          <w:color w:val="000000" w:themeColor="text1"/>
        </w:rPr>
        <w:t xml:space="preserve"> for submission to Journal of Management</w:t>
      </w:r>
    </w:p>
    <w:p w14:paraId="302619B0" w14:textId="07FB8494" w:rsidR="00140BD4" w:rsidRDefault="000A137E" w:rsidP="00140BD4">
      <w:pPr>
        <w:widowControl w:val="0"/>
        <w:overflowPunct w:val="0"/>
        <w:autoSpaceDE w:val="0"/>
        <w:autoSpaceDN w:val="0"/>
        <w:adjustRightInd w:val="0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1. </w:t>
      </w:r>
      <w:r w:rsidR="00F8629C">
        <w:rPr>
          <w:iCs/>
          <w:color w:val="000000" w:themeColor="text1"/>
        </w:rPr>
        <w:t xml:space="preserve">Foss, N.J., Weber, L. &amp; Coff, R. </w:t>
      </w:r>
      <w:r w:rsidR="00251EF8">
        <w:rPr>
          <w:iCs/>
          <w:color w:val="000000" w:themeColor="text1"/>
        </w:rPr>
        <w:t>“</w:t>
      </w:r>
      <w:r>
        <w:rPr>
          <w:iCs/>
          <w:color w:val="000000" w:themeColor="text1"/>
        </w:rPr>
        <w:t xml:space="preserve">A Review of </w:t>
      </w:r>
      <w:r w:rsidR="00251EF8">
        <w:rPr>
          <w:iCs/>
          <w:color w:val="000000" w:themeColor="text1"/>
        </w:rPr>
        <w:t xml:space="preserve">Behavioral </w:t>
      </w:r>
      <w:r>
        <w:rPr>
          <w:iCs/>
          <w:color w:val="000000" w:themeColor="text1"/>
        </w:rPr>
        <w:t>TCE</w:t>
      </w:r>
      <w:r w:rsidR="00251EF8">
        <w:rPr>
          <w:iCs/>
          <w:color w:val="000000" w:themeColor="text1"/>
        </w:rPr>
        <w:t xml:space="preserve">.” </w:t>
      </w:r>
    </w:p>
    <w:p w14:paraId="04105DFA" w14:textId="197FA015" w:rsidR="00251EF8" w:rsidRPr="00251EF8" w:rsidRDefault="01CB49D6" w:rsidP="00140BD4">
      <w:pPr>
        <w:widowControl w:val="0"/>
        <w:overflowPunct w:val="0"/>
        <w:autoSpaceDE w:val="0"/>
        <w:autoSpaceDN w:val="0"/>
        <w:adjustRightInd w:val="0"/>
        <w:spacing w:after="120"/>
        <w:ind w:firstLine="720"/>
        <w:rPr>
          <w:iCs/>
          <w:color w:val="000000" w:themeColor="text1"/>
        </w:rPr>
      </w:pPr>
      <w:r w:rsidRPr="01CB49D6">
        <w:rPr>
          <w:i/>
          <w:iCs/>
          <w:color w:val="000000" w:themeColor="text1"/>
        </w:rPr>
        <w:t>-Revising for submission as a proposal to Academy of Management Annals</w:t>
      </w:r>
    </w:p>
    <w:p w14:paraId="51770573" w14:textId="6A6C0168" w:rsidR="01CB49D6" w:rsidRDefault="01CB49D6" w:rsidP="01CB49D6">
      <w:pPr>
        <w:widowControl w:val="0"/>
        <w:rPr>
          <w:b/>
          <w:bCs/>
          <w:color w:val="000000" w:themeColor="text1"/>
        </w:rPr>
      </w:pPr>
    </w:p>
    <w:p w14:paraId="64F9C1C7" w14:textId="468B96A6" w:rsidR="00461CF2" w:rsidRPr="004026E1" w:rsidRDefault="00DA0C20" w:rsidP="005F5FA4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4026E1">
        <w:rPr>
          <w:b/>
          <w:bCs/>
          <w:color w:val="000000" w:themeColor="text1"/>
        </w:rPr>
        <w:t>Early-</w:t>
      </w:r>
      <w:r>
        <w:rPr>
          <w:b/>
          <w:bCs/>
          <w:color w:val="000000" w:themeColor="text1"/>
        </w:rPr>
        <w:t>s</w:t>
      </w:r>
      <w:r w:rsidRPr="004026E1">
        <w:rPr>
          <w:b/>
          <w:bCs/>
          <w:color w:val="000000" w:themeColor="text1"/>
        </w:rPr>
        <w:t>tage</w:t>
      </w:r>
      <w:r w:rsidR="00461CF2" w:rsidRPr="004026E1">
        <w:rPr>
          <w:b/>
          <w:bCs/>
          <w:color w:val="000000" w:themeColor="text1"/>
        </w:rPr>
        <w:t xml:space="preserve"> Research</w:t>
      </w:r>
    </w:p>
    <w:p w14:paraId="5B082389" w14:textId="47E89E84" w:rsidR="00AF61E0" w:rsidRPr="009E3E92" w:rsidRDefault="00AF61E0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color w:val="000000" w:themeColor="text1"/>
        </w:rPr>
      </w:pPr>
      <w:r w:rsidRPr="009E3E92">
        <w:rPr>
          <w:bCs/>
          <w:color w:val="000000" w:themeColor="text1"/>
        </w:rPr>
        <w:t xml:space="preserve">“Social Comparison </w:t>
      </w:r>
      <w:r w:rsidR="009E3E92">
        <w:rPr>
          <w:bCs/>
          <w:color w:val="000000" w:themeColor="text1"/>
        </w:rPr>
        <w:t>W</w:t>
      </w:r>
      <w:r w:rsidRPr="009E3E92">
        <w:rPr>
          <w:bCs/>
          <w:color w:val="000000" w:themeColor="text1"/>
        </w:rPr>
        <w:t xml:space="preserve">ithin and </w:t>
      </w:r>
      <w:r w:rsidR="009E3E92">
        <w:rPr>
          <w:bCs/>
          <w:color w:val="000000" w:themeColor="text1"/>
        </w:rPr>
        <w:t>B</w:t>
      </w:r>
      <w:r w:rsidRPr="009E3E92">
        <w:rPr>
          <w:bCs/>
          <w:color w:val="000000" w:themeColor="text1"/>
        </w:rPr>
        <w:t>etween Platform Categories”</w:t>
      </w:r>
      <w:r w:rsidR="00E862EC">
        <w:rPr>
          <w:bCs/>
          <w:color w:val="000000" w:themeColor="text1"/>
        </w:rPr>
        <w:t xml:space="preserve"> (with Jeesoo Kim)</w:t>
      </w:r>
      <w:r w:rsidR="009E3E92">
        <w:rPr>
          <w:bCs/>
          <w:color w:val="000000" w:themeColor="text1"/>
        </w:rPr>
        <w:br/>
      </w:r>
      <w:r w:rsidRPr="009E3E92">
        <w:rPr>
          <w:bCs/>
          <w:i/>
          <w:iCs/>
          <w:color w:val="000000" w:themeColor="text1"/>
        </w:rPr>
        <w:t xml:space="preserve">-Working with </w:t>
      </w:r>
      <w:r w:rsidR="009E3E92">
        <w:rPr>
          <w:bCs/>
          <w:i/>
          <w:iCs/>
          <w:color w:val="000000" w:themeColor="text1"/>
        </w:rPr>
        <w:t xml:space="preserve">cannabis </w:t>
      </w:r>
      <w:r w:rsidRPr="009E3E92">
        <w:rPr>
          <w:bCs/>
          <w:i/>
          <w:iCs/>
          <w:color w:val="000000" w:themeColor="text1"/>
        </w:rPr>
        <w:t xml:space="preserve">platform </w:t>
      </w:r>
      <w:r w:rsidR="009E3E92" w:rsidRPr="009E3E92">
        <w:rPr>
          <w:bCs/>
          <w:i/>
          <w:iCs/>
          <w:color w:val="000000" w:themeColor="text1"/>
        </w:rPr>
        <w:t>owner field experiment</w:t>
      </w:r>
      <w:r w:rsidR="00E862EC">
        <w:rPr>
          <w:bCs/>
          <w:i/>
          <w:iCs/>
          <w:color w:val="000000" w:themeColor="text1"/>
        </w:rPr>
        <w:t xml:space="preserve"> access</w:t>
      </w:r>
    </w:p>
    <w:p w14:paraId="292FF175" w14:textId="6ED9D50A" w:rsidR="006926BD" w:rsidRDefault="169D2A76" w:rsidP="169D2A76">
      <w:pPr>
        <w:widowControl w:val="0"/>
        <w:overflowPunct w:val="0"/>
        <w:autoSpaceDE w:val="0"/>
        <w:autoSpaceDN w:val="0"/>
        <w:adjustRightInd w:val="0"/>
        <w:spacing w:after="120"/>
        <w:rPr>
          <w:color w:val="000000" w:themeColor="text1"/>
        </w:rPr>
      </w:pPr>
      <w:r w:rsidRPr="169D2A76">
        <w:rPr>
          <w:color w:val="000000" w:themeColor="text1"/>
        </w:rPr>
        <w:t xml:space="preserve">“Not Quite to Stereotype: Attributions for Entrepreneurial Men and Women-owned Business’ Performance in Relational versus Competence-based Alliances </w:t>
      </w:r>
      <w:r w:rsidR="006926BD">
        <w:br/>
      </w:r>
      <w:r w:rsidRPr="169D2A76">
        <w:rPr>
          <w:i/>
          <w:iCs/>
          <w:color w:val="000000" w:themeColor="text1"/>
        </w:rPr>
        <w:t>-Collecting experimental data</w:t>
      </w:r>
      <w:r w:rsidRPr="169D2A76">
        <w:rPr>
          <w:color w:val="000000" w:themeColor="text1"/>
        </w:rPr>
        <w:t xml:space="preserve"> </w:t>
      </w:r>
    </w:p>
    <w:p w14:paraId="5425FE7A" w14:textId="0A3B8A29" w:rsidR="00530B53" w:rsidRDefault="009B1216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iCs/>
          <w:color w:val="000000" w:themeColor="text1"/>
        </w:rPr>
      </w:pPr>
      <w:r>
        <w:rPr>
          <w:iCs/>
          <w:color w:val="000000" w:themeColor="text1"/>
        </w:rPr>
        <w:lastRenderedPageBreak/>
        <w:t xml:space="preserve">“Cognitive Shift Parameters in </w:t>
      </w:r>
      <w:r w:rsidRPr="009B1216">
        <w:rPr>
          <w:iCs/>
          <w:color w:val="000000" w:themeColor="text1"/>
        </w:rPr>
        <w:t>Transaction Cost Theory</w:t>
      </w:r>
      <w:r>
        <w:rPr>
          <w:iCs/>
          <w:color w:val="000000" w:themeColor="text1"/>
        </w:rPr>
        <w:t xml:space="preserve">.” (with Nicolai </w:t>
      </w:r>
      <w:r w:rsidR="00530B53">
        <w:rPr>
          <w:iCs/>
          <w:color w:val="000000" w:themeColor="text1"/>
        </w:rPr>
        <w:t>J.</w:t>
      </w:r>
      <w:r w:rsidR="006D4F05" w:rsidRPr="006D4F05">
        <w:rPr>
          <w:iCs/>
          <w:color w:val="000000" w:themeColor="text1"/>
        </w:rPr>
        <w:t xml:space="preserve"> </w:t>
      </w:r>
      <w:r w:rsidR="006D4F05">
        <w:rPr>
          <w:iCs/>
          <w:color w:val="000000" w:themeColor="text1"/>
        </w:rPr>
        <w:t>Foss)</w:t>
      </w:r>
      <w:r w:rsidR="006D4F05">
        <w:rPr>
          <w:iCs/>
          <w:color w:val="000000" w:themeColor="text1"/>
        </w:rPr>
        <w:br/>
      </w:r>
      <w:r w:rsidR="00530B53" w:rsidRPr="003F69D6">
        <w:rPr>
          <w:bCs/>
          <w:i/>
          <w:color w:val="000000" w:themeColor="text1"/>
        </w:rPr>
        <w:t>-Writing stage</w:t>
      </w:r>
    </w:p>
    <w:p w14:paraId="0D34CA26" w14:textId="38AAD57F" w:rsidR="003013F2" w:rsidRDefault="003013F2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i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="00140BD4">
        <w:rPr>
          <w:bCs/>
          <w:color w:val="000000" w:themeColor="text1"/>
        </w:rPr>
        <w:t>Leadership Styles as Efficient Governance Mechanisms</w:t>
      </w:r>
      <w:r w:rsidRPr="004026E1">
        <w:rPr>
          <w:bCs/>
          <w:color w:val="000000" w:themeColor="text1"/>
        </w:rPr>
        <w:t xml:space="preserve">.” (with Nicolai J. Foss) </w:t>
      </w:r>
      <w:r w:rsidRPr="004026E1">
        <w:rPr>
          <w:bCs/>
          <w:color w:val="000000" w:themeColor="text1"/>
        </w:rPr>
        <w:br/>
      </w:r>
      <w:r w:rsidRPr="003F69D6">
        <w:rPr>
          <w:bCs/>
          <w:i/>
          <w:color w:val="000000" w:themeColor="text1"/>
        </w:rPr>
        <w:t>-Writing stage</w:t>
      </w:r>
    </w:p>
    <w:p w14:paraId="504459A0" w14:textId="6F62B446" w:rsidR="00140BD4" w:rsidRDefault="00140BD4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i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>
        <w:rPr>
          <w:bCs/>
          <w:color w:val="000000" w:themeColor="text1"/>
        </w:rPr>
        <w:t>Augmenting Governance with Problem Design: Organizational Design and Process of Inquiries</w:t>
      </w:r>
      <w:r w:rsidRPr="004026E1">
        <w:rPr>
          <w:bCs/>
          <w:color w:val="000000" w:themeColor="text1"/>
        </w:rPr>
        <w:t xml:space="preserve">.” (with </w:t>
      </w:r>
      <w:r>
        <w:rPr>
          <w:bCs/>
          <w:color w:val="000000" w:themeColor="text1"/>
        </w:rPr>
        <w:t xml:space="preserve">Jackson Nickerson &amp; </w:t>
      </w:r>
      <w:r w:rsidRPr="004026E1">
        <w:rPr>
          <w:bCs/>
          <w:color w:val="000000" w:themeColor="text1"/>
        </w:rPr>
        <w:t xml:space="preserve">Nicolai J. Foss) </w:t>
      </w:r>
      <w:r w:rsidRPr="004026E1">
        <w:rPr>
          <w:bCs/>
          <w:color w:val="000000" w:themeColor="text1"/>
        </w:rPr>
        <w:br/>
      </w:r>
      <w:r w:rsidRPr="003F69D6">
        <w:rPr>
          <w:bCs/>
          <w:i/>
          <w:color w:val="000000" w:themeColor="text1"/>
        </w:rPr>
        <w:t xml:space="preserve">-Writing </w:t>
      </w:r>
      <w:proofErr w:type="gramStart"/>
      <w:r w:rsidRPr="003F69D6">
        <w:rPr>
          <w:bCs/>
          <w:i/>
          <w:color w:val="000000" w:themeColor="text1"/>
        </w:rPr>
        <w:t>stage</w:t>
      </w:r>
      <w:proofErr w:type="gramEnd"/>
    </w:p>
    <w:p w14:paraId="3265D140" w14:textId="11BC751F" w:rsidR="005F2DC6" w:rsidRDefault="00CE413D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i/>
          <w:color w:val="000000" w:themeColor="text1"/>
        </w:rPr>
      </w:pPr>
      <w:r>
        <w:rPr>
          <w:bCs/>
          <w:iCs/>
          <w:color w:val="000000" w:themeColor="text1"/>
        </w:rPr>
        <w:t>“</w:t>
      </w:r>
      <w:r w:rsidRPr="00CE413D">
        <w:rPr>
          <w:bCs/>
          <w:iCs/>
          <w:color w:val="000000" w:themeColor="text1"/>
        </w:rPr>
        <w:t>Disentangling Contract Framing &amp; Construal Level: Impact of Construal Level on Ability &amp; Integrity Trust</w:t>
      </w:r>
      <w:r>
        <w:rPr>
          <w:bCs/>
          <w:iCs/>
          <w:color w:val="000000" w:themeColor="text1"/>
        </w:rPr>
        <w:t>” (with Jeesoo Kim)</w:t>
      </w:r>
      <w:r>
        <w:rPr>
          <w:bCs/>
          <w:iCs/>
          <w:color w:val="000000" w:themeColor="text1"/>
        </w:rPr>
        <w:br/>
      </w:r>
      <w:r>
        <w:rPr>
          <w:bCs/>
          <w:i/>
          <w:color w:val="000000" w:themeColor="text1"/>
        </w:rPr>
        <w:t>-</w:t>
      </w:r>
      <w:r w:rsidR="00E7320A" w:rsidRPr="00E7320A">
        <w:rPr>
          <w:bCs/>
          <w:i/>
          <w:color w:val="000000" w:themeColor="text1"/>
        </w:rPr>
        <w:t xml:space="preserve"> </w:t>
      </w:r>
      <w:r w:rsidR="00442533">
        <w:rPr>
          <w:bCs/>
          <w:i/>
          <w:color w:val="000000" w:themeColor="text1"/>
        </w:rPr>
        <w:t>Writing stage</w:t>
      </w:r>
    </w:p>
    <w:p w14:paraId="4709EE72" w14:textId="771AD38F" w:rsidR="00A152F5" w:rsidRDefault="00140BD4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“Impact of Men and Women Founders on Alliance Contract Design.”</w:t>
      </w:r>
      <w:r w:rsidR="00A152F5">
        <w:rPr>
          <w:bCs/>
          <w:iCs/>
          <w:color w:val="000000" w:themeColor="text1"/>
        </w:rPr>
        <w:br/>
      </w:r>
      <w:r w:rsidR="00A152F5">
        <w:rPr>
          <w:bCs/>
          <w:i/>
          <w:color w:val="000000" w:themeColor="text1"/>
        </w:rPr>
        <w:t>-</w:t>
      </w:r>
      <w:r w:rsidR="00A152F5" w:rsidRPr="00E7320A">
        <w:rPr>
          <w:bCs/>
          <w:i/>
          <w:color w:val="000000" w:themeColor="text1"/>
        </w:rPr>
        <w:t xml:space="preserve"> </w:t>
      </w:r>
      <w:r w:rsidR="00A152F5">
        <w:rPr>
          <w:bCs/>
          <w:i/>
          <w:color w:val="000000" w:themeColor="text1"/>
        </w:rPr>
        <w:t>Writing stage</w:t>
      </w:r>
    </w:p>
    <w:p w14:paraId="1ECB034D" w14:textId="5BD21B09" w:rsidR="00A152F5" w:rsidRPr="00140BD4" w:rsidRDefault="00A152F5" w:rsidP="006C0E68">
      <w:pPr>
        <w:widowControl w:val="0"/>
        <w:overflowPunct w:val="0"/>
        <w:autoSpaceDE w:val="0"/>
        <w:autoSpaceDN w:val="0"/>
        <w:adjustRightInd w:val="0"/>
        <w:spacing w:after="12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“Efficient Organizational Design in the Age of AI.” (with Nicolai Foss)</w:t>
      </w:r>
      <w:r>
        <w:rPr>
          <w:bCs/>
          <w:iCs/>
          <w:color w:val="000000" w:themeColor="text1"/>
        </w:rPr>
        <w:br/>
      </w:r>
      <w:r>
        <w:rPr>
          <w:bCs/>
          <w:i/>
          <w:color w:val="000000" w:themeColor="text1"/>
        </w:rPr>
        <w:t>-</w:t>
      </w:r>
      <w:r w:rsidRPr="00E7320A">
        <w:rPr>
          <w:bCs/>
          <w:i/>
          <w:color w:val="000000" w:themeColor="text1"/>
        </w:rPr>
        <w:t xml:space="preserve"> </w:t>
      </w:r>
      <w:r>
        <w:rPr>
          <w:bCs/>
          <w:i/>
          <w:color w:val="000000" w:themeColor="text1"/>
        </w:rPr>
        <w:t>Writing stage</w:t>
      </w:r>
    </w:p>
    <w:p w14:paraId="630F0E6D" w14:textId="25142E7B" w:rsidR="00E7320A" w:rsidRPr="00E7320A" w:rsidRDefault="00007FAF" w:rsidP="00E7320A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6D4F05">
        <w:rPr>
          <w:b/>
          <w:bCs/>
          <w:color w:val="000000" w:themeColor="text1"/>
        </w:rPr>
        <w:t>Research Interests</w:t>
      </w:r>
    </w:p>
    <w:p w14:paraId="5BE2B371" w14:textId="77777777" w:rsidR="006D4F05" w:rsidRDefault="006D4F05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bCs/>
          <w:color w:val="000000" w:themeColor="text1"/>
        </w:rPr>
        <w:t xml:space="preserve">Behavioral Governance: </w:t>
      </w:r>
    </w:p>
    <w:p w14:paraId="76D50913" w14:textId="10CF6F99" w:rsidR="006D4F05" w:rsidRDefault="006D4F05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rPr>
          <w:color w:val="000000" w:themeColor="text1"/>
        </w:rPr>
      </w:pPr>
      <w:r w:rsidRPr="006D4F05">
        <w:rPr>
          <w:bCs/>
          <w:color w:val="000000" w:themeColor="text1"/>
        </w:rPr>
        <w:t>Inter-firm Relationships</w:t>
      </w:r>
      <w:r w:rsidRPr="006D4F05">
        <w:rPr>
          <w:color w:val="000000" w:themeColor="text1"/>
        </w:rPr>
        <w:t xml:space="preserve">, </w:t>
      </w:r>
      <w:r w:rsidRPr="006D4F05">
        <w:rPr>
          <w:bCs/>
          <w:color w:val="000000" w:themeColor="text1"/>
        </w:rPr>
        <w:t xml:space="preserve">Alliances </w:t>
      </w:r>
      <w:r w:rsidR="00B87D73">
        <w:rPr>
          <w:bCs/>
          <w:color w:val="000000" w:themeColor="text1"/>
        </w:rPr>
        <w:t>&amp;</w:t>
      </w:r>
      <w:r w:rsidRPr="006D4F05">
        <w:rPr>
          <w:bCs/>
          <w:color w:val="000000" w:themeColor="text1"/>
        </w:rPr>
        <w:t xml:space="preserve"> Contracts </w:t>
      </w:r>
    </w:p>
    <w:p w14:paraId="3A06344D" w14:textId="77777777" w:rsidR="00C119FA" w:rsidRDefault="006D4F05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rPr>
          <w:color w:val="000000" w:themeColor="text1"/>
        </w:rPr>
      </w:pPr>
      <w:r w:rsidRPr="006D4F05">
        <w:rPr>
          <w:bCs/>
          <w:color w:val="000000" w:themeColor="text1"/>
        </w:rPr>
        <w:t xml:space="preserve">Hierarchical Governance </w:t>
      </w:r>
      <w:r w:rsidR="00B87D73">
        <w:rPr>
          <w:bCs/>
          <w:color w:val="000000" w:themeColor="text1"/>
        </w:rPr>
        <w:t>&amp;</w:t>
      </w:r>
      <w:r w:rsidRPr="006D4F05">
        <w:rPr>
          <w:bCs/>
          <w:color w:val="000000" w:themeColor="text1"/>
        </w:rPr>
        <w:t xml:space="preserve"> Organization Design</w:t>
      </w:r>
    </w:p>
    <w:p w14:paraId="36D8D342" w14:textId="1C13ADFB" w:rsidR="00B87D73" w:rsidRPr="00C119FA" w:rsidRDefault="00B87D73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1080"/>
        <w:rPr>
          <w:color w:val="000000" w:themeColor="text1"/>
        </w:rPr>
      </w:pPr>
      <w:r w:rsidRPr="00C119FA">
        <w:rPr>
          <w:bCs/>
          <w:color w:val="000000" w:themeColor="text1"/>
        </w:rPr>
        <w:t>Bounded Rationality &amp; Cognition: Attribution, Framing, Cognitive Biases &amp; Gender Stereotypes</w:t>
      </w:r>
    </w:p>
    <w:p w14:paraId="507314A0" w14:textId="4D3C4000" w:rsidR="00007FAF" w:rsidRPr="006C0E68" w:rsidRDefault="00007FAF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 w:rsidRPr="004026E1">
        <w:rPr>
          <w:bCs/>
          <w:color w:val="000000" w:themeColor="text1"/>
        </w:rPr>
        <w:t>Trust</w:t>
      </w:r>
    </w:p>
    <w:p w14:paraId="1D2E57CA" w14:textId="54F3CFC2" w:rsidR="00DF295F" w:rsidRPr="00E7320A" w:rsidRDefault="006D4F05" w:rsidP="006C0E6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color w:val="000000" w:themeColor="text1"/>
        </w:rPr>
      </w:pPr>
      <w:r>
        <w:rPr>
          <w:bCs/>
          <w:color w:val="000000" w:themeColor="text1"/>
        </w:rPr>
        <w:t xml:space="preserve">Learning &amp; </w:t>
      </w:r>
      <w:r w:rsidR="00DF295F">
        <w:rPr>
          <w:bCs/>
          <w:color w:val="000000" w:themeColor="text1"/>
        </w:rPr>
        <w:t xml:space="preserve">Biases </w:t>
      </w:r>
    </w:p>
    <w:p w14:paraId="4DBFF8F4" w14:textId="0EA5F68E" w:rsidR="00AF61E0" w:rsidRPr="006926BD" w:rsidRDefault="00C506D5" w:rsidP="006926BD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Governance for Grand </w:t>
      </w:r>
      <w:r w:rsidR="006B1E89">
        <w:rPr>
          <w:bCs/>
          <w:color w:val="000000" w:themeColor="text1"/>
        </w:rPr>
        <w:t xml:space="preserve">Societal </w:t>
      </w:r>
      <w:r>
        <w:rPr>
          <w:bCs/>
          <w:color w:val="000000" w:themeColor="text1"/>
        </w:rPr>
        <w:t>Challenges</w:t>
      </w:r>
    </w:p>
    <w:p w14:paraId="4CB61690" w14:textId="5B32FA7A" w:rsidR="00FA13F0" w:rsidRPr="004026E1" w:rsidRDefault="00FA13F0" w:rsidP="006926BD">
      <w:pPr>
        <w:autoSpaceDE w:val="0"/>
        <w:autoSpaceDN w:val="0"/>
        <w:adjustRightInd w:val="0"/>
        <w:spacing w:before="120"/>
        <w:ind w:right="-72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Invited</w:t>
      </w:r>
      <w:r w:rsidR="002149DF" w:rsidRPr="004026E1">
        <w:rPr>
          <w:b/>
          <w:bCs/>
          <w:color w:val="000000" w:themeColor="text1"/>
        </w:rPr>
        <w:t xml:space="preserve"> Research</w:t>
      </w:r>
      <w:r w:rsidRPr="004026E1">
        <w:rPr>
          <w:b/>
          <w:bCs/>
          <w:color w:val="000000" w:themeColor="text1"/>
        </w:rPr>
        <w:t xml:space="preserve"> Colloquia</w:t>
      </w:r>
    </w:p>
    <w:p w14:paraId="0FA8648E" w14:textId="0622137C" w:rsidR="00EC06AA" w:rsidRDefault="00EC06AA" w:rsidP="00EC06AA">
      <w:pPr>
        <w:spacing w:after="120"/>
        <w:ind w:left="720" w:hanging="720"/>
        <w:rPr>
          <w:color w:val="000000" w:themeColor="text1"/>
          <w:szCs w:val="22"/>
        </w:rPr>
      </w:pPr>
      <w:r w:rsidRPr="003D2DE9">
        <w:rPr>
          <w:bCs/>
          <w:color w:val="000000" w:themeColor="text1"/>
        </w:rPr>
        <w:t>“</w:t>
      </w:r>
      <w:r w:rsidRPr="003D2DE9">
        <w:rPr>
          <w:color w:val="000000" w:themeColor="text1"/>
        </w:rPr>
        <w:t xml:space="preserve">An Ounce </w:t>
      </w:r>
      <w:r w:rsidR="00E862EC">
        <w:rPr>
          <w:color w:val="000000" w:themeColor="text1"/>
        </w:rPr>
        <w:t>o</w:t>
      </w:r>
      <w:r w:rsidRPr="003D2DE9">
        <w:rPr>
          <w:color w:val="000000" w:themeColor="text1"/>
        </w:rPr>
        <w:t>f Prevention Is Worth a Pound of Cure: Addressing High-Intensity Conflict Events in Intractable Conflict Environments Using Prevention-Framed Interventions.”</w:t>
      </w:r>
      <w:r w:rsidRPr="002424F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March 2023, University of Wisconsin </w:t>
      </w:r>
      <w:r>
        <w:rPr>
          <w:bCs/>
          <w:color w:val="000000" w:themeColor="text1"/>
        </w:rPr>
        <w:t>(with Angelique</w:t>
      </w:r>
      <w:r w:rsidRPr="003D2DE9">
        <w:rPr>
          <w:bCs/>
          <w:color w:val="000000" w:themeColor="text1"/>
        </w:rPr>
        <w:t xml:space="preserve"> Slade Shanz, </w:t>
      </w:r>
      <w:r>
        <w:rPr>
          <w:bCs/>
          <w:color w:val="000000" w:themeColor="text1"/>
        </w:rPr>
        <w:t>Geoff</w:t>
      </w:r>
      <w:r w:rsidRPr="003D2DE9">
        <w:rPr>
          <w:bCs/>
          <w:color w:val="000000" w:themeColor="text1"/>
        </w:rPr>
        <w:t xml:space="preserve"> Kistruck</w:t>
      </w:r>
      <w:r>
        <w:rPr>
          <w:bCs/>
          <w:color w:val="000000" w:themeColor="text1"/>
        </w:rPr>
        <w:t xml:space="preserve"> </w:t>
      </w:r>
      <w:r w:rsidRPr="003D2DE9">
        <w:rPr>
          <w:bCs/>
          <w:color w:val="000000" w:themeColor="text1"/>
        </w:rPr>
        <w:t xml:space="preserve">&amp; </w:t>
      </w:r>
      <w:r>
        <w:rPr>
          <w:bCs/>
          <w:color w:val="000000" w:themeColor="text1"/>
        </w:rPr>
        <w:t xml:space="preserve">Robert </w:t>
      </w:r>
      <w:r w:rsidRPr="003D2DE9">
        <w:rPr>
          <w:bCs/>
          <w:color w:val="000000" w:themeColor="text1"/>
        </w:rPr>
        <w:t>Lount</w:t>
      </w:r>
      <w:r>
        <w:rPr>
          <w:bCs/>
          <w:color w:val="000000" w:themeColor="text1"/>
        </w:rPr>
        <w:t>)</w:t>
      </w:r>
    </w:p>
    <w:p w14:paraId="78AC6F1F" w14:textId="3F8B9E23" w:rsidR="00E7320A" w:rsidRDefault="00E7320A" w:rsidP="002424FE">
      <w:pPr>
        <w:spacing w:after="120"/>
        <w:ind w:left="720" w:hanging="720"/>
        <w:rPr>
          <w:color w:val="000000" w:themeColor="text1"/>
          <w:szCs w:val="22"/>
        </w:rPr>
      </w:pPr>
      <w:r w:rsidRPr="003D2DE9">
        <w:rPr>
          <w:bCs/>
          <w:color w:val="000000" w:themeColor="text1"/>
        </w:rPr>
        <w:t>“</w:t>
      </w:r>
      <w:r w:rsidRPr="003D2DE9">
        <w:rPr>
          <w:color w:val="000000" w:themeColor="text1"/>
        </w:rPr>
        <w:t xml:space="preserve">An Ounce </w:t>
      </w:r>
      <w:r w:rsidR="00E862EC">
        <w:rPr>
          <w:color w:val="000000" w:themeColor="text1"/>
        </w:rPr>
        <w:t>o</w:t>
      </w:r>
      <w:r w:rsidRPr="003D2DE9">
        <w:rPr>
          <w:color w:val="000000" w:themeColor="text1"/>
        </w:rPr>
        <w:t>f Prevention Is Worth a Pound of Cure: Addressing High-Intensity Conflict Events in Intractable Conflict Environments Using Prevention-Framed Interventions.”</w:t>
      </w:r>
      <w:r w:rsidRPr="002424F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February 2023, Santa Clara University </w:t>
      </w:r>
      <w:r>
        <w:rPr>
          <w:bCs/>
          <w:color w:val="000000" w:themeColor="text1"/>
        </w:rPr>
        <w:t>(with Angelique</w:t>
      </w:r>
      <w:r w:rsidRPr="003D2DE9">
        <w:rPr>
          <w:bCs/>
          <w:color w:val="000000" w:themeColor="text1"/>
        </w:rPr>
        <w:t xml:space="preserve"> Slade Shanz, </w:t>
      </w:r>
      <w:r>
        <w:rPr>
          <w:bCs/>
          <w:color w:val="000000" w:themeColor="text1"/>
        </w:rPr>
        <w:t>Geoff</w:t>
      </w:r>
      <w:r w:rsidRPr="003D2DE9">
        <w:rPr>
          <w:bCs/>
          <w:color w:val="000000" w:themeColor="text1"/>
        </w:rPr>
        <w:t xml:space="preserve"> Kistruck</w:t>
      </w:r>
      <w:r>
        <w:rPr>
          <w:bCs/>
          <w:color w:val="000000" w:themeColor="text1"/>
        </w:rPr>
        <w:t xml:space="preserve"> </w:t>
      </w:r>
      <w:r w:rsidRPr="003D2DE9">
        <w:rPr>
          <w:bCs/>
          <w:color w:val="000000" w:themeColor="text1"/>
        </w:rPr>
        <w:t xml:space="preserve">&amp; </w:t>
      </w:r>
      <w:r>
        <w:rPr>
          <w:bCs/>
          <w:color w:val="000000" w:themeColor="text1"/>
        </w:rPr>
        <w:t xml:space="preserve">Robert </w:t>
      </w:r>
      <w:r w:rsidRPr="003D2DE9">
        <w:rPr>
          <w:bCs/>
          <w:color w:val="000000" w:themeColor="text1"/>
        </w:rPr>
        <w:t>Lount</w:t>
      </w:r>
      <w:r>
        <w:rPr>
          <w:bCs/>
          <w:color w:val="000000" w:themeColor="text1"/>
        </w:rPr>
        <w:t>)</w:t>
      </w:r>
    </w:p>
    <w:p w14:paraId="6117231F" w14:textId="732F4D11" w:rsidR="002424FE" w:rsidRPr="002424FE" w:rsidRDefault="002424FE" w:rsidP="002424FE">
      <w:pPr>
        <w:spacing w:after="120"/>
        <w:ind w:left="720" w:hanging="720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“Prevention-bias in Contracting: Exchange Participation Under Prevention and Promotion Contracts.” </w:t>
      </w:r>
      <w:r w:rsidR="0033678E">
        <w:rPr>
          <w:color w:val="000000" w:themeColor="text1"/>
          <w:szCs w:val="22"/>
        </w:rPr>
        <w:t xml:space="preserve">March </w:t>
      </w:r>
      <w:r w:rsidRPr="002424FE">
        <w:rPr>
          <w:color w:val="000000" w:themeColor="text1"/>
          <w:szCs w:val="22"/>
        </w:rPr>
        <w:t>2021</w:t>
      </w:r>
      <w:r w:rsidR="0033678E">
        <w:rPr>
          <w:color w:val="000000" w:themeColor="text1"/>
          <w:szCs w:val="22"/>
        </w:rPr>
        <w:t>,</w:t>
      </w:r>
      <w:r w:rsidRPr="002424FE">
        <w:rPr>
          <w:color w:val="000000" w:themeColor="text1"/>
          <w:szCs w:val="22"/>
        </w:rPr>
        <w:t xml:space="preserve"> </w:t>
      </w:r>
      <w:r w:rsidR="0033678E">
        <w:rPr>
          <w:color w:val="000000" w:themeColor="text1"/>
          <w:szCs w:val="22"/>
        </w:rPr>
        <w:t>Virtual-</w:t>
      </w:r>
      <w:r w:rsidRPr="002424FE">
        <w:rPr>
          <w:color w:val="000000" w:themeColor="text1"/>
          <w:szCs w:val="22"/>
        </w:rPr>
        <w:t xml:space="preserve">Rotterdam School of Management, </w:t>
      </w:r>
      <w:bookmarkStart w:id="6" w:name="_Hlk83888236"/>
      <w:r w:rsidRPr="002424FE">
        <w:rPr>
          <w:color w:val="000000" w:themeColor="text1"/>
          <w:szCs w:val="22"/>
        </w:rPr>
        <w:t>Erasmus University, Rotterdam, The Netherlands. (with Christopher W. Bauman &amp; Jeesoo Kim)</w:t>
      </w:r>
    </w:p>
    <w:p w14:paraId="0A0F41CC" w14:textId="650FEBF9" w:rsidR="0025096A" w:rsidRDefault="002424FE" w:rsidP="002424FE">
      <w:pPr>
        <w:spacing w:after="120"/>
        <w:ind w:left="720" w:hanging="720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“Prevention-bias in Contracting: Exchange Participation Under Prevention and Promotion Contracts.” </w:t>
      </w:r>
      <w:r w:rsidR="0033678E">
        <w:rPr>
          <w:color w:val="000000" w:themeColor="text1"/>
          <w:szCs w:val="22"/>
        </w:rPr>
        <w:t>March</w:t>
      </w:r>
      <w:r w:rsidR="0033678E" w:rsidRPr="002424FE">
        <w:rPr>
          <w:color w:val="000000" w:themeColor="text1"/>
          <w:szCs w:val="22"/>
        </w:rPr>
        <w:t xml:space="preserve"> </w:t>
      </w:r>
      <w:r w:rsidRPr="002424FE">
        <w:rPr>
          <w:color w:val="000000" w:themeColor="text1"/>
          <w:szCs w:val="22"/>
        </w:rPr>
        <w:t>2021</w:t>
      </w:r>
      <w:r w:rsidR="0033678E">
        <w:rPr>
          <w:color w:val="000000" w:themeColor="text1"/>
          <w:szCs w:val="22"/>
        </w:rPr>
        <w:t>,</w:t>
      </w:r>
      <w:r w:rsidRPr="002424FE">
        <w:rPr>
          <w:color w:val="000000" w:themeColor="text1"/>
          <w:szCs w:val="22"/>
        </w:rPr>
        <w:t xml:space="preserve"> </w:t>
      </w:r>
      <w:r w:rsidR="0033678E">
        <w:rPr>
          <w:color w:val="000000" w:themeColor="text1"/>
          <w:szCs w:val="22"/>
        </w:rPr>
        <w:t>Virtual-</w:t>
      </w:r>
      <w:r w:rsidRPr="002424FE">
        <w:rPr>
          <w:color w:val="000000" w:themeColor="text1"/>
          <w:szCs w:val="22"/>
        </w:rPr>
        <w:t xml:space="preserve">The Ohio State University, Columbus, OH. (with Christopher W. Bauman &amp; Jeesoo Kim) </w:t>
      </w:r>
    </w:p>
    <w:bookmarkEnd w:id="6"/>
    <w:p w14:paraId="23486A41" w14:textId="7898695E" w:rsidR="00C5589E" w:rsidRPr="00C5589E" w:rsidRDefault="00C5589E" w:rsidP="002424FE">
      <w:pPr>
        <w:spacing w:after="120"/>
        <w:ind w:left="720" w:hanging="720"/>
      </w:pPr>
      <w:r w:rsidRPr="004026E1">
        <w:rPr>
          <w:color w:val="000000" w:themeColor="text1"/>
          <w:szCs w:val="22"/>
        </w:rPr>
        <w:t>“</w:t>
      </w:r>
      <w:r w:rsidRPr="009713D9">
        <w:rPr>
          <w:color w:val="000000" w:themeColor="text1"/>
          <w:szCs w:val="23"/>
        </w:rPr>
        <w:t xml:space="preserve">The Cognitive and Behavioral Impact of Promotion and Prevention Contracts on Trust </w:t>
      </w:r>
      <w:r>
        <w:rPr>
          <w:color w:val="000000" w:themeColor="text1"/>
          <w:szCs w:val="23"/>
        </w:rPr>
        <w:t xml:space="preserve">and Exchange Participation </w:t>
      </w:r>
      <w:r w:rsidRPr="009713D9">
        <w:rPr>
          <w:color w:val="000000" w:themeColor="text1"/>
          <w:szCs w:val="23"/>
        </w:rPr>
        <w:t>in Repeated</w:t>
      </w:r>
      <w:r>
        <w:rPr>
          <w:color w:val="000000" w:themeColor="text1"/>
          <w:szCs w:val="23"/>
        </w:rPr>
        <w:t xml:space="preserve"> Exchanges</w:t>
      </w:r>
      <w:r w:rsidRPr="004026E1">
        <w:rPr>
          <w:color w:val="000000" w:themeColor="text1"/>
          <w:szCs w:val="22"/>
        </w:rPr>
        <w:t xml:space="preserve">.” </w:t>
      </w:r>
      <w:r w:rsidR="00F5358F">
        <w:rPr>
          <w:color w:val="000000" w:themeColor="text1"/>
          <w:szCs w:val="22"/>
        </w:rPr>
        <w:t>June</w:t>
      </w:r>
      <w:r>
        <w:rPr>
          <w:color w:val="000000" w:themeColor="text1"/>
          <w:szCs w:val="22"/>
        </w:rPr>
        <w:t xml:space="preserve"> 2018</w:t>
      </w:r>
      <w:r w:rsidRPr="004026E1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>Department of Management and Technology, Bocconi University</w:t>
      </w:r>
      <w:r w:rsidRPr="004026E1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>Milan, Italy</w:t>
      </w:r>
      <w:r w:rsidRPr="004026E1">
        <w:rPr>
          <w:color w:val="000000" w:themeColor="text1"/>
          <w:szCs w:val="22"/>
        </w:rPr>
        <w:t>. (with Christopher W. Bauman)</w:t>
      </w:r>
    </w:p>
    <w:p w14:paraId="269FBD6B" w14:textId="27B5A98E" w:rsidR="00C5589E" w:rsidRDefault="00C5589E" w:rsidP="00C5589E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lastRenderedPageBreak/>
        <w:t>“</w:t>
      </w:r>
      <w:r w:rsidRPr="009713D9">
        <w:rPr>
          <w:color w:val="000000" w:themeColor="text1"/>
          <w:szCs w:val="23"/>
        </w:rPr>
        <w:t>The Cognitive and Behavioral Impact of Promotion and Prevention Contracts on Trust in Repeated</w:t>
      </w:r>
      <w:r>
        <w:rPr>
          <w:color w:val="000000" w:themeColor="text1"/>
          <w:szCs w:val="23"/>
        </w:rPr>
        <w:t xml:space="preserve"> Exchanges</w:t>
      </w:r>
      <w:r w:rsidRPr="004026E1">
        <w:rPr>
          <w:color w:val="000000" w:themeColor="text1"/>
          <w:szCs w:val="22"/>
        </w:rPr>
        <w:t xml:space="preserve">.” </w:t>
      </w:r>
      <w:r>
        <w:rPr>
          <w:color w:val="000000" w:themeColor="text1"/>
          <w:szCs w:val="22"/>
        </w:rPr>
        <w:t>March 2018</w:t>
      </w:r>
      <w:r w:rsidR="0033678E">
        <w:rPr>
          <w:color w:val="000000" w:themeColor="text1"/>
          <w:szCs w:val="22"/>
        </w:rPr>
        <w:t>,</w:t>
      </w:r>
      <w:r w:rsidRPr="004026E1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University of California, Riverside </w:t>
      </w:r>
      <w:r w:rsidRPr="00C5589E">
        <w:rPr>
          <w:color w:val="000000" w:themeColor="text1"/>
          <w:szCs w:val="22"/>
        </w:rPr>
        <w:t>School of Business Administration</w:t>
      </w:r>
      <w:r w:rsidRPr="004026E1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>Riverside, California</w:t>
      </w:r>
      <w:r w:rsidRPr="004026E1">
        <w:rPr>
          <w:color w:val="000000" w:themeColor="text1"/>
          <w:szCs w:val="22"/>
        </w:rPr>
        <w:t>. (with Christopher W. Bauman)</w:t>
      </w:r>
    </w:p>
    <w:p w14:paraId="19F6AD09" w14:textId="6A3E7D21" w:rsidR="001F239F" w:rsidRPr="004026E1" w:rsidRDefault="001F239F" w:rsidP="001F239F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>“</w:t>
      </w:r>
      <w:r w:rsidR="00D04BEF" w:rsidRPr="004026E1">
        <w:rPr>
          <w:color w:val="000000" w:themeColor="text1"/>
          <w:szCs w:val="22"/>
        </w:rPr>
        <w:t>The Impact of Promotion and Prevention Contracts on Trust and Cooperation in Repeated Exchanges: An Experimental Investigation</w:t>
      </w:r>
      <w:r w:rsidRPr="004026E1">
        <w:rPr>
          <w:color w:val="000000" w:themeColor="text1"/>
          <w:szCs w:val="22"/>
        </w:rPr>
        <w:t>.” October 2016, Frankfurt School of Finance and Management, Frankfurt, G</w:t>
      </w:r>
      <w:r w:rsidR="00D04BEF" w:rsidRPr="004026E1">
        <w:rPr>
          <w:color w:val="000000" w:themeColor="text1"/>
          <w:szCs w:val="22"/>
        </w:rPr>
        <w:t>ermany</w:t>
      </w:r>
      <w:r w:rsidRPr="004026E1">
        <w:rPr>
          <w:color w:val="000000" w:themeColor="text1"/>
          <w:szCs w:val="22"/>
        </w:rPr>
        <w:t xml:space="preserve">.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Pr="004026E1">
        <w:rPr>
          <w:color w:val="000000" w:themeColor="text1"/>
          <w:szCs w:val="22"/>
        </w:rPr>
        <w:t>Bauman)</w:t>
      </w:r>
    </w:p>
    <w:p w14:paraId="0019C9B1" w14:textId="74A4B0AB" w:rsidR="00D04BEF" w:rsidRPr="004026E1" w:rsidRDefault="00D04BEF" w:rsidP="00D04BEF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 xml:space="preserve">“The Impact of Promotion and Prevention Contracts on Trust in Repeated Exchanges: An Experimental Investigation.” November 2015, University of Illinois, Urbana-Champaign, Urbana, Illinois.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Pr="004026E1">
        <w:rPr>
          <w:color w:val="000000" w:themeColor="text1"/>
          <w:szCs w:val="22"/>
        </w:rPr>
        <w:t>Bauman)</w:t>
      </w:r>
    </w:p>
    <w:p w14:paraId="099885B7" w14:textId="09C66EE1" w:rsidR="00DA3F6C" w:rsidRPr="004026E1" w:rsidRDefault="00E23144" w:rsidP="001F239F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  <w:lang w:eastAsia="da-DK"/>
        </w:rPr>
        <w:t>Putting Opportunism in the Back Seat: Bounded Rationality, Costly Conflict, and Hierarchical Forms</w:t>
      </w:r>
      <w:r w:rsidR="00A07F14" w:rsidRPr="004026E1">
        <w:rPr>
          <w:bCs/>
          <w:color w:val="000000" w:themeColor="text1"/>
        </w:rPr>
        <w:t xml:space="preserve">.” </w:t>
      </w:r>
      <w:r w:rsidR="000E06C6" w:rsidRPr="004026E1">
        <w:rPr>
          <w:bCs/>
          <w:color w:val="000000" w:themeColor="text1"/>
        </w:rPr>
        <w:t>October 2014, Emory University, Atlanta, G</w:t>
      </w:r>
      <w:r w:rsidR="00D04BEF" w:rsidRPr="004026E1">
        <w:rPr>
          <w:bCs/>
          <w:color w:val="000000" w:themeColor="text1"/>
        </w:rPr>
        <w:t>eorgia</w:t>
      </w:r>
      <w:r w:rsidR="000E06C6" w:rsidRPr="004026E1">
        <w:rPr>
          <w:bCs/>
          <w:color w:val="000000" w:themeColor="text1"/>
        </w:rPr>
        <w:t xml:space="preserve">. (with Nicolai </w:t>
      </w:r>
      <w:r w:rsidR="001366BA" w:rsidRPr="004026E1">
        <w:rPr>
          <w:bCs/>
          <w:color w:val="000000" w:themeColor="text1"/>
        </w:rPr>
        <w:t xml:space="preserve">J. </w:t>
      </w:r>
      <w:r w:rsidR="000E06C6" w:rsidRPr="004026E1">
        <w:rPr>
          <w:bCs/>
          <w:color w:val="000000" w:themeColor="text1"/>
        </w:rPr>
        <w:t>Foss)</w:t>
      </w:r>
    </w:p>
    <w:p w14:paraId="21BA77F4" w14:textId="1D34693A" w:rsidR="00DA3F6C" w:rsidRPr="004026E1" w:rsidRDefault="00E23144" w:rsidP="005E7F95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  <w:lang w:eastAsia="da-DK"/>
        </w:rPr>
        <w:t>Putting Opportunism in the Back Seat: Bounded Rationality, Costly Conflict, and Hierarchical Forms</w:t>
      </w:r>
      <w:r w:rsidR="00A07F14" w:rsidRPr="004026E1">
        <w:rPr>
          <w:bCs/>
          <w:color w:val="000000" w:themeColor="text1"/>
        </w:rPr>
        <w:t xml:space="preserve">.” </w:t>
      </w:r>
      <w:r w:rsidR="000E06C6" w:rsidRPr="004026E1">
        <w:rPr>
          <w:bCs/>
          <w:color w:val="000000" w:themeColor="text1"/>
        </w:rPr>
        <w:t xml:space="preserve">October 2014, </w:t>
      </w:r>
      <w:r w:rsidRPr="004026E1">
        <w:rPr>
          <w:bCs/>
          <w:color w:val="000000" w:themeColor="text1"/>
        </w:rPr>
        <w:t>Syra</w:t>
      </w:r>
      <w:r w:rsidR="000E06C6" w:rsidRPr="004026E1">
        <w:rPr>
          <w:bCs/>
          <w:color w:val="000000" w:themeColor="text1"/>
        </w:rPr>
        <w:t>cuse University, Syracuse, N</w:t>
      </w:r>
      <w:r w:rsidR="00D04BEF" w:rsidRPr="004026E1">
        <w:rPr>
          <w:bCs/>
          <w:color w:val="000000" w:themeColor="text1"/>
        </w:rPr>
        <w:t>ew York</w:t>
      </w:r>
      <w:r w:rsidR="000E06C6" w:rsidRPr="004026E1">
        <w:rPr>
          <w:bCs/>
          <w:color w:val="000000" w:themeColor="text1"/>
        </w:rPr>
        <w:t xml:space="preserve">. (with Nicolai </w:t>
      </w:r>
      <w:r w:rsidR="001366BA" w:rsidRPr="004026E1">
        <w:rPr>
          <w:bCs/>
          <w:color w:val="000000" w:themeColor="text1"/>
        </w:rPr>
        <w:t xml:space="preserve">J. </w:t>
      </w:r>
      <w:r w:rsidR="000E06C6" w:rsidRPr="004026E1">
        <w:rPr>
          <w:bCs/>
          <w:color w:val="000000" w:themeColor="text1"/>
        </w:rPr>
        <w:t>Foss)</w:t>
      </w:r>
    </w:p>
    <w:p w14:paraId="5F88E4B2" w14:textId="1E9AE167" w:rsidR="00DA3F6C" w:rsidRPr="004026E1" w:rsidRDefault="00DA3F6C" w:rsidP="005E7F95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rStyle w:val="cit-title"/>
          <w:color w:val="000000" w:themeColor="text1"/>
        </w:rPr>
        <w:t xml:space="preserve">Jekyll &amp; Hyde Effect of Learning to Contract: Impact of Frames &amp; Attribution on Future Transactions.” </w:t>
      </w:r>
      <w:r w:rsidR="000E06C6" w:rsidRPr="004026E1">
        <w:rPr>
          <w:rStyle w:val="cit-title"/>
          <w:color w:val="000000" w:themeColor="text1"/>
        </w:rPr>
        <w:t>Decembe</w:t>
      </w:r>
      <w:r w:rsidR="00E862EC">
        <w:rPr>
          <w:rStyle w:val="cit-title"/>
          <w:color w:val="000000" w:themeColor="text1"/>
        </w:rPr>
        <w:t>r</w:t>
      </w:r>
      <w:r w:rsidR="000E06C6" w:rsidRPr="004026E1">
        <w:rPr>
          <w:rStyle w:val="cit-title"/>
          <w:color w:val="000000" w:themeColor="text1"/>
        </w:rPr>
        <w:t xml:space="preserve"> 2013, </w:t>
      </w:r>
      <w:r w:rsidRPr="004026E1">
        <w:rPr>
          <w:bCs/>
          <w:color w:val="000000" w:themeColor="text1"/>
        </w:rPr>
        <w:t>Univer</w:t>
      </w:r>
      <w:r w:rsidR="000E06C6" w:rsidRPr="004026E1">
        <w:rPr>
          <w:bCs/>
          <w:color w:val="000000" w:themeColor="text1"/>
        </w:rPr>
        <w:t>sity of Wisconsin, Madison, W</w:t>
      </w:r>
      <w:r w:rsidR="00D04BEF" w:rsidRPr="004026E1">
        <w:rPr>
          <w:bCs/>
          <w:color w:val="000000" w:themeColor="text1"/>
        </w:rPr>
        <w:t>isconsin</w:t>
      </w:r>
      <w:r w:rsidR="000E06C6" w:rsidRPr="004026E1">
        <w:rPr>
          <w:bCs/>
          <w:color w:val="000000" w:themeColor="text1"/>
        </w:rPr>
        <w:t xml:space="preserve">. </w:t>
      </w:r>
    </w:p>
    <w:p w14:paraId="4B3678B0" w14:textId="4118C1DF" w:rsidR="00D74575" w:rsidRPr="004026E1" w:rsidRDefault="00E23144" w:rsidP="005E7F95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color w:val="000000" w:themeColor="text1"/>
        </w:rPr>
        <w:t>"Using Deal Value Frames to Shape Retained Target Employee Behavior in M&amp;A:</w:t>
      </w:r>
      <w:r w:rsidR="00773BEB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The Impact of Performance Aspirations Relative to Expectations</w:t>
      </w:r>
      <w:r w:rsidR="00FB3624">
        <w:rPr>
          <w:color w:val="000000" w:themeColor="text1"/>
        </w:rPr>
        <w:t>.</w:t>
      </w:r>
      <w:r w:rsidRPr="004026E1">
        <w:rPr>
          <w:color w:val="000000" w:themeColor="text1"/>
        </w:rPr>
        <w:t xml:space="preserve">" </w:t>
      </w:r>
      <w:r w:rsidR="000E06C6" w:rsidRPr="004026E1">
        <w:rPr>
          <w:color w:val="000000" w:themeColor="text1"/>
        </w:rPr>
        <w:t xml:space="preserve">April 2013, </w:t>
      </w:r>
      <w:r w:rsidRPr="004026E1">
        <w:rPr>
          <w:color w:val="000000" w:themeColor="text1"/>
        </w:rPr>
        <w:t>University of Kansas,</w:t>
      </w:r>
      <w:r w:rsidR="00D74575" w:rsidRPr="004026E1">
        <w:rPr>
          <w:color w:val="000000" w:themeColor="text1"/>
        </w:rPr>
        <w:t xml:space="preserve"> Lawrence, K</w:t>
      </w:r>
      <w:r w:rsidR="00D04BEF" w:rsidRPr="004026E1">
        <w:rPr>
          <w:color w:val="000000" w:themeColor="text1"/>
        </w:rPr>
        <w:t>ansas</w:t>
      </w:r>
      <w:r w:rsidR="00D74575" w:rsidRPr="004026E1">
        <w:rPr>
          <w:color w:val="000000" w:themeColor="text1"/>
        </w:rPr>
        <w:t>.</w:t>
      </w:r>
    </w:p>
    <w:p w14:paraId="1022DC7C" w14:textId="3DEE87E2" w:rsidR="00EC06AA" w:rsidRPr="00B56BF8" w:rsidRDefault="000E06C6" w:rsidP="00B56BF8">
      <w:pPr>
        <w:autoSpaceDE w:val="0"/>
        <w:autoSpaceDN w:val="0"/>
        <w:adjustRightInd w:val="0"/>
        <w:spacing w:after="240"/>
        <w:ind w:left="720" w:right="-720" w:hanging="720"/>
        <w:rPr>
          <w:color w:val="000000" w:themeColor="text1"/>
        </w:rPr>
      </w:pPr>
      <w:r w:rsidRPr="004026E1">
        <w:rPr>
          <w:color w:val="000000" w:themeColor="text1"/>
        </w:rPr>
        <w:t>“</w:t>
      </w:r>
      <w:r w:rsidR="00DA3F6C" w:rsidRPr="004026E1">
        <w:rPr>
          <w:color w:val="000000" w:themeColor="text1"/>
        </w:rPr>
        <w:t>Using Deal Value Frames to Shape Retained Target Employee Behavior in M&amp;A: The Impact of Performance Aspir</w:t>
      </w:r>
      <w:r w:rsidR="00FB3624">
        <w:rPr>
          <w:color w:val="000000" w:themeColor="text1"/>
        </w:rPr>
        <w:t>ations Relative to Expectations.</w:t>
      </w:r>
      <w:r w:rsidR="00DA3F6C" w:rsidRPr="004026E1">
        <w:rPr>
          <w:color w:val="000000" w:themeColor="text1"/>
        </w:rPr>
        <w:t xml:space="preserve">" </w:t>
      </w:r>
      <w:r w:rsidR="009E3E92" w:rsidRPr="004026E1">
        <w:rPr>
          <w:color w:val="000000" w:themeColor="text1"/>
        </w:rPr>
        <w:t>November</w:t>
      </w:r>
      <w:r w:rsidRPr="004026E1">
        <w:rPr>
          <w:color w:val="000000" w:themeColor="text1"/>
        </w:rPr>
        <w:t xml:space="preserve"> 2012, </w:t>
      </w:r>
      <w:r w:rsidR="00DA3F6C" w:rsidRPr="004026E1">
        <w:rPr>
          <w:color w:val="000000" w:themeColor="text1"/>
        </w:rPr>
        <w:t>University of Maryland, College Park, M</w:t>
      </w:r>
      <w:r w:rsidR="00D04BEF" w:rsidRPr="004026E1">
        <w:rPr>
          <w:color w:val="000000" w:themeColor="text1"/>
        </w:rPr>
        <w:t>aryland</w:t>
      </w:r>
      <w:r w:rsidR="00DA3F6C" w:rsidRPr="004026E1">
        <w:rPr>
          <w:color w:val="000000" w:themeColor="text1"/>
        </w:rPr>
        <w:t>.</w:t>
      </w:r>
    </w:p>
    <w:p w14:paraId="1255DA97" w14:textId="4E78ECD7" w:rsidR="002149DF" w:rsidRPr="004026E1" w:rsidRDefault="00FA13F0" w:rsidP="004026E1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4026E1">
        <w:rPr>
          <w:b/>
          <w:bCs/>
          <w:color w:val="000000" w:themeColor="text1"/>
        </w:rPr>
        <w:t xml:space="preserve">Peer-reviewed </w:t>
      </w:r>
      <w:r w:rsidR="00461CF2" w:rsidRPr="004026E1">
        <w:rPr>
          <w:b/>
          <w:bCs/>
          <w:color w:val="000000" w:themeColor="text1"/>
        </w:rPr>
        <w:t>Conference Presentations</w:t>
      </w:r>
    </w:p>
    <w:p w14:paraId="7A0BAD74" w14:textId="1F0E82F0" w:rsidR="00A152F5" w:rsidRDefault="00A152F5" w:rsidP="00A152F5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>
        <w:rPr>
          <w:bCs/>
          <w:iCs/>
          <w:color w:val="000000" w:themeColor="text1"/>
        </w:rPr>
        <w:t>“</w:t>
      </w:r>
      <w:r w:rsidRPr="007D52C9">
        <w:rPr>
          <w:bCs/>
          <w:iCs/>
          <w:color w:val="000000" w:themeColor="text1"/>
        </w:rPr>
        <w:t>Asset Specificity Bias in Innovation Partnerships</w:t>
      </w:r>
      <w:r>
        <w:rPr>
          <w:bCs/>
          <w:iCs/>
          <w:color w:val="000000" w:themeColor="text1"/>
        </w:rPr>
        <w:t>”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August 2024, </w:t>
      </w:r>
      <w:r>
        <w:rPr>
          <w:color w:val="000000" w:themeColor="text1"/>
          <w:szCs w:val="22"/>
        </w:rPr>
        <w:t>Academy of Management Conference, Chicago, Illinois. (with Russ Coff)</w:t>
      </w:r>
    </w:p>
    <w:p w14:paraId="654913BC" w14:textId="6D59AEE2" w:rsidR="01CB49D6" w:rsidRPr="00E44C50" w:rsidRDefault="01CB49D6" w:rsidP="00E44C50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i/>
          <w:color w:val="000000" w:themeColor="text1"/>
        </w:rPr>
      </w:pPr>
      <w:r w:rsidRPr="01CB49D6">
        <w:rPr>
          <w:color w:val="000000" w:themeColor="text1"/>
        </w:rPr>
        <w:t>“The Impact of Prevention and Promotion Contracts on Bounded Rationality-based Transaction Costs.” August 2024, Academy of Management Conference, Chicago, Illinois. (with Christopher W. Bauman &amp; Jeesoo Kim)</w:t>
      </w:r>
    </w:p>
    <w:p w14:paraId="08D9873B" w14:textId="42000B4C" w:rsidR="005E5A2E" w:rsidRPr="005E5A2E" w:rsidRDefault="005E5A2E" w:rsidP="005E5A2E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>“</w:t>
      </w:r>
      <w:r w:rsidRPr="00D4015B">
        <w:rPr>
          <w:bCs/>
          <w:color w:val="000000" w:themeColor="text1"/>
        </w:rPr>
        <w:t>The Many Shades of Political Conflict at Work: Addressing a Novel Source of Hierarchical</w:t>
      </w:r>
      <w:r>
        <w:rPr>
          <w:bCs/>
          <w:color w:val="000000" w:themeColor="text1"/>
        </w:rPr>
        <w:t xml:space="preserve"> </w:t>
      </w:r>
      <w:r w:rsidRPr="00D4015B">
        <w:rPr>
          <w:bCs/>
          <w:color w:val="000000" w:themeColor="text1"/>
        </w:rPr>
        <w:t>Failure</w:t>
      </w:r>
      <w:r>
        <w:rPr>
          <w:bCs/>
          <w:color w:val="000000" w:themeColor="text1"/>
        </w:rPr>
        <w:t>.” February 2024, Organization Science Winter Conference, Zurich, Switzerland. (with Christopher Lam).</w:t>
      </w:r>
    </w:p>
    <w:p w14:paraId="5613E639" w14:textId="6EDF5555" w:rsidR="0059767C" w:rsidRDefault="0059767C" w:rsidP="004866CF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</w:rPr>
        <w:t>“</w:t>
      </w:r>
      <w:r w:rsidRPr="003D2DE9">
        <w:rPr>
          <w:color w:val="000000" w:themeColor="text1"/>
        </w:rPr>
        <w:t>Addressing Costly Political Conflict at Work: Effective Governance for Distinct Political Conflicts in the Workplace</w:t>
      </w:r>
      <w:r>
        <w:rPr>
          <w:color w:val="000000" w:themeColor="text1"/>
        </w:rPr>
        <w:t xml:space="preserve">” September 2023, </w:t>
      </w:r>
      <w:r w:rsidRPr="002424FE">
        <w:rPr>
          <w:color w:val="000000" w:themeColor="text1"/>
          <w:szCs w:val="22"/>
        </w:rPr>
        <w:t>Strategic Management Society Conference,</w:t>
      </w:r>
      <w:r>
        <w:rPr>
          <w:color w:val="000000" w:themeColor="text1"/>
          <w:szCs w:val="22"/>
        </w:rPr>
        <w:t xml:space="preserve"> Toronto, Canada. (with Christopher Lam)</w:t>
      </w:r>
    </w:p>
    <w:p w14:paraId="64FB053C" w14:textId="779DFB11" w:rsidR="0059767C" w:rsidRDefault="0059767C" w:rsidP="0059767C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Cs/>
          <w:color w:val="000000" w:themeColor="text1"/>
        </w:rPr>
      </w:pPr>
      <w:r w:rsidRPr="003D2DE9">
        <w:rPr>
          <w:bCs/>
          <w:color w:val="000000" w:themeColor="text1"/>
        </w:rPr>
        <w:t>“</w:t>
      </w:r>
      <w:r w:rsidRPr="003D2DE9">
        <w:rPr>
          <w:color w:val="000000" w:themeColor="text1"/>
        </w:rPr>
        <w:t>Expectation Versus Reality: Social Comparison of Contract Terms Offered by Potential Partner</w:t>
      </w:r>
      <w:r>
        <w:rPr>
          <w:color w:val="000000" w:themeColor="text1"/>
        </w:rPr>
        <w:t>.</w:t>
      </w:r>
      <w:r w:rsidRPr="003D2DE9">
        <w:rPr>
          <w:color w:val="000000" w:themeColor="text1"/>
        </w:rPr>
        <w:t>”</w:t>
      </w:r>
      <w:r>
        <w:rPr>
          <w:color w:val="000000" w:themeColor="text1"/>
        </w:rPr>
        <w:t xml:space="preserve"> September 2023, </w:t>
      </w:r>
      <w:r w:rsidRPr="002424FE">
        <w:rPr>
          <w:color w:val="000000" w:themeColor="text1"/>
          <w:szCs w:val="22"/>
        </w:rPr>
        <w:t>Strategic Management Society Conference,</w:t>
      </w:r>
      <w:r>
        <w:rPr>
          <w:color w:val="000000" w:themeColor="text1"/>
          <w:szCs w:val="22"/>
        </w:rPr>
        <w:t xml:space="preserve"> Toronto, Canada. (with Jeesoo Kim)</w:t>
      </w:r>
    </w:p>
    <w:p w14:paraId="3B89FD5A" w14:textId="462A7685" w:rsidR="00771712" w:rsidRDefault="01CB49D6" w:rsidP="01CB49D6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color w:val="000000" w:themeColor="text1"/>
        </w:rPr>
      </w:pPr>
      <w:r w:rsidRPr="01CB49D6">
        <w:rPr>
          <w:color w:val="000000" w:themeColor="text1"/>
        </w:rPr>
        <w:t xml:space="preserve"> “Addressing Costly Political Conflict at Work: Effective Governance for Distinct Political Conflicts in the Workplace” August 2023, Academy of Management Conference, Boston, Massachusetts. (with Christopher Lam)</w:t>
      </w:r>
    </w:p>
    <w:p w14:paraId="43C5FA28" w14:textId="36F8C2F2" w:rsidR="006926BD" w:rsidRDefault="0059767C" w:rsidP="00771712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Cs/>
          <w:color w:val="000000" w:themeColor="text1"/>
        </w:rPr>
      </w:pPr>
      <w:r w:rsidRPr="003D2DE9">
        <w:rPr>
          <w:bCs/>
          <w:color w:val="000000" w:themeColor="text1"/>
        </w:rPr>
        <w:t>“</w:t>
      </w:r>
      <w:r w:rsidRPr="003D2DE9">
        <w:rPr>
          <w:color w:val="000000" w:themeColor="text1"/>
        </w:rPr>
        <w:t xml:space="preserve">Expectation Versus Reality: Social Comparison of Contract Terms Offered by Potential </w:t>
      </w:r>
      <w:r w:rsidRPr="003D2DE9">
        <w:rPr>
          <w:color w:val="000000" w:themeColor="text1"/>
        </w:rPr>
        <w:lastRenderedPageBreak/>
        <w:t>Partner</w:t>
      </w:r>
      <w:r>
        <w:rPr>
          <w:color w:val="000000" w:themeColor="text1"/>
        </w:rPr>
        <w:t>.</w:t>
      </w:r>
      <w:r w:rsidRPr="003D2DE9">
        <w:rPr>
          <w:color w:val="000000" w:themeColor="text1"/>
        </w:rPr>
        <w:t>”</w:t>
      </w:r>
      <w:r>
        <w:rPr>
          <w:color w:val="000000" w:themeColor="text1"/>
        </w:rPr>
        <w:t xml:space="preserve"> August 2023 </w:t>
      </w:r>
      <w:r>
        <w:rPr>
          <w:color w:val="000000" w:themeColor="text1"/>
          <w:szCs w:val="22"/>
        </w:rPr>
        <w:t xml:space="preserve">Academy of Management Conference, Boston, </w:t>
      </w:r>
      <w:r w:rsidRPr="002424FE">
        <w:rPr>
          <w:color w:val="000000" w:themeColor="text1"/>
          <w:szCs w:val="22"/>
        </w:rPr>
        <w:t>Massachusetts</w:t>
      </w:r>
      <w:r>
        <w:rPr>
          <w:color w:val="000000" w:themeColor="text1"/>
          <w:szCs w:val="22"/>
        </w:rPr>
        <w:t>. (with Jeesoo Kim)</w:t>
      </w:r>
    </w:p>
    <w:p w14:paraId="3977217D" w14:textId="308D9CD2" w:rsidR="004866CF" w:rsidRDefault="004866CF" w:rsidP="004866CF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“</w:t>
      </w:r>
      <w:r w:rsidRPr="00CE413D">
        <w:rPr>
          <w:bCs/>
          <w:iCs/>
          <w:color w:val="000000" w:themeColor="text1"/>
        </w:rPr>
        <w:t>Disentangling Contract Framing &amp; Construal Level: Impact of Construal Level on Ability &amp; Integrity Trust</w:t>
      </w:r>
      <w:r>
        <w:rPr>
          <w:bCs/>
          <w:iCs/>
          <w:color w:val="000000" w:themeColor="text1"/>
        </w:rPr>
        <w:t xml:space="preserve">” </w:t>
      </w:r>
      <w:r>
        <w:rPr>
          <w:color w:val="000000" w:themeColor="text1"/>
          <w:szCs w:val="22"/>
        </w:rPr>
        <w:t xml:space="preserve">September </w:t>
      </w:r>
      <w:r w:rsidRPr="002424FE">
        <w:rPr>
          <w:color w:val="000000" w:themeColor="text1"/>
          <w:szCs w:val="22"/>
        </w:rPr>
        <w:t>202</w:t>
      </w:r>
      <w:r>
        <w:rPr>
          <w:color w:val="000000" w:themeColor="text1"/>
          <w:szCs w:val="22"/>
        </w:rPr>
        <w:t>2,</w:t>
      </w:r>
      <w:r w:rsidRPr="002424FE">
        <w:rPr>
          <w:color w:val="000000" w:themeColor="text1"/>
          <w:szCs w:val="22"/>
        </w:rPr>
        <w:t xml:space="preserve"> Strategic Management Society Conference, </w:t>
      </w:r>
      <w:r>
        <w:rPr>
          <w:color w:val="000000" w:themeColor="text1"/>
          <w:szCs w:val="22"/>
        </w:rPr>
        <w:t>London</w:t>
      </w:r>
      <w:r w:rsidR="0059767C">
        <w:rPr>
          <w:color w:val="000000" w:themeColor="text1"/>
          <w:szCs w:val="22"/>
        </w:rPr>
        <w:t>, England</w:t>
      </w:r>
      <w:r>
        <w:rPr>
          <w:color w:val="000000" w:themeColor="text1"/>
          <w:szCs w:val="22"/>
        </w:rPr>
        <w:t xml:space="preserve">. </w:t>
      </w:r>
      <w:r>
        <w:rPr>
          <w:bCs/>
          <w:iCs/>
          <w:color w:val="000000" w:themeColor="text1"/>
        </w:rPr>
        <w:t xml:space="preserve">(with Jeesoo Kim) </w:t>
      </w:r>
    </w:p>
    <w:p w14:paraId="75A65A15" w14:textId="5C799004" w:rsidR="004866CF" w:rsidRPr="00CE413D" w:rsidRDefault="004866CF" w:rsidP="004866CF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iCs/>
          <w:color w:val="000000" w:themeColor="text1"/>
        </w:rPr>
      </w:pPr>
      <w:r>
        <w:rPr>
          <w:bCs/>
          <w:color w:val="000000" w:themeColor="text1"/>
        </w:rPr>
        <w:t>“</w:t>
      </w:r>
      <w:r w:rsidRPr="00552165">
        <w:rPr>
          <w:bCs/>
          <w:color w:val="000000" w:themeColor="text1"/>
        </w:rPr>
        <w:t xml:space="preserve">Manipulating Perceptions of Asset Specificity in Alliances: A </w:t>
      </w:r>
      <w:proofErr w:type="spellStart"/>
      <w:r w:rsidRPr="00552165">
        <w:rPr>
          <w:bCs/>
          <w:color w:val="000000" w:themeColor="text1"/>
        </w:rPr>
        <w:t>Microfoundational</w:t>
      </w:r>
      <w:proofErr w:type="spellEnd"/>
      <w:r w:rsidRPr="00552165">
        <w:rPr>
          <w:bCs/>
          <w:color w:val="000000" w:themeColor="text1"/>
        </w:rPr>
        <w:t xml:space="preserve"> Approac</w:t>
      </w:r>
      <w:r>
        <w:rPr>
          <w:bCs/>
          <w:color w:val="000000" w:themeColor="text1"/>
        </w:rPr>
        <w:t xml:space="preserve">h” </w:t>
      </w:r>
      <w:r>
        <w:rPr>
          <w:color w:val="000000" w:themeColor="text1"/>
          <w:szCs w:val="22"/>
        </w:rPr>
        <w:t xml:space="preserve">August </w:t>
      </w:r>
      <w:r w:rsidRPr="002424FE">
        <w:rPr>
          <w:color w:val="000000" w:themeColor="text1"/>
          <w:szCs w:val="22"/>
        </w:rPr>
        <w:t>202</w:t>
      </w:r>
      <w:r>
        <w:rPr>
          <w:color w:val="000000" w:themeColor="text1"/>
          <w:szCs w:val="22"/>
        </w:rPr>
        <w:t>2,</w:t>
      </w:r>
      <w:r w:rsidRPr="002424FE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Academy of Management Conference</w:t>
      </w:r>
      <w:r w:rsidRPr="002424FE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>Seattle, Washington.</w:t>
      </w:r>
      <w:r w:rsidR="00A152F5">
        <w:rPr>
          <w:color w:val="000000" w:themeColor="text1"/>
          <w:szCs w:val="22"/>
        </w:rPr>
        <w:t xml:space="preserve"> (with Russ Coff)</w:t>
      </w:r>
    </w:p>
    <w:p w14:paraId="7CDEEDC9" w14:textId="5060B3B0" w:rsidR="002424FE" w:rsidRPr="002424FE" w:rsidRDefault="002424FE" w:rsidP="002424FE">
      <w:pPr>
        <w:spacing w:after="120"/>
        <w:ind w:left="720" w:hanging="720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“Prevention-bias in Contracting: Exchange Participation Under Prevention and Promotion Contracts.” </w:t>
      </w:r>
      <w:r>
        <w:rPr>
          <w:color w:val="000000" w:themeColor="text1"/>
          <w:szCs w:val="22"/>
        </w:rPr>
        <w:t xml:space="preserve">September </w:t>
      </w:r>
      <w:r w:rsidRPr="002424FE">
        <w:rPr>
          <w:color w:val="000000" w:themeColor="text1"/>
          <w:szCs w:val="22"/>
        </w:rPr>
        <w:t>2021</w:t>
      </w:r>
      <w:r w:rsidR="0033678E">
        <w:rPr>
          <w:color w:val="000000" w:themeColor="text1"/>
          <w:szCs w:val="22"/>
        </w:rPr>
        <w:t>,</w:t>
      </w:r>
      <w:r w:rsidRPr="002424FE">
        <w:rPr>
          <w:color w:val="000000" w:themeColor="text1"/>
          <w:szCs w:val="22"/>
        </w:rPr>
        <w:t xml:space="preserve"> Strategic Management Society Conference, Virtual </w:t>
      </w:r>
      <w:r>
        <w:rPr>
          <w:color w:val="000000" w:themeColor="text1"/>
          <w:szCs w:val="22"/>
        </w:rPr>
        <w:t>Toronto</w:t>
      </w:r>
      <w:r w:rsidR="0033678E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 xml:space="preserve"> </w:t>
      </w:r>
      <w:r w:rsidRPr="002424FE">
        <w:rPr>
          <w:color w:val="000000" w:themeColor="text1"/>
          <w:szCs w:val="22"/>
        </w:rPr>
        <w:t>(with Christopher W. Bauman &amp; Jeesoo Kim)</w:t>
      </w:r>
    </w:p>
    <w:p w14:paraId="5D61804C" w14:textId="4FE1BF81" w:rsidR="00B87D73" w:rsidRDefault="002424FE" w:rsidP="00FA0174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>“Addressing Organizational Disturbances: Hierarchical Forms, Bounded Rationality and Processes of Inquiry.” October 2020, Strategic Management Society Conference, Virtual</w:t>
      </w:r>
      <w:r w:rsidR="0033678E">
        <w:rPr>
          <w:color w:val="000000" w:themeColor="text1"/>
          <w:szCs w:val="22"/>
        </w:rPr>
        <w:t>.</w:t>
      </w:r>
      <w:r w:rsidRPr="002424FE">
        <w:rPr>
          <w:color w:val="000000" w:themeColor="text1"/>
          <w:szCs w:val="22"/>
        </w:rPr>
        <w:t xml:space="preserve"> (with Jackson A. Nickerson &amp; Nicolai J. Foss)</w:t>
      </w:r>
    </w:p>
    <w:p w14:paraId="06235FF9" w14:textId="5AE6A554" w:rsidR="002424FE" w:rsidRPr="002424FE" w:rsidRDefault="002424FE" w:rsidP="002424FE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“The Impact of Informal Governance Frames on Affective Conflict: A Field Experiment Using Song in Farming Cooperatives in Ghana.” </w:t>
      </w:r>
      <w:bookmarkStart w:id="7" w:name="_Hlk83887718"/>
      <w:r w:rsidRPr="002424FE">
        <w:rPr>
          <w:color w:val="000000" w:themeColor="text1"/>
          <w:szCs w:val="22"/>
        </w:rPr>
        <w:t xml:space="preserve">October 2019, Strategic Management Society Conference, Minneapolis, Minnesota. (with </w:t>
      </w:r>
      <w:bookmarkEnd w:id="7"/>
      <w:r w:rsidRPr="002424FE">
        <w:rPr>
          <w:color w:val="000000" w:themeColor="text1"/>
          <w:szCs w:val="22"/>
        </w:rPr>
        <w:t>Angelique Slade Shanz, Geoff Kristuck, and Robert Lount)</w:t>
      </w:r>
    </w:p>
    <w:p w14:paraId="7C222DC0" w14:textId="59D6B8BE" w:rsidR="00675E6F" w:rsidRDefault="00675E6F" w:rsidP="002424FE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“</w:t>
      </w:r>
      <w:r w:rsidRPr="00675E6F">
        <w:rPr>
          <w:color w:val="000000" w:themeColor="text1"/>
          <w:szCs w:val="22"/>
        </w:rPr>
        <w:t>Perceptions of Asset Specificity: Bias and Manipulation in Interfirm Exchanges</w:t>
      </w:r>
      <w:r>
        <w:rPr>
          <w:color w:val="000000" w:themeColor="text1"/>
          <w:szCs w:val="22"/>
        </w:rPr>
        <w:t>.”</w:t>
      </w:r>
      <w:r w:rsidRPr="00675E6F">
        <w:rPr>
          <w:color w:val="000000" w:themeColor="text1"/>
          <w:szCs w:val="22"/>
        </w:rPr>
        <w:t xml:space="preserve"> </w:t>
      </w:r>
      <w:r w:rsidRPr="002424FE">
        <w:rPr>
          <w:color w:val="000000" w:themeColor="text1"/>
          <w:szCs w:val="22"/>
        </w:rPr>
        <w:t>October 2019, Strategic Management Society Conference, Minneapolis, Minnesota. (with</w:t>
      </w:r>
      <w:r>
        <w:rPr>
          <w:color w:val="000000" w:themeColor="text1"/>
          <w:szCs w:val="22"/>
        </w:rPr>
        <w:t xml:space="preserve"> Russell Coff)</w:t>
      </w:r>
    </w:p>
    <w:p w14:paraId="35D34323" w14:textId="2496F36A" w:rsidR="01CB49D6" w:rsidRPr="00E44C50" w:rsidRDefault="01CB49D6" w:rsidP="00E44C50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1CB49D6">
        <w:rPr>
          <w:color w:val="000000" w:themeColor="text1"/>
        </w:rPr>
        <w:t xml:space="preserve"> “Employees Behaving Badly: Goal Frames, Opportunisms &amp; Mitigation Across Hierarchical Forms.” August 2019, </w:t>
      </w:r>
      <w:bookmarkStart w:id="8" w:name="_Hlk83879806"/>
      <w:r w:rsidRPr="01CB49D6">
        <w:rPr>
          <w:color w:val="000000" w:themeColor="text1"/>
        </w:rPr>
        <w:t>Academy of Management Conference</w:t>
      </w:r>
      <w:bookmarkEnd w:id="8"/>
      <w:r w:rsidRPr="01CB49D6">
        <w:rPr>
          <w:color w:val="000000" w:themeColor="text1"/>
        </w:rPr>
        <w:t>, Boston, Massachusetts. (with Nicolai J. Foss and Siegwart Lindenberg)</w:t>
      </w:r>
    </w:p>
    <w:p w14:paraId="106C0B02" w14:textId="02DFB0AA" w:rsidR="0025096A" w:rsidRDefault="002424FE" w:rsidP="002424FE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“Employees Behaving Badly: Goal Frames, Opportunisms &amp; Mitigation Across Hierarchical Forms.” June </w:t>
      </w:r>
      <w:bookmarkStart w:id="9" w:name="_Hlk83879960"/>
      <w:r w:rsidRPr="002424FE">
        <w:rPr>
          <w:color w:val="000000" w:themeColor="text1"/>
          <w:szCs w:val="22"/>
        </w:rPr>
        <w:t xml:space="preserve">2019, Strategic Management Society Special Conference </w:t>
      </w:r>
      <w:bookmarkEnd w:id="9"/>
      <w:r w:rsidRPr="002424FE">
        <w:rPr>
          <w:color w:val="000000" w:themeColor="text1"/>
          <w:szCs w:val="22"/>
        </w:rPr>
        <w:t xml:space="preserve">on Hits and Misses: Strategic Decisions in an Uncertain World, Frankfurt, Germany. (with Nicolai J. Foss and Siegwart Lindenberg) </w:t>
      </w:r>
    </w:p>
    <w:p w14:paraId="46B4A243" w14:textId="065BF253" w:rsidR="0042570B" w:rsidRDefault="0042570B" w:rsidP="002424FE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“</w:t>
      </w:r>
      <w:r w:rsidRPr="0042570B">
        <w:rPr>
          <w:color w:val="000000" w:themeColor="text1"/>
          <w:szCs w:val="22"/>
        </w:rPr>
        <w:t>Employees Behaving Badly: Goal Frames, Opportunisms &amp; Mitigation Across Hierarchical Forms</w:t>
      </w:r>
      <w:r>
        <w:rPr>
          <w:color w:val="000000" w:themeColor="text1"/>
          <w:szCs w:val="22"/>
        </w:rPr>
        <w:t xml:space="preserve">.” </w:t>
      </w:r>
      <w:r w:rsidR="00BE2858">
        <w:rPr>
          <w:color w:val="000000" w:themeColor="text1"/>
          <w:szCs w:val="22"/>
        </w:rPr>
        <w:t>September</w:t>
      </w:r>
      <w:r>
        <w:rPr>
          <w:color w:val="000000" w:themeColor="text1"/>
          <w:szCs w:val="22"/>
        </w:rPr>
        <w:t xml:space="preserve"> 2018, Strategic Management Society Conference, Paris, France. (with Nicolai J. Foss and </w:t>
      </w:r>
      <w:r w:rsidRPr="0042570B">
        <w:rPr>
          <w:color w:val="000000" w:themeColor="text1"/>
          <w:szCs w:val="22"/>
        </w:rPr>
        <w:t>Siegwart Lindenberg</w:t>
      </w:r>
      <w:r w:rsidR="00BE2858">
        <w:rPr>
          <w:color w:val="000000" w:themeColor="text1"/>
          <w:szCs w:val="22"/>
        </w:rPr>
        <w:t>)</w:t>
      </w:r>
    </w:p>
    <w:p w14:paraId="4D4A8A76" w14:textId="49CF8610" w:rsidR="001D7CA0" w:rsidRPr="004026E1" w:rsidRDefault="001D7CA0" w:rsidP="00AF7494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>“</w:t>
      </w:r>
      <w:r w:rsidR="00D04BEF" w:rsidRPr="004026E1">
        <w:rPr>
          <w:color w:val="000000" w:themeColor="text1"/>
          <w:szCs w:val="22"/>
        </w:rPr>
        <w:t>The Impact of Promotion and Prevention Contracts on Trust and Cooperation in Repeated Exchanges: An Experimental Investigation</w:t>
      </w:r>
      <w:r w:rsidRPr="004026E1">
        <w:rPr>
          <w:color w:val="000000" w:themeColor="text1"/>
          <w:szCs w:val="22"/>
        </w:rPr>
        <w:t xml:space="preserve">.” </w:t>
      </w:r>
      <w:r w:rsidR="005D7B9C">
        <w:rPr>
          <w:color w:val="000000" w:themeColor="text1"/>
          <w:szCs w:val="22"/>
        </w:rPr>
        <w:t>September</w:t>
      </w:r>
      <w:r w:rsidR="00FB3624">
        <w:rPr>
          <w:color w:val="000000" w:themeColor="text1"/>
          <w:szCs w:val="22"/>
        </w:rPr>
        <w:t xml:space="preserve"> 2016,</w:t>
      </w:r>
      <w:r w:rsidR="004531EB" w:rsidRPr="004026E1">
        <w:rPr>
          <w:color w:val="000000" w:themeColor="text1"/>
          <w:szCs w:val="22"/>
        </w:rPr>
        <w:t xml:space="preserve"> </w:t>
      </w:r>
      <w:r w:rsidRPr="004026E1">
        <w:rPr>
          <w:color w:val="000000" w:themeColor="text1"/>
          <w:szCs w:val="22"/>
        </w:rPr>
        <w:t>Strategic Manag</w:t>
      </w:r>
      <w:r w:rsidR="00FB3624">
        <w:rPr>
          <w:color w:val="000000" w:themeColor="text1"/>
          <w:szCs w:val="22"/>
        </w:rPr>
        <w:t>ement Society</w:t>
      </w:r>
      <w:r w:rsidR="0042570B">
        <w:rPr>
          <w:color w:val="000000" w:themeColor="text1"/>
          <w:szCs w:val="22"/>
        </w:rPr>
        <w:t xml:space="preserve"> Conference</w:t>
      </w:r>
      <w:r w:rsidR="00FB3624">
        <w:rPr>
          <w:color w:val="000000" w:themeColor="text1"/>
          <w:szCs w:val="22"/>
        </w:rPr>
        <w:t>, Berlin, Germany.</w:t>
      </w:r>
      <w:r w:rsidRPr="004026E1">
        <w:rPr>
          <w:color w:val="000000" w:themeColor="text1"/>
          <w:szCs w:val="22"/>
        </w:rPr>
        <w:t xml:space="preserve">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Pr="004026E1">
        <w:rPr>
          <w:color w:val="000000" w:themeColor="text1"/>
          <w:szCs w:val="22"/>
        </w:rPr>
        <w:t>Bauman)</w:t>
      </w:r>
    </w:p>
    <w:p w14:paraId="17C85701" w14:textId="44928B7E" w:rsidR="001D7CA0" w:rsidRPr="004026E1" w:rsidRDefault="001D7CA0" w:rsidP="00AF7494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>“</w:t>
      </w:r>
      <w:r w:rsidR="00D04BEF" w:rsidRPr="004026E1">
        <w:rPr>
          <w:color w:val="000000" w:themeColor="text1"/>
          <w:szCs w:val="22"/>
        </w:rPr>
        <w:t>The Impact of Promotion and Prevention Contracts on Trust and Cooperation in Repeated Exchanges: An Experimental Investigation</w:t>
      </w:r>
      <w:r w:rsidRPr="004026E1">
        <w:rPr>
          <w:color w:val="000000" w:themeColor="text1"/>
          <w:szCs w:val="22"/>
        </w:rPr>
        <w:t xml:space="preserve">.” </w:t>
      </w:r>
      <w:r w:rsidR="004531EB" w:rsidRPr="004026E1">
        <w:rPr>
          <w:color w:val="000000" w:themeColor="text1"/>
          <w:szCs w:val="22"/>
        </w:rPr>
        <w:t>August 2016</w:t>
      </w:r>
      <w:r w:rsidR="00FB3624">
        <w:rPr>
          <w:color w:val="000000" w:themeColor="text1"/>
          <w:szCs w:val="22"/>
        </w:rPr>
        <w:t>,</w:t>
      </w:r>
      <w:r w:rsidR="004531EB" w:rsidRPr="004026E1">
        <w:rPr>
          <w:color w:val="000000" w:themeColor="text1"/>
          <w:szCs w:val="22"/>
        </w:rPr>
        <w:t xml:space="preserve"> </w:t>
      </w:r>
      <w:r w:rsidRPr="004026E1">
        <w:rPr>
          <w:color w:val="000000" w:themeColor="text1"/>
          <w:szCs w:val="22"/>
        </w:rPr>
        <w:t>Academy of Management</w:t>
      </w:r>
      <w:r w:rsidR="00D04BEF" w:rsidRPr="004026E1">
        <w:rPr>
          <w:color w:val="000000" w:themeColor="text1"/>
          <w:szCs w:val="22"/>
        </w:rPr>
        <w:t xml:space="preserve"> Conference</w:t>
      </w:r>
      <w:r w:rsidRPr="004026E1">
        <w:rPr>
          <w:color w:val="000000" w:themeColor="text1"/>
          <w:szCs w:val="22"/>
        </w:rPr>
        <w:t xml:space="preserve">, Anaheim, California.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Pr="004026E1">
        <w:rPr>
          <w:color w:val="000000" w:themeColor="text1"/>
          <w:szCs w:val="22"/>
        </w:rPr>
        <w:t>Bauman)</w:t>
      </w:r>
    </w:p>
    <w:p w14:paraId="29080A43" w14:textId="3D9D275A" w:rsidR="001D7CA0" w:rsidRPr="004026E1" w:rsidRDefault="001D7CA0" w:rsidP="00AF7494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>“</w:t>
      </w:r>
      <w:r w:rsidR="00D04BEF" w:rsidRPr="004026E1">
        <w:rPr>
          <w:color w:val="000000" w:themeColor="text1"/>
          <w:szCs w:val="22"/>
        </w:rPr>
        <w:t xml:space="preserve">The Impact of Promotion and Prevention Contracts on Trust and Cooperation in Repeated Exchanges: An Experimental Investigation.” </w:t>
      </w:r>
      <w:r w:rsidR="004531EB" w:rsidRPr="004026E1">
        <w:rPr>
          <w:color w:val="000000" w:themeColor="text1"/>
          <w:szCs w:val="22"/>
        </w:rPr>
        <w:t>June 2016</w:t>
      </w:r>
      <w:r w:rsidR="00FB3624">
        <w:rPr>
          <w:color w:val="000000" w:themeColor="text1"/>
          <w:szCs w:val="22"/>
        </w:rPr>
        <w:t>,</w:t>
      </w:r>
      <w:r w:rsidR="004531EB" w:rsidRPr="004026E1">
        <w:rPr>
          <w:color w:val="000000" w:themeColor="text1"/>
          <w:szCs w:val="22"/>
        </w:rPr>
        <w:t xml:space="preserve"> </w:t>
      </w:r>
      <w:r w:rsidRPr="004026E1">
        <w:rPr>
          <w:color w:val="000000" w:themeColor="text1"/>
          <w:szCs w:val="22"/>
        </w:rPr>
        <w:t>Strategic Management Society Special Conference on Strategy Challenges in the 21</w:t>
      </w:r>
      <w:r w:rsidRPr="004026E1">
        <w:rPr>
          <w:color w:val="000000" w:themeColor="text1"/>
          <w:szCs w:val="22"/>
          <w:vertAlign w:val="superscript"/>
        </w:rPr>
        <w:t>st</w:t>
      </w:r>
      <w:r w:rsidRPr="004026E1">
        <w:rPr>
          <w:color w:val="000000" w:themeColor="text1"/>
          <w:szCs w:val="22"/>
        </w:rPr>
        <w:t xml:space="preserve"> Century: Innovation, Entrepreneurship and Coopetition, Rome, Italy.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Pr="004026E1">
        <w:rPr>
          <w:color w:val="000000" w:themeColor="text1"/>
          <w:szCs w:val="22"/>
        </w:rPr>
        <w:t>Bauman)</w:t>
      </w:r>
    </w:p>
    <w:p w14:paraId="2C4E64F3" w14:textId="5AFEF623" w:rsidR="009A3368" w:rsidRPr="004026E1" w:rsidRDefault="009A3368" w:rsidP="00AF7494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lastRenderedPageBreak/>
        <w:t xml:space="preserve">“The Effects of Prevention &amp; Promotion Contracts on Trust in On-going Exchange Relationships.” </w:t>
      </w:r>
      <w:r w:rsidR="004531EB" w:rsidRPr="004026E1">
        <w:rPr>
          <w:bCs/>
          <w:color w:val="000000" w:themeColor="text1"/>
        </w:rPr>
        <w:t>May 2015</w:t>
      </w:r>
      <w:r w:rsidR="00FB3624">
        <w:rPr>
          <w:bCs/>
          <w:color w:val="000000" w:themeColor="text1"/>
        </w:rPr>
        <w:t>,</w:t>
      </w:r>
      <w:r w:rsidR="004531EB" w:rsidRPr="004026E1">
        <w:rPr>
          <w:bCs/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Atlanta Competitive A</w:t>
      </w:r>
      <w:r w:rsidR="00AF7494">
        <w:rPr>
          <w:bCs/>
          <w:color w:val="000000" w:themeColor="text1"/>
        </w:rPr>
        <w:t>dvantage Conference, Atlanta, Georgia</w:t>
      </w:r>
      <w:r w:rsidRPr="004026E1">
        <w:rPr>
          <w:bCs/>
          <w:color w:val="000000" w:themeColor="text1"/>
        </w:rPr>
        <w:t xml:space="preserve">. (with Chris W. </w:t>
      </w:r>
      <w:r w:rsidR="000E06C6" w:rsidRPr="004026E1">
        <w:rPr>
          <w:bCs/>
          <w:color w:val="000000" w:themeColor="text1"/>
        </w:rPr>
        <w:t>Bauman</w:t>
      </w:r>
      <w:r w:rsidRPr="004026E1">
        <w:rPr>
          <w:bCs/>
          <w:color w:val="000000" w:themeColor="text1"/>
        </w:rPr>
        <w:t>)</w:t>
      </w:r>
    </w:p>
    <w:p w14:paraId="793CA3BE" w14:textId="3A0994CA" w:rsidR="00A96A57" w:rsidRDefault="00A96A57" w:rsidP="00AF7494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“Jekyll &amp; Hyde Effect of Learning to Contract: Impact of Frames &amp; Attribution on Future Transactions.”</w:t>
      </w:r>
      <w:r>
        <w:rPr>
          <w:bCs/>
          <w:color w:val="000000" w:themeColor="text1"/>
        </w:rPr>
        <w:t xml:space="preserve"> September 2014, West Coast Research Symposium, Seattle, Washington.</w:t>
      </w:r>
    </w:p>
    <w:p w14:paraId="5B0A33EA" w14:textId="0C10BD59" w:rsidR="009A3368" w:rsidRPr="004026E1" w:rsidRDefault="009A3368" w:rsidP="00AF7494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  <w:szCs w:val="22"/>
        </w:rPr>
        <w:t>Opening the Black Box of Learning &amp; Contracting Capability Development: Impact of Frames &amp; Attribution</w:t>
      </w:r>
      <w:r w:rsidR="00A07F14" w:rsidRPr="004026E1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” </w:t>
      </w:r>
      <w:r w:rsidR="004531EB" w:rsidRPr="004026E1">
        <w:rPr>
          <w:color w:val="000000" w:themeColor="text1"/>
        </w:rPr>
        <w:t>September 2014</w:t>
      </w:r>
      <w:r w:rsidR="00FB3624">
        <w:rPr>
          <w:color w:val="000000" w:themeColor="text1"/>
        </w:rPr>
        <w:t>,</w:t>
      </w:r>
      <w:r w:rsidR="004531EB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 xml:space="preserve">Strategic Management Society, Madrid, </w:t>
      </w:r>
      <w:r w:rsidR="001D7CA0" w:rsidRPr="004026E1">
        <w:rPr>
          <w:color w:val="000000" w:themeColor="text1"/>
        </w:rPr>
        <w:t>Spain</w:t>
      </w:r>
      <w:r w:rsidRPr="004026E1">
        <w:rPr>
          <w:color w:val="000000" w:themeColor="text1"/>
        </w:rPr>
        <w:t xml:space="preserve">. </w:t>
      </w:r>
    </w:p>
    <w:p w14:paraId="28FB2F89" w14:textId="0BFB7609" w:rsidR="00F85339" w:rsidRPr="004026E1" w:rsidRDefault="00F85339" w:rsidP="00AF7494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“Jekyll &amp; Hyde Effect of Learning to Contract: Impact of Frames &amp; Att</w:t>
      </w:r>
      <w:r w:rsidR="00A07F14" w:rsidRPr="004026E1">
        <w:rPr>
          <w:bCs/>
          <w:color w:val="000000" w:themeColor="text1"/>
        </w:rPr>
        <w:t>ribution on Future Transactions.</w:t>
      </w:r>
      <w:r w:rsidRPr="004026E1">
        <w:rPr>
          <w:bCs/>
          <w:color w:val="000000" w:themeColor="text1"/>
        </w:rPr>
        <w:t xml:space="preserve">” </w:t>
      </w:r>
      <w:r w:rsidR="004531EB" w:rsidRPr="004026E1">
        <w:rPr>
          <w:color w:val="000000" w:themeColor="text1"/>
        </w:rPr>
        <w:t>August 2014</w:t>
      </w:r>
      <w:r w:rsidR="00FB3624">
        <w:rPr>
          <w:color w:val="000000" w:themeColor="text1"/>
        </w:rPr>
        <w:t>,</w:t>
      </w:r>
      <w:r w:rsidR="004531EB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Academy of Management Conference, Philadelphia, P</w:t>
      </w:r>
      <w:r w:rsidR="001D7CA0" w:rsidRPr="004026E1">
        <w:rPr>
          <w:color w:val="000000" w:themeColor="text1"/>
        </w:rPr>
        <w:t>ennsylvania</w:t>
      </w:r>
      <w:r w:rsidRPr="004026E1">
        <w:rPr>
          <w:color w:val="000000" w:themeColor="text1"/>
        </w:rPr>
        <w:t xml:space="preserve">. </w:t>
      </w:r>
    </w:p>
    <w:p w14:paraId="1386BB70" w14:textId="0168BEE7" w:rsidR="00F85339" w:rsidRPr="004026E1" w:rsidRDefault="00F85339" w:rsidP="00AF7494">
      <w:pPr>
        <w:autoSpaceDE w:val="0"/>
        <w:autoSpaceDN w:val="0"/>
        <w:adjustRightInd w:val="0"/>
        <w:spacing w:after="120"/>
        <w:ind w:left="720" w:right="-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“Jekyll &amp; Hyde Effect of Learning to Contract: Impact of Frames &amp; Attribution on Futur</w:t>
      </w:r>
      <w:r w:rsidR="00A07F14" w:rsidRPr="004026E1">
        <w:rPr>
          <w:bCs/>
          <w:color w:val="000000" w:themeColor="text1"/>
        </w:rPr>
        <w:t>e Transactions.</w:t>
      </w:r>
      <w:r w:rsidRPr="004026E1">
        <w:rPr>
          <w:bCs/>
          <w:color w:val="000000" w:themeColor="text1"/>
        </w:rPr>
        <w:t xml:space="preserve">” </w:t>
      </w:r>
      <w:r w:rsidR="004531EB" w:rsidRPr="004026E1">
        <w:rPr>
          <w:bCs/>
          <w:color w:val="000000" w:themeColor="text1"/>
        </w:rPr>
        <w:t>May 2014</w:t>
      </w:r>
      <w:r w:rsidR="00FB3624">
        <w:rPr>
          <w:bCs/>
          <w:color w:val="000000" w:themeColor="text1"/>
        </w:rPr>
        <w:t>,</w:t>
      </w:r>
      <w:r w:rsidR="004531EB" w:rsidRPr="004026E1">
        <w:rPr>
          <w:bCs/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Atlanta Competitive Advantage Conference, Atlanta, G</w:t>
      </w:r>
      <w:r w:rsidR="001D7CA0" w:rsidRPr="004026E1">
        <w:rPr>
          <w:bCs/>
          <w:color w:val="000000" w:themeColor="text1"/>
        </w:rPr>
        <w:t>eorgia</w:t>
      </w:r>
      <w:r w:rsidRPr="004026E1">
        <w:rPr>
          <w:bCs/>
          <w:color w:val="000000" w:themeColor="text1"/>
        </w:rPr>
        <w:t xml:space="preserve">. </w:t>
      </w:r>
    </w:p>
    <w:p w14:paraId="21D53B5F" w14:textId="60883F86" w:rsidR="00C5077C" w:rsidRPr="004026E1" w:rsidRDefault="00C5077C" w:rsidP="00AF7494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color w:val="000000" w:themeColor="text1"/>
        </w:rPr>
        <w:t xml:space="preserve">"Putting Opportunism in the Back Seat: Bounded Rationality, Costly </w:t>
      </w:r>
      <w:r w:rsidR="00A07F14" w:rsidRPr="004026E1">
        <w:rPr>
          <w:color w:val="000000" w:themeColor="text1"/>
        </w:rPr>
        <w:t>Conflict and Hierarchical Forms.</w:t>
      </w:r>
      <w:r w:rsidRPr="004026E1">
        <w:rPr>
          <w:color w:val="000000" w:themeColor="text1"/>
        </w:rPr>
        <w:t xml:space="preserve">" </w:t>
      </w:r>
      <w:r w:rsidR="004531EB" w:rsidRPr="004026E1">
        <w:rPr>
          <w:color w:val="000000" w:themeColor="text1"/>
        </w:rPr>
        <w:t>September 2013</w:t>
      </w:r>
      <w:r w:rsidR="00FB3624">
        <w:rPr>
          <w:color w:val="000000" w:themeColor="text1"/>
        </w:rPr>
        <w:t>,</w:t>
      </w:r>
      <w:r w:rsidR="004531EB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Strategic Management Society Conference, Atlanta, G</w:t>
      </w:r>
      <w:r w:rsidR="001D7CA0" w:rsidRPr="004026E1">
        <w:rPr>
          <w:color w:val="000000" w:themeColor="text1"/>
        </w:rPr>
        <w:t>eorgia</w:t>
      </w:r>
      <w:r w:rsidRPr="004026E1">
        <w:rPr>
          <w:color w:val="000000" w:themeColor="text1"/>
        </w:rPr>
        <w:t xml:space="preserve">. (with Nicolai </w:t>
      </w:r>
      <w:r w:rsidR="001366BA" w:rsidRPr="004026E1">
        <w:rPr>
          <w:color w:val="000000" w:themeColor="text1"/>
        </w:rPr>
        <w:t xml:space="preserve">J. </w:t>
      </w:r>
      <w:r w:rsidRPr="004026E1">
        <w:rPr>
          <w:color w:val="000000" w:themeColor="text1"/>
        </w:rPr>
        <w:t>Foss)</w:t>
      </w:r>
    </w:p>
    <w:p w14:paraId="12820915" w14:textId="480E7864" w:rsidR="00E23144" w:rsidRPr="004026E1" w:rsidRDefault="00E23144" w:rsidP="00AF7494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color w:val="000000" w:themeColor="text1"/>
        </w:rPr>
        <w:t xml:space="preserve">"Putting Opportunism in the Back Seat: Bounded Rationality, Costly </w:t>
      </w:r>
      <w:r w:rsidR="00A07F14" w:rsidRPr="004026E1">
        <w:rPr>
          <w:color w:val="000000" w:themeColor="text1"/>
        </w:rPr>
        <w:t>Conflict and Hierarchical Forms.</w:t>
      </w:r>
      <w:r w:rsidRPr="004026E1">
        <w:rPr>
          <w:color w:val="000000" w:themeColor="text1"/>
        </w:rPr>
        <w:t xml:space="preserve">" </w:t>
      </w:r>
      <w:r w:rsidR="004531EB" w:rsidRPr="004026E1">
        <w:rPr>
          <w:color w:val="000000" w:themeColor="text1"/>
        </w:rPr>
        <w:t xml:space="preserve">August 2013. </w:t>
      </w:r>
      <w:r w:rsidR="008A4A28" w:rsidRPr="004026E1">
        <w:rPr>
          <w:color w:val="000000" w:themeColor="text1"/>
        </w:rPr>
        <w:t xml:space="preserve">Academy of Management Conference, </w:t>
      </w:r>
      <w:r w:rsidRPr="004026E1">
        <w:rPr>
          <w:color w:val="000000" w:themeColor="text1"/>
        </w:rPr>
        <w:t>Lake Buena Vista, F</w:t>
      </w:r>
      <w:r w:rsidR="001D7CA0" w:rsidRPr="004026E1">
        <w:rPr>
          <w:color w:val="000000" w:themeColor="text1"/>
        </w:rPr>
        <w:t>lorida</w:t>
      </w:r>
      <w:r w:rsidR="008A4A28" w:rsidRPr="004026E1">
        <w:rPr>
          <w:color w:val="000000" w:themeColor="text1"/>
        </w:rPr>
        <w:t>. (with Nicolai Foss)</w:t>
      </w:r>
    </w:p>
    <w:p w14:paraId="79BF3283" w14:textId="11B0B252" w:rsidR="005B4B60" w:rsidRPr="004866CF" w:rsidRDefault="008A4A28" w:rsidP="004866CF">
      <w:pPr>
        <w:autoSpaceDE w:val="0"/>
        <w:autoSpaceDN w:val="0"/>
        <w:adjustRightInd w:val="0"/>
        <w:spacing w:after="120"/>
        <w:ind w:left="720" w:right="-720" w:hanging="720"/>
        <w:rPr>
          <w:color w:val="000000" w:themeColor="text1"/>
        </w:rPr>
      </w:pPr>
      <w:r w:rsidRPr="004026E1">
        <w:rPr>
          <w:color w:val="000000" w:themeColor="text1"/>
        </w:rPr>
        <w:t xml:space="preserve">"Putting Opportunism in the Back Seat: Bounded Rationality, Costly </w:t>
      </w:r>
      <w:r w:rsidR="00A07F14" w:rsidRPr="004026E1">
        <w:rPr>
          <w:color w:val="000000" w:themeColor="text1"/>
        </w:rPr>
        <w:t>Conflict and Hierarchical Forms.</w:t>
      </w:r>
      <w:r w:rsidRPr="004026E1">
        <w:rPr>
          <w:color w:val="000000" w:themeColor="text1"/>
        </w:rPr>
        <w:t xml:space="preserve">" </w:t>
      </w:r>
      <w:r w:rsidR="00FB3624">
        <w:rPr>
          <w:color w:val="000000" w:themeColor="text1"/>
        </w:rPr>
        <w:t xml:space="preserve">May 2013, </w:t>
      </w:r>
      <w:r w:rsidRPr="004026E1">
        <w:rPr>
          <w:color w:val="000000" w:themeColor="text1"/>
        </w:rPr>
        <w:t>Atlanta Competitive Advantage Conference, Atlanta, G</w:t>
      </w:r>
      <w:r w:rsidR="001D7CA0" w:rsidRPr="004026E1">
        <w:rPr>
          <w:color w:val="000000" w:themeColor="text1"/>
        </w:rPr>
        <w:t>eorgia</w:t>
      </w:r>
      <w:r w:rsidRPr="004026E1">
        <w:rPr>
          <w:color w:val="000000" w:themeColor="text1"/>
        </w:rPr>
        <w:t xml:space="preserve">. (with Nicolai </w:t>
      </w:r>
      <w:r w:rsidR="001366BA" w:rsidRPr="004026E1">
        <w:rPr>
          <w:color w:val="000000" w:themeColor="text1"/>
        </w:rPr>
        <w:t xml:space="preserve">J. </w:t>
      </w:r>
      <w:r w:rsidRPr="004026E1">
        <w:rPr>
          <w:color w:val="000000" w:themeColor="text1"/>
        </w:rPr>
        <w:t>Foss)</w:t>
      </w:r>
    </w:p>
    <w:p w14:paraId="6C33F473" w14:textId="2BC10662" w:rsidR="008E181C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>“</w:t>
      </w:r>
      <w:r w:rsidRPr="004026E1">
        <w:rPr>
          <w:color w:val="000000" w:themeColor="text1"/>
        </w:rPr>
        <w:t>Systematic Biases in Organizational Memory of Inter-firm Exchanges: The Impact of Group-level Self-enhancement Processes on Contract Libraries.</w:t>
      </w:r>
      <w:r w:rsidRPr="004026E1">
        <w:rPr>
          <w:color w:val="000000" w:themeColor="text1"/>
          <w:szCs w:val="22"/>
        </w:rPr>
        <w:t xml:space="preserve">” </w:t>
      </w:r>
      <w:r w:rsidR="004531EB" w:rsidRPr="004026E1">
        <w:rPr>
          <w:color w:val="000000" w:themeColor="text1"/>
          <w:szCs w:val="22"/>
        </w:rPr>
        <w:t>November 2012</w:t>
      </w:r>
      <w:r w:rsidR="00FB3624">
        <w:rPr>
          <w:color w:val="000000" w:themeColor="text1"/>
          <w:szCs w:val="22"/>
        </w:rPr>
        <w:t>,</w:t>
      </w:r>
      <w:r w:rsidR="004531EB" w:rsidRPr="004026E1">
        <w:rPr>
          <w:color w:val="000000" w:themeColor="text1"/>
          <w:szCs w:val="22"/>
        </w:rPr>
        <w:t xml:space="preserve"> </w:t>
      </w:r>
      <w:r w:rsidRPr="004026E1">
        <w:rPr>
          <w:color w:val="000000" w:themeColor="text1"/>
          <w:szCs w:val="22"/>
        </w:rPr>
        <w:t>Strategic Management Society Conf</w:t>
      </w:r>
      <w:r w:rsidR="00CC2B0B" w:rsidRPr="004026E1">
        <w:rPr>
          <w:color w:val="000000" w:themeColor="text1"/>
          <w:szCs w:val="22"/>
        </w:rPr>
        <w:t>erence, Prague, Czech Republic.</w:t>
      </w:r>
    </w:p>
    <w:p w14:paraId="19235375" w14:textId="2035D917" w:rsidR="00145013" w:rsidRPr="0033163D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86" w:hanging="720"/>
        <w:rPr>
          <w:color w:val="000000" w:themeColor="text1"/>
        </w:rPr>
      </w:pPr>
      <w:r w:rsidRPr="004026E1">
        <w:rPr>
          <w:color w:val="000000" w:themeColor="text1"/>
          <w:szCs w:val="22"/>
        </w:rPr>
        <w:t>“</w:t>
      </w:r>
      <w:r w:rsidRPr="004026E1">
        <w:rPr>
          <w:color w:val="000000" w:themeColor="text1"/>
        </w:rPr>
        <w:t>Expanding the Concept of Bounded Rationality in Transaction Cost Economics: The Impact of Incorporating Interpretive Limitations</w:t>
      </w:r>
      <w:r w:rsidR="00DA0420" w:rsidRPr="004026E1">
        <w:rPr>
          <w:color w:val="000000" w:themeColor="text1"/>
        </w:rPr>
        <w:t>.</w:t>
      </w:r>
      <w:r w:rsidRPr="004026E1">
        <w:rPr>
          <w:color w:val="000000" w:themeColor="text1"/>
          <w:szCs w:val="22"/>
        </w:rPr>
        <w:t xml:space="preserve">” </w:t>
      </w:r>
      <w:r w:rsidR="004531EB" w:rsidRPr="004026E1">
        <w:rPr>
          <w:bCs/>
          <w:color w:val="000000" w:themeColor="text1"/>
        </w:rPr>
        <w:t>March 2012</w:t>
      </w:r>
      <w:r w:rsidR="00FB3624">
        <w:rPr>
          <w:bCs/>
          <w:color w:val="000000" w:themeColor="text1"/>
        </w:rPr>
        <w:t>,</w:t>
      </w:r>
      <w:r w:rsidR="004531EB" w:rsidRPr="004026E1">
        <w:rPr>
          <w:bCs/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Western Academy of Management Conference, San Diego, C</w:t>
      </w:r>
      <w:r w:rsidR="001D7CA0" w:rsidRPr="004026E1">
        <w:rPr>
          <w:bCs/>
          <w:color w:val="000000" w:themeColor="text1"/>
        </w:rPr>
        <w:t>alifornia</w:t>
      </w:r>
      <w:r w:rsidRPr="004026E1">
        <w:rPr>
          <w:bCs/>
          <w:color w:val="000000" w:themeColor="text1"/>
        </w:rPr>
        <w:t>. (with Kyle J. Mayer)</w:t>
      </w:r>
    </w:p>
    <w:p w14:paraId="02F102A9" w14:textId="20B403F4" w:rsidR="00F94387" w:rsidRPr="003F69D6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86" w:hanging="720"/>
        <w:rPr>
          <w:color w:val="000000" w:themeColor="text1"/>
        </w:rPr>
      </w:pPr>
      <w:r w:rsidRPr="004026E1">
        <w:rPr>
          <w:color w:val="000000" w:themeColor="text1"/>
          <w:szCs w:val="22"/>
        </w:rPr>
        <w:t>“</w:t>
      </w:r>
      <w:r w:rsidRPr="004026E1">
        <w:rPr>
          <w:color w:val="000000" w:themeColor="text1"/>
        </w:rPr>
        <w:t>Expanding the Concept of Bounded Rationality in TCE: Implications of Informational &amp; Interpretive Uncertainty for Hybrid Governance.</w:t>
      </w:r>
      <w:r w:rsidRPr="004026E1">
        <w:rPr>
          <w:color w:val="000000" w:themeColor="text1"/>
          <w:szCs w:val="22"/>
        </w:rPr>
        <w:t xml:space="preserve">” </w:t>
      </w:r>
      <w:r w:rsidR="004531EB" w:rsidRPr="004026E1">
        <w:rPr>
          <w:bCs/>
          <w:color w:val="000000" w:themeColor="text1"/>
        </w:rPr>
        <w:t>November 2011</w:t>
      </w:r>
      <w:r w:rsidR="00FB3624">
        <w:rPr>
          <w:bCs/>
          <w:color w:val="000000" w:themeColor="text1"/>
        </w:rPr>
        <w:t>,</w:t>
      </w:r>
      <w:r w:rsidR="004531EB" w:rsidRPr="004026E1">
        <w:rPr>
          <w:bCs/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Strategic Management Society Conference, Miami, F</w:t>
      </w:r>
      <w:r w:rsidR="001D7CA0" w:rsidRPr="004026E1">
        <w:rPr>
          <w:bCs/>
          <w:color w:val="000000" w:themeColor="text1"/>
        </w:rPr>
        <w:t>lorida</w:t>
      </w:r>
      <w:r w:rsidRPr="004026E1">
        <w:rPr>
          <w:bCs/>
          <w:color w:val="000000" w:themeColor="text1"/>
        </w:rPr>
        <w:t>. (with Kyle J. Mayer)</w:t>
      </w:r>
    </w:p>
    <w:p w14:paraId="25AF252B" w14:textId="7F960447" w:rsidR="00461CF2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</w:rPr>
        <w:t>Framed! The Impact of Earnout Frames on Retained Target Management Behavior and Fairness</w:t>
      </w:r>
      <w:r w:rsidR="00F8629C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Perceptions in M&amp;A</w:t>
      </w:r>
      <w:r w:rsidR="00423494" w:rsidRPr="004026E1">
        <w:rPr>
          <w:color w:val="000000" w:themeColor="text1"/>
        </w:rPr>
        <w:t>.”</w:t>
      </w:r>
      <w:r w:rsidRPr="004026E1">
        <w:rPr>
          <w:color w:val="000000" w:themeColor="text1"/>
        </w:rPr>
        <w:t xml:space="preserve"> </w:t>
      </w:r>
      <w:r w:rsidR="004531EB" w:rsidRPr="004026E1">
        <w:rPr>
          <w:color w:val="000000" w:themeColor="text1"/>
        </w:rPr>
        <w:t>August 2011</w:t>
      </w:r>
      <w:r w:rsidR="00FB3624">
        <w:rPr>
          <w:color w:val="000000" w:themeColor="text1"/>
        </w:rPr>
        <w:t>,</w:t>
      </w:r>
      <w:r w:rsidR="004531EB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Academy of Management Conference, San Antonio, T</w:t>
      </w:r>
      <w:r w:rsidR="001D7CA0" w:rsidRPr="004026E1">
        <w:rPr>
          <w:color w:val="000000" w:themeColor="text1"/>
        </w:rPr>
        <w:t>exas</w:t>
      </w:r>
      <w:r w:rsidRPr="004026E1">
        <w:rPr>
          <w:color w:val="000000" w:themeColor="text1"/>
        </w:rPr>
        <w:t xml:space="preserve">. </w:t>
      </w:r>
    </w:p>
    <w:p w14:paraId="01BE3FCE" w14:textId="51E26D37" w:rsid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</w:rPr>
        <w:t>Unpacking Contract Capabilities: The Role of Framing in Contractual Governance</w:t>
      </w:r>
      <w:r w:rsidRPr="004026E1">
        <w:rPr>
          <w:bCs/>
          <w:color w:val="000000" w:themeColor="text1"/>
        </w:rPr>
        <w:t>.” May 2011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Atlanta Competitive Advantage Conference, Atlanta, G</w:t>
      </w:r>
      <w:r w:rsidR="001D7CA0" w:rsidRPr="004026E1">
        <w:rPr>
          <w:bCs/>
          <w:color w:val="000000" w:themeColor="text1"/>
        </w:rPr>
        <w:t>eorgia</w:t>
      </w:r>
      <w:r w:rsidRPr="004026E1">
        <w:rPr>
          <w:bCs/>
          <w:color w:val="000000" w:themeColor="text1"/>
        </w:rPr>
        <w:t>. (with Kyle J. Mayer)</w:t>
      </w:r>
    </w:p>
    <w:p w14:paraId="1FEC40A9" w14:textId="5F5C8418" w:rsidR="00461CF2" w:rsidRPr="004026E1" w:rsidRDefault="00461CF2" w:rsidP="00F8629C">
      <w:pPr>
        <w:tabs>
          <w:tab w:val="center" w:pos="4680"/>
          <w:tab w:val="right" w:pos="9360"/>
        </w:tabs>
        <w:spacing w:after="120"/>
        <w:ind w:left="720" w:hanging="720"/>
        <w:rPr>
          <w:bCs/>
          <w:color w:val="000000" w:themeColor="text1"/>
        </w:rPr>
      </w:pPr>
      <w:r w:rsidRPr="004026E1">
        <w:rPr>
          <w:color w:val="000000" w:themeColor="text1"/>
        </w:rPr>
        <w:t>“Distance &amp; Contract Design: Inter-firm and Intra-firm Effects.” August 2010</w:t>
      </w:r>
      <w:r w:rsidR="00FB3624">
        <w:rPr>
          <w:color w:val="000000" w:themeColor="text1"/>
        </w:rPr>
        <w:t>,</w:t>
      </w:r>
      <w:r w:rsidRPr="004026E1">
        <w:rPr>
          <w:color w:val="000000" w:themeColor="text1"/>
        </w:rPr>
        <w:t xml:space="preserve"> Academy of Management Conference, Montreal, C</w:t>
      </w:r>
      <w:r w:rsidR="001D7CA0" w:rsidRPr="004026E1">
        <w:rPr>
          <w:color w:val="000000" w:themeColor="text1"/>
        </w:rPr>
        <w:t>alifornia</w:t>
      </w:r>
      <w:r w:rsidR="00660504">
        <w:rPr>
          <w:color w:val="000000" w:themeColor="text1"/>
        </w:rPr>
        <w:t>. (with Kyle J. Mayer &amp; Rui Wu)</w:t>
      </w:r>
    </w:p>
    <w:p w14:paraId="4579466C" w14:textId="0CA9163D" w:rsidR="00461CF2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720" w:hanging="665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“The Right Frame of Mind for M&amp;A: </w:t>
      </w:r>
      <w:r w:rsidRPr="004026E1">
        <w:rPr>
          <w:color w:val="000000" w:themeColor="text1"/>
        </w:rPr>
        <w:t>The Impact of Merger Characteristics on M&amp;A Deal Frames</w:t>
      </w:r>
      <w:r w:rsidRPr="004026E1">
        <w:rPr>
          <w:bCs/>
          <w:color w:val="000000" w:themeColor="text1"/>
        </w:rPr>
        <w:t>.” August 2010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Montreal, C</w:t>
      </w:r>
      <w:r w:rsidR="001D7CA0" w:rsidRPr="004026E1">
        <w:rPr>
          <w:bCs/>
          <w:color w:val="000000" w:themeColor="text1"/>
        </w:rPr>
        <w:t>anada</w:t>
      </w:r>
      <w:r w:rsidR="00660504">
        <w:rPr>
          <w:bCs/>
          <w:color w:val="000000" w:themeColor="text1"/>
        </w:rPr>
        <w:t>.</w:t>
      </w:r>
    </w:p>
    <w:p w14:paraId="2B8B7816" w14:textId="6B6E9856" w:rsidR="006926BD" w:rsidRDefault="01CB49D6" w:rsidP="01CB49D6">
      <w:pPr>
        <w:widowControl w:val="0"/>
        <w:overflowPunct w:val="0"/>
        <w:autoSpaceDE w:val="0"/>
        <w:autoSpaceDN w:val="0"/>
        <w:adjustRightInd w:val="0"/>
        <w:spacing w:after="120"/>
        <w:ind w:left="720" w:right="720" w:hanging="665"/>
        <w:rPr>
          <w:color w:val="000000" w:themeColor="text1"/>
        </w:rPr>
      </w:pPr>
      <w:r w:rsidRPr="01CB49D6">
        <w:rPr>
          <w:color w:val="000000" w:themeColor="text1"/>
        </w:rPr>
        <w:t>“Simon Says: Expanding the Definition of Bounded Rationality in Management Research.” May 2010, Atlanta Competitive Advantage Conference, Atlanta, Georgia. (with Kyle J. Mayer)</w:t>
      </w:r>
    </w:p>
    <w:p w14:paraId="5D82D6EF" w14:textId="29FB5F80" w:rsidR="006A7F9C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720" w:hanging="665"/>
        <w:rPr>
          <w:color w:val="000000" w:themeColor="text1"/>
        </w:rPr>
      </w:pPr>
      <w:r w:rsidRPr="004026E1">
        <w:rPr>
          <w:bCs/>
          <w:color w:val="000000" w:themeColor="text1"/>
        </w:rPr>
        <w:lastRenderedPageBreak/>
        <w:t>“The Right Frame of Mind for M&amp;A: The Post-merger Impact of Deal Frames on Target Management Behavior.” August 2009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</w:t>
      </w:r>
      <w:r w:rsidR="001D7CA0" w:rsidRPr="004026E1">
        <w:rPr>
          <w:bCs/>
          <w:color w:val="000000" w:themeColor="text1"/>
        </w:rPr>
        <w:t>nagement Conference, Chicago, Illinois</w:t>
      </w:r>
      <w:r w:rsidR="00660504">
        <w:rPr>
          <w:bCs/>
          <w:color w:val="000000" w:themeColor="text1"/>
        </w:rPr>
        <w:t>.</w:t>
      </w:r>
    </w:p>
    <w:p w14:paraId="33C810FE" w14:textId="08375F7A" w:rsidR="0080651B" w:rsidRPr="00043368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700" w:hanging="720"/>
        <w:jc w:val="both"/>
        <w:rPr>
          <w:color w:val="000000" w:themeColor="text1"/>
        </w:rPr>
      </w:pPr>
      <w:r w:rsidRPr="004026E1">
        <w:rPr>
          <w:bCs/>
          <w:color w:val="000000" w:themeColor="text1"/>
        </w:rPr>
        <w:t>“Unpacking Contract Design Capabilities: Shaping Supplier Behavior by Identifying and Implementing Appropriate Contract Clause Framing.” August 2009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Ch</w:t>
      </w:r>
      <w:r w:rsidR="001D7CA0" w:rsidRPr="004026E1">
        <w:rPr>
          <w:bCs/>
          <w:color w:val="000000" w:themeColor="text1"/>
        </w:rPr>
        <w:t>icago, Illinois</w:t>
      </w:r>
      <w:r w:rsidR="00660504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 (with Kyle J. Mayer)</w:t>
      </w:r>
    </w:p>
    <w:p w14:paraId="5DE3C129" w14:textId="4077175D" w:rsidR="00461CF2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“The Right Frame of Mind for M&amp;A: The Post-merger Impact of Deal Frames on Target Management Behavior.” May 2009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Atlanta Competitive Advantage Conference, Atlanta, G</w:t>
      </w:r>
      <w:r w:rsidR="001D7CA0" w:rsidRPr="004026E1">
        <w:rPr>
          <w:bCs/>
          <w:color w:val="000000" w:themeColor="text1"/>
        </w:rPr>
        <w:t>eorgia</w:t>
      </w:r>
      <w:r w:rsidR="00660504">
        <w:rPr>
          <w:bCs/>
          <w:color w:val="000000" w:themeColor="text1"/>
        </w:rPr>
        <w:t>.</w:t>
      </w:r>
    </w:p>
    <w:p w14:paraId="05761BE3" w14:textId="42B5AEAF" w:rsidR="00461CF2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30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“Unpacking Contract Design Capabilities: Shaping Supplier Behavior by Identifying and Implementing Appropriate Contract Clause Framing.” May 2009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Atlanta Competitive Advantage Conference, Atlanta, G</w:t>
      </w:r>
      <w:r w:rsidR="001D7CA0" w:rsidRPr="004026E1">
        <w:rPr>
          <w:bCs/>
          <w:color w:val="000000" w:themeColor="text1"/>
        </w:rPr>
        <w:t>eorgia</w:t>
      </w:r>
      <w:r w:rsidR="00FB3624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 (with Kyle J. Mayer)</w:t>
      </w:r>
    </w:p>
    <w:p w14:paraId="69B346AD" w14:textId="1F5AC907" w:rsidR="00461CF2" w:rsidRPr="004026E1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1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“Does Technology Vitiate Distance? The Role of Distance in IT Services Contract Design.” August 2008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Anaheim, C</w:t>
      </w:r>
      <w:r w:rsidR="001D7CA0" w:rsidRPr="004026E1">
        <w:rPr>
          <w:bCs/>
          <w:color w:val="000000" w:themeColor="text1"/>
        </w:rPr>
        <w:t>alifornia</w:t>
      </w:r>
      <w:r w:rsidR="00FB3624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 (with Kyle J. Mayer and Rui Wu)</w:t>
      </w:r>
    </w:p>
    <w:p w14:paraId="58225643" w14:textId="4E04DEC8" w:rsidR="01CB49D6" w:rsidRDefault="01CB49D6" w:rsidP="00E44C50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</w:rPr>
      </w:pPr>
      <w:r w:rsidRPr="01CB49D6">
        <w:rPr>
          <w:color w:val="000000" w:themeColor="text1"/>
        </w:rPr>
        <w:t xml:space="preserve">“Using Psychological Theories to Understand the Impact of Contracts on Partner Relationships.” June 2008, Atlanta Competitive Advantage Conference, Atlanta, Georgia. (with Kyle J. Mayer) </w:t>
      </w:r>
    </w:p>
    <w:p w14:paraId="3F83779B" w14:textId="13FF2CA9" w:rsidR="005B4B60" w:rsidRPr="005B4B60" w:rsidRDefault="00461CF2" w:rsidP="005B4B60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“Using Psychological Theories to Understand the Impact of Contracts on Partner Relationships.” August 2007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Philadelphia, </w:t>
      </w:r>
      <w:r w:rsidR="001D7CA0" w:rsidRPr="004026E1">
        <w:rPr>
          <w:bCs/>
          <w:color w:val="000000" w:themeColor="text1"/>
        </w:rPr>
        <w:t>Pennsylvania</w:t>
      </w:r>
      <w:r w:rsidR="00FB3624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 (with Kyle J. Mayer)</w:t>
      </w:r>
    </w:p>
    <w:p w14:paraId="08BEF7D7" w14:textId="6049F20D" w:rsidR="009E3E92" w:rsidRPr="00F8629C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46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“Building Contracting Capabilities: Party Selection for Template Design and Contract Negotiation.” September 2006</w:t>
      </w:r>
      <w:r w:rsidR="00FB362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International Society of New Institutional Economics Annual Meeting. Boulder, </w:t>
      </w:r>
      <w:r w:rsidR="001D7CA0" w:rsidRPr="004026E1">
        <w:rPr>
          <w:bCs/>
          <w:color w:val="000000" w:themeColor="text1"/>
        </w:rPr>
        <w:t>Colorado</w:t>
      </w:r>
      <w:r w:rsidR="00FB3624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 (with Kyle J. Mayer)</w:t>
      </w:r>
    </w:p>
    <w:p w14:paraId="5618F064" w14:textId="56229BC7" w:rsidR="00F94387" w:rsidRDefault="00461CF2" w:rsidP="003F69D6">
      <w:pPr>
        <w:widowControl w:val="0"/>
        <w:overflowPunct w:val="0"/>
        <w:autoSpaceDE w:val="0"/>
        <w:autoSpaceDN w:val="0"/>
        <w:adjustRightInd w:val="0"/>
        <w:spacing w:after="120"/>
        <w:ind w:left="720" w:right="88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“Building Contracting Capabilities: Party Selection for Template Design and Contract Negotiation.” August 2006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</w:t>
      </w:r>
      <w:r w:rsidR="00660504">
        <w:rPr>
          <w:bCs/>
          <w:color w:val="000000" w:themeColor="text1"/>
        </w:rPr>
        <w:t>agement Conference, Atlanta, Georgia</w:t>
      </w:r>
      <w:r w:rsidR="00AF7494">
        <w:rPr>
          <w:bCs/>
          <w:color w:val="000000" w:themeColor="text1"/>
        </w:rPr>
        <w:t xml:space="preserve">. </w:t>
      </w:r>
      <w:r w:rsidR="00AF7494" w:rsidRPr="004026E1">
        <w:rPr>
          <w:bCs/>
          <w:color w:val="000000" w:themeColor="text1"/>
        </w:rPr>
        <w:t>(with Kyle J. Mayer)</w:t>
      </w:r>
    </w:p>
    <w:p w14:paraId="230442B7" w14:textId="0FD7CEFE" w:rsidR="00EC06AA" w:rsidRPr="00F8629C" w:rsidRDefault="00461CF2" w:rsidP="00F8629C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“The Role of Distance in Contract Design.” August 2006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Atlanta, G</w:t>
      </w:r>
      <w:r w:rsidR="001D7CA0" w:rsidRPr="004026E1">
        <w:rPr>
          <w:bCs/>
          <w:color w:val="000000" w:themeColor="text1"/>
        </w:rPr>
        <w:t>eorgia</w:t>
      </w:r>
      <w:r w:rsidRPr="004026E1">
        <w:rPr>
          <w:bCs/>
          <w:color w:val="000000" w:themeColor="text1"/>
        </w:rPr>
        <w:t>.</w:t>
      </w:r>
      <w:r w:rsidR="005E7F95" w:rsidRPr="004026E1">
        <w:rPr>
          <w:bCs/>
          <w:color w:val="000000" w:themeColor="text1"/>
        </w:rPr>
        <w:t xml:space="preserve"> (with Kyle J. Mayer)</w:t>
      </w:r>
    </w:p>
    <w:p w14:paraId="606ED0F5" w14:textId="26CD09F8" w:rsidR="00461CF2" w:rsidRPr="004026E1" w:rsidRDefault="00461CF2" w:rsidP="00AF7494">
      <w:pPr>
        <w:widowControl w:val="0"/>
        <w:overflowPunct w:val="0"/>
        <w:autoSpaceDE w:val="0"/>
        <w:autoSpaceDN w:val="0"/>
        <w:adjustRightInd w:val="0"/>
        <w:spacing w:after="120"/>
        <w:ind w:left="720" w:right="98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“Building Innovation Capabilities: Knowledge Management in Technology Product Innovation.” August 2006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Management Conference, Atlanta, G</w:t>
      </w:r>
      <w:r w:rsidR="001D7CA0" w:rsidRPr="004026E1">
        <w:rPr>
          <w:bCs/>
          <w:color w:val="000000" w:themeColor="text1"/>
        </w:rPr>
        <w:t>eorgia</w:t>
      </w:r>
      <w:r w:rsidRPr="004026E1">
        <w:rPr>
          <w:bCs/>
          <w:color w:val="000000" w:themeColor="text1"/>
        </w:rPr>
        <w:t>.</w:t>
      </w:r>
    </w:p>
    <w:p w14:paraId="16532C29" w14:textId="24F62DD6" w:rsidR="00461CF2" w:rsidRPr="004026E1" w:rsidRDefault="00461CF2" w:rsidP="00AF7494">
      <w:pPr>
        <w:widowControl w:val="0"/>
        <w:overflowPunct w:val="0"/>
        <w:autoSpaceDE w:val="0"/>
        <w:autoSpaceDN w:val="0"/>
        <w:adjustRightInd w:val="0"/>
        <w:spacing w:after="120"/>
        <w:ind w:left="720" w:right="44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“Designing Contracts </w:t>
      </w:r>
      <w:r w:rsidR="00CC2B0B" w:rsidRPr="004026E1">
        <w:rPr>
          <w:bCs/>
          <w:color w:val="000000" w:themeColor="text1"/>
        </w:rPr>
        <w:t>t</w:t>
      </w:r>
      <w:r w:rsidRPr="004026E1">
        <w:rPr>
          <w:bCs/>
          <w:color w:val="000000" w:themeColor="text1"/>
        </w:rPr>
        <w:t>hat Help Develop Inter-Firm Relationships: The Use of Extendibility Provisions in Information Technology Contracts.” August 2005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Academy of Man</w:t>
      </w:r>
      <w:r w:rsidR="001D7CA0" w:rsidRPr="004026E1">
        <w:rPr>
          <w:bCs/>
          <w:color w:val="000000" w:themeColor="text1"/>
        </w:rPr>
        <w:t>agement Conference, Honolulu, Hawaii</w:t>
      </w:r>
      <w:r w:rsidRPr="004026E1">
        <w:rPr>
          <w:bCs/>
          <w:color w:val="000000" w:themeColor="text1"/>
        </w:rPr>
        <w:t>. (with Kyle J. Mayer)</w:t>
      </w:r>
    </w:p>
    <w:p w14:paraId="6938DBE4" w14:textId="61D2BA39" w:rsidR="006926BD" w:rsidRDefault="01CB49D6" w:rsidP="01CB49D6">
      <w:pPr>
        <w:widowControl w:val="0"/>
        <w:autoSpaceDE w:val="0"/>
        <w:autoSpaceDN w:val="0"/>
        <w:adjustRightInd w:val="0"/>
        <w:spacing w:after="240"/>
        <w:ind w:left="720" w:right="216" w:hanging="720"/>
        <w:rPr>
          <w:color w:val="000000" w:themeColor="text1"/>
        </w:rPr>
      </w:pPr>
      <w:r w:rsidRPr="01CB49D6">
        <w:rPr>
          <w:color w:val="000000" w:themeColor="text1"/>
        </w:rPr>
        <w:t>“Designing Contracts that Help Develop Inter-Firm Relationships: The Use of Extendibility Provisions in Information Technology Contracts.” February 2005, Western Academy of Management Conference, Las Vegas, Nevada. (with Kyle J. Mayer)</w:t>
      </w:r>
    </w:p>
    <w:p w14:paraId="516A081C" w14:textId="77777777" w:rsidR="00E44C50" w:rsidRDefault="00E44C50" w:rsidP="004026E1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3CA4D4A" w14:textId="77777777" w:rsidR="00E44C50" w:rsidRDefault="00E44C50" w:rsidP="004026E1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66BA406E" w14:textId="77777777" w:rsidR="00E44C50" w:rsidRDefault="00E44C50" w:rsidP="004026E1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A31B7D8" w14:textId="2303E022" w:rsidR="004026E1" w:rsidRPr="004026E1" w:rsidRDefault="004026E1" w:rsidP="004026E1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lastRenderedPageBreak/>
        <w:t xml:space="preserve">Invited </w:t>
      </w:r>
      <w:r w:rsidR="00755D3B">
        <w:rPr>
          <w:b/>
          <w:bCs/>
          <w:color w:val="000000" w:themeColor="text1"/>
        </w:rPr>
        <w:t>Keynote</w:t>
      </w:r>
      <w:r w:rsidR="00832624">
        <w:rPr>
          <w:b/>
          <w:bCs/>
          <w:color w:val="000000" w:themeColor="text1"/>
        </w:rPr>
        <w:t xml:space="preserve"> Speeches</w:t>
      </w:r>
      <w:r w:rsidR="0042570B">
        <w:rPr>
          <w:b/>
          <w:bCs/>
          <w:color w:val="000000" w:themeColor="text1"/>
        </w:rPr>
        <w:t xml:space="preserve">, </w:t>
      </w:r>
      <w:r w:rsidRPr="004026E1">
        <w:rPr>
          <w:b/>
          <w:bCs/>
          <w:color w:val="000000" w:themeColor="text1"/>
        </w:rPr>
        <w:t xml:space="preserve">Plenary </w:t>
      </w:r>
      <w:r w:rsidR="008968A9">
        <w:rPr>
          <w:b/>
          <w:bCs/>
          <w:color w:val="000000" w:themeColor="text1"/>
        </w:rPr>
        <w:t xml:space="preserve">and Showcase </w:t>
      </w:r>
      <w:r w:rsidRPr="004026E1">
        <w:rPr>
          <w:b/>
          <w:bCs/>
          <w:color w:val="000000" w:themeColor="text1"/>
        </w:rPr>
        <w:t>Conference Panel Presentations</w:t>
      </w:r>
    </w:p>
    <w:p w14:paraId="50C90BFF" w14:textId="77777777" w:rsidR="002424FE" w:rsidRPr="002424FE" w:rsidRDefault="002424FE" w:rsidP="002424FE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bookmarkStart w:id="10" w:name="_Hlk83888331"/>
      <w:r w:rsidRPr="002424FE">
        <w:rPr>
          <w:bCs/>
          <w:color w:val="000000" w:themeColor="text1"/>
        </w:rPr>
        <w:t>“Conveying Security and Optimism Through Contracts.” November 2019, Keynote Fireside Chat Speaker, International Association for Contract &amp; Commercial Management Americas Conference, Phoenix, AZ. (Co-speaker: Christopher W. Bauman).</w:t>
      </w:r>
    </w:p>
    <w:p w14:paraId="4BDE12D9" w14:textId="77777777" w:rsidR="002424FE" w:rsidRPr="002424FE" w:rsidRDefault="002424FE" w:rsidP="002424FE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2424FE">
        <w:rPr>
          <w:bCs/>
          <w:color w:val="000000" w:themeColor="text1"/>
        </w:rPr>
        <w:t>“Conveying Security and Optimism Through Contracts.” July 2019, Keynote Fireside Chat Speaker, International Association for Contract &amp; Commercial Management Asia Pacific Conference, Sydney, Australia. (Co-speaker: Christopher W. Bauman).</w:t>
      </w:r>
    </w:p>
    <w:p w14:paraId="61B18E5D" w14:textId="243B2494" w:rsidR="00E862EC" w:rsidRDefault="002424FE" w:rsidP="006926BD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2424FE">
        <w:rPr>
          <w:bCs/>
          <w:color w:val="000000" w:themeColor="text1"/>
        </w:rPr>
        <w:t xml:space="preserve">“Conveying Security and Optimism Through Contracts.” May 2019, Keynote Fireside Chat Speaker, International Association for Contract &amp; Commercial Management Europe Conference, Madrid, Spain. </w:t>
      </w:r>
      <w:bookmarkEnd w:id="10"/>
    </w:p>
    <w:p w14:paraId="7250F0EB" w14:textId="42160458" w:rsidR="00442533" w:rsidRDefault="00755D3B" w:rsidP="00EC06AA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>
        <w:rPr>
          <w:bCs/>
          <w:color w:val="000000" w:themeColor="text1"/>
        </w:rPr>
        <w:t>“</w:t>
      </w:r>
      <w:r w:rsidR="005D7B9C" w:rsidRPr="005D7B9C">
        <w:rPr>
          <w:bCs/>
          <w:color w:val="000000" w:themeColor="text1"/>
        </w:rPr>
        <w:t>Advancing Cross-level &amp; Multi-level Strategy Theory: A Socio-cognitive Approach to T</w:t>
      </w:r>
      <w:r w:rsidR="0004275B">
        <w:rPr>
          <w:bCs/>
          <w:color w:val="000000" w:themeColor="text1"/>
        </w:rPr>
        <w:t xml:space="preserve">ransaction </w:t>
      </w:r>
      <w:r w:rsidR="005D7B9C" w:rsidRPr="005D7B9C">
        <w:rPr>
          <w:bCs/>
          <w:color w:val="000000" w:themeColor="text1"/>
        </w:rPr>
        <w:t>C</w:t>
      </w:r>
      <w:r w:rsidR="0004275B">
        <w:rPr>
          <w:bCs/>
          <w:color w:val="000000" w:themeColor="text1"/>
        </w:rPr>
        <w:t xml:space="preserve">ost </w:t>
      </w:r>
      <w:r w:rsidR="005D7B9C" w:rsidRPr="005D7B9C">
        <w:rPr>
          <w:bCs/>
          <w:color w:val="000000" w:themeColor="text1"/>
        </w:rPr>
        <w:t>E</w:t>
      </w:r>
      <w:r w:rsidR="0004275B">
        <w:rPr>
          <w:bCs/>
          <w:color w:val="000000" w:themeColor="text1"/>
        </w:rPr>
        <w:t>conomics</w:t>
      </w:r>
      <w:r>
        <w:rPr>
          <w:bCs/>
          <w:color w:val="000000" w:themeColor="text1"/>
        </w:rPr>
        <w:t>.” September 2018, Keynote Speaker and Panelist,</w:t>
      </w:r>
      <w:r w:rsidR="006745E1" w:rsidRPr="006745E1">
        <w:t xml:space="preserve"> </w:t>
      </w:r>
      <w:r w:rsidR="006745E1" w:rsidRPr="006745E1">
        <w:rPr>
          <w:bCs/>
          <w:color w:val="000000" w:themeColor="text1"/>
        </w:rPr>
        <w:t xml:space="preserve">Behavioral Strategy and </w:t>
      </w:r>
      <w:proofErr w:type="spellStart"/>
      <w:r w:rsidR="006745E1" w:rsidRPr="006745E1">
        <w:rPr>
          <w:bCs/>
          <w:color w:val="000000" w:themeColor="text1"/>
        </w:rPr>
        <w:t>Microfoundations</w:t>
      </w:r>
      <w:proofErr w:type="spellEnd"/>
      <w:r w:rsidR="006745E1" w:rsidRPr="006745E1">
        <w:rPr>
          <w:bCs/>
          <w:color w:val="000000" w:themeColor="text1"/>
        </w:rPr>
        <w:t>: Inspiring Cross-level and Multi-level Theorizing</w:t>
      </w:r>
      <w:r w:rsidR="005D7B9C">
        <w:rPr>
          <w:bCs/>
          <w:color w:val="000000" w:themeColor="text1"/>
        </w:rPr>
        <w:t xml:space="preserve">, </w:t>
      </w:r>
      <w:r w:rsidR="00C5229E" w:rsidRPr="004026E1">
        <w:rPr>
          <w:color w:val="000000" w:themeColor="text1"/>
        </w:rPr>
        <w:t>Strategic Management Society</w:t>
      </w:r>
      <w:r w:rsidR="005D7B9C" w:rsidRPr="006745E1">
        <w:rPr>
          <w:bCs/>
          <w:color w:val="000000" w:themeColor="text1"/>
        </w:rPr>
        <w:t xml:space="preserve"> Paris Conference</w:t>
      </w:r>
      <w:r w:rsidR="005D7B9C">
        <w:rPr>
          <w:bCs/>
          <w:color w:val="000000" w:themeColor="text1"/>
        </w:rPr>
        <w:t xml:space="preserve"> </w:t>
      </w:r>
      <w:r w:rsidR="00832624">
        <w:rPr>
          <w:bCs/>
          <w:color w:val="000000" w:themeColor="text1"/>
        </w:rPr>
        <w:t>E</w:t>
      </w:r>
      <w:r w:rsidR="00832624" w:rsidRPr="006745E1">
        <w:rPr>
          <w:bCs/>
          <w:color w:val="000000" w:themeColor="text1"/>
        </w:rPr>
        <w:t>xtension</w:t>
      </w:r>
      <w:r w:rsidR="00832624">
        <w:rPr>
          <w:bCs/>
          <w:color w:val="000000" w:themeColor="text1"/>
        </w:rPr>
        <w:t xml:space="preserve">, London, England. </w:t>
      </w:r>
    </w:p>
    <w:p w14:paraId="5E1F0D69" w14:textId="1246B220" w:rsidR="01CB49D6" w:rsidRPr="00E44C50" w:rsidRDefault="01CB49D6" w:rsidP="00E44C50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1CB49D6">
        <w:rPr>
          <w:color w:val="000000" w:themeColor="text1"/>
        </w:rPr>
        <w:t xml:space="preserve">“Psychological Foundations of Strategy.” June 2014, Showcase Panel, </w:t>
      </w:r>
      <w:proofErr w:type="spellStart"/>
      <w:r w:rsidRPr="01CB49D6">
        <w:rPr>
          <w:color w:val="000000" w:themeColor="text1"/>
        </w:rPr>
        <w:t>Microfoundations</w:t>
      </w:r>
      <w:proofErr w:type="spellEnd"/>
      <w:r w:rsidRPr="01CB49D6">
        <w:rPr>
          <w:color w:val="000000" w:themeColor="text1"/>
        </w:rPr>
        <w:t xml:space="preserve"> for Strategic Management Research: Embracing Individuals, Strategic Management Society Special Conference, Copenhagen, Denmark. (Participants: Shad Morris, Gerard Hodgkinson and Maurizio Zollo)</w:t>
      </w:r>
    </w:p>
    <w:p w14:paraId="002642A2" w14:textId="713EDC3F" w:rsidR="00B87D73" w:rsidRPr="0059767C" w:rsidRDefault="004026E1" w:rsidP="0059767C">
      <w:pPr>
        <w:widowControl w:val="0"/>
        <w:overflowPunct w:val="0"/>
        <w:autoSpaceDE w:val="0"/>
        <w:autoSpaceDN w:val="0"/>
        <w:adjustRightInd w:val="0"/>
        <w:spacing w:after="240"/>
        <w:ind w:left="720" w:right="403" w:hanging="720"/>
        <w:rPr>
          <w:bCs/>
          <w:color w:val="000000" w:themeColor="text1"/>
        </w:rPr>
      </w:pPr>
      <w:r w:rsidRPr="004026E1">
        <w:rPr>
          <w:color w:val="000000" w:themeColor="text1"/>
        </w:rPr>
        <w:t>“</w:t>
      </w:r>
      <w:r w:rsidRPr="004026E1">
        <w:rPr>
          <w:bCs/>
          <w:color w:val="000000" w:themeColor="text1"/>
        </w:rPr>
        <w:t xml:space="preserve">Strategic Factor Market Theory: Where Do We Go </w:t>
      </w:r>
      <w:proofErr w:type="gramStart"/>
      <w:r w:rsidRPr="004026E1">
        <w:rPr>
          <w:bCs/>
          <w:color w:val="000000" w:themeColor="text1"/>
        </w:rPr>
        <w:t>From</w:t>
      </w:r>
      <w:proofErr w:type="gramEnd"/>
      <w:r w:rsidRPr="004026E1">
        <w:rPr>
          <w:bCs/>
          <w:color w:val="000000" w:themeColor="text1"/>
        </w:rPr>
        <w:t xml:space="preserve"> Here?”</w:t>
      </w:r>
      <w:r w:rsidRPr="004026E1">
        <w:rPr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May 2014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</w:t>
      </w:r>
      <w:r w:rsidRPr="004026E1">
        <w:rPr>
          <w:color w:val="000000" w:themeColor="text1"/>
        </w:rPr>
        <w:t xml:space="preserve">Plenary Panel, Atlanta Competitive Advantage Conference, </w:t>
      </w:r>
      <w:r w:rsidRPr="004026E1">
        <w:rPr>
          <w:bCs/>
          <w:color w:val="000000" w:themeColor="text1"/>
        </w:rPr>
        <w:t>Atlanta, Georgia. (Participants: Michael Ryall, Olivier Chatain, Felipe Csaszar, Joe Mahoney and Richard Makadok)</w:t>
      </w:r>
    </w:p>
    <w:p w14:paraId="14A66A73" w14:textId="7AAAA91A" w:rsidR="00FA13F0" w:rsidRPr="004026E1" w:rsidRDefault="00FA13F0" w:rsidP="00DA3A4A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  <w:szCs w:val="17"/>
        </w:rPr>
        <w:t xml:space="preserve">Invited Conference </w:t>
      </w:r>
      <w:r w:rsidR="006E209B" w:rsidRPr="004026E1">
        <w:rPr>
          <w:b/>
          <w:bCs/>
          <w:color w:val="000000" w:themeColor="text1"/>
          <w:szCs w:val="17"/>
        </w:rPr>
        <w:t xml:space="preserve">Paper </w:t>
      </w:r>
      <w:r w:rsidRPr="004026E1">
        <w:rPr>
          <w:b/>
          <w:bCs/>
          <w:color w:val="000000" w:themeColor="text1"/>
          <w:szCs w:val="17"/>
        </w:rPr>
        <w:t>Presentations</w:t>
      </w:r>
    </w:p>
    <w:p w14:paraId="3C4ADF1D" w14:textId="453A0CA6" w:rsidR="002424FE" w:rsidRDefault="002424FE" w:rsidP="00BF795C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2424FE">
        <w:rPr>
          <w:color w:val="000000" w:themeColor="text1"/>
          <w:szCs w:val="22"/>
        </w:rPr>
        <w:t xml:space="preserve">“A Role for Optimism and Prevention in Contracting.” November 2019, Stanford Law-IACCM Academic Symposium, Stanford, CA. (with Christopher W. Bauman) </w:t>
      </w:r>
    </w:p>
    <w:p w14:paraId="71DD805E" w14:textId="661E87C1" w:rsidR="001F239F" w:rsidRPr="004026E1" w:rsidRDefault="00D04BEF" w:rsidP="00BF795C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 w:rsidRPr="004026E1">
        <w:rPr>
          <w:color w:val="000000" w:themeColor="text1"/>
          <w:szCs w:val="22"/>
        </w:rPr>
        <w:t xml:space="preserve">“The Impact of Promotion and Prevention Contracts on Trust and Cooperation in Repeated Exchanges: An Experimental Investigation.” </w:t>
      </w:r>
      <w:r w:rsidR="003122E1" w:rsidRPr="004026E1">
        <w:rPr>
          <w:color w:val="000000" w:themeColor="text1"/>
          <w:szCs w:val="22"/>
        </w:rPr>
        <w:t>November 2016</w:t>
      </w:r>
      <w:r w:rsidR="00AF7494">
        <w:rPr>
          <w:color w:val="000000" w:themeColor="text1"/>
          <w:szCs w:val="22"/>
        </w:rPr>
        <w:t>,</w:t>
      </w:r>
      <w:r w:rsidR="003122E1" w:rsidRPr="004026E1">
        <w:rPr>
          <w:color w:val="000000" w:themeColor="text1"/>
          <w:szCs w:val="22"/>
        </w:rPr>
        <w:t xml:space="preserve"> </w:t>
      </w:r>
      <w:r w:rsidR="001F239F" w:rsidRPr="004026E1">
        <w:rPr>
          <w:color w:val="000000" w:themeColor="text1"/>
          <w:szCs w:val="22"/>
        </w:rPr>
        <w:t xml:space="preserve">INFORMS Annual Conference, </w:t>
      </w:r>
      <w:r w:rsidR="00BF795C" w:rsidRPr="004026E1">
        <w:rPr>
          <w:color w:val="000000" w:themeColor="text1"/>
        </w:rPr>
        <w:t>Organizational Science Track,</w:t>
      </w:r>
      <w:r w:rsidR="00BF795C" w:rsidRPr="004026E1">
        <w:rPr>
          <w:color w:val="000000" w:themeColor="text1"/>
          <w:szCs w:val="22"/>
        </w:rPr>
        <w:t xml:space="preserve"> </w:t>
      </w:r>
      <w:r w:rsidR="001F239F" w:rsidRPr="004026E1">
        <w:rPr>
          <w:color w:val="000000" w:themeColor="text1"/>
          <w:szCs w:val="22"/>
        </w:rPr>
        <w:t>Nashville, T</w:t>
      </w:r>
      <w:r w:rsidR="001D7CA0" w:rsidRPr="004026E1">
        <w:rPr>
          <w:color w:val="000000" w:themeColor="text1"/>
          <w:szCs w:val="22"/>
        </w:rPr>
        <w:t>ennessee</w:t>
      </w:r>
      <w:r w:rsidR="001F239F" w:rsidRPr="004026E1">
        <w:rPr>
          <w:color w:val="000000" w:themeColor="text1"/>
          <w:szCs w:val="22"/>
        </w:rPr>
        <w:t xml:space="preserve">. (with Christopher </w:t>
      </w:r>
      <w:r w:rsidR="001366BA" w:rsidRPr="004026E1">
        <w:rPr>
          <w:color w:val="000000" w:themeColor="text1"/>
          <w:szCs w:val="22"/>
        </w:rPr>
        <w:t xml:space="preserve">W. </w:t>
      </w:r>
      <w:r w:rsidR="001F239F" w:rsidRPr="004026E1">
        <w:rPr>
          <w:color w:val="000000" w:themeColor="text1"/>
          <w:szCs w:val="22"/>
        </w:rPr>
        <w:t>Bauman)</w:t>
      </w:r>
    </w:p>
    <w:p w14:paraId="2BBD41AC" w14:textId="673350A5" w:rsidR="00807152" w:rsidRPr="004026E1" w:rsidRDefault="00807152" w:rsidP="00BF795C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“Jekyll &amp; Hyde Effect of Learning to Contract: Impact of Frames &amp; Attribution on Future Transactions</w:t>
      </w:r>
      <w:r w:rsidR="00B203A9">
        <w:rPr>
          <w:bCs/>
          <w:color w:val="000000" w:themeColor="text1"/>
        </w:rPr>
        <w:t>.</w:t>
      </w:r>
      <w:r w:rsidRPr="004026E1">
        <w:rPr>
          <w:bCs/>
          <w:color w:val="000000" w:themeColor="text1"/>
        </w:rPr>
        <w:t xml:space="preserve">” </w:t>
      </w:r>
      <w:r w:rsidR="004A0C71" w:rsidRPr="004026E1">
        <w:rPr>
          <w:bCs/>
          <w:color w:val="000000" w:themeColor="text1"/>
        </w:rPr>
        <w:t>November 2014</w:t>
      </w:r>
      <w:r w:rsidR="00AF7494">
        <w:rPr>
          <w:bCs/>
          <w:color w:val="000000" w:themeColor="text1"/>
        </w:rPr>
        <w:t>,</w:t>
      </w:r>
      <w:r w:rsidR="004A0C71" w:rsidRPr="004026E1">
        <w:rPr>
          <w:bCs/>
          <w:color w:val="000000" w:themeColor="text1"/>
        </w:rPr>
        <w:t xml:space="preserve"> </w:t>
      </w:r>
      <w:r w:rsidRPr="004026E1">
        <w:rPr>
          <w:bCs/>
          <w:color w:val="000000" w:themeColor="text1"/>
        </w:rPr>
        <w:t>INFORMS Conference</w:t>
      </w:r>
      <w:r w:rsidR="00BF795C" w:rsidRPr="004026E1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Strategy Science Track</w:t>
      </w:r>
      <w:r w:rsidR="00627077" w:rsidRPr="004026E1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San Francisco, C</w:t>
      </w:r>
      <w:r w:rsidR="001D7CA0" w:rsidRPr="004026E1">
        <w:rPr>
          <w:bCs/>
          <w:color w:val="000000" w:themeColor="text1"/>
        </w:rPr>
        <w:t>alifornia</w:t>
      </w:r>
      <w:r w:rsidRPr="004026E1">
        <w:rPr>
          <w:bCs/>
          <w:color w:val="000000" w:themeColor="text1"/>
        </w:rPr>
        <w:t xml:space="preserve">. </w:t>
      </w:r>
    </w:p>
    <w:p w14:paraId="168D347C" w14:textId="5E31FAD9" w:rsidR="00807152" w:rsidRPr="004026E1" w:rsidRDefault="00807152" w:rsidP="00BF795C">
      <w:pPr>
        <w:autoSpaceDE w:val="0"/>
        <w:autoSpaceDN w:val="0"/>
        <w:adjustRightInd w:val="0"/>
        <w:spacing w:after="120"/>
        <w:ind w:left="720" w:hanging="720"/>
        <w:rPr>
          <w:bCs/>
          <w:color w:val="000000" w:themeColor="text1"/>
        </w:rPr>
      </w:pPr>
      <w:r w:rsidRPr="004026E1">
        <w:rPr>
          <w:color w:val="000000" w:themeColor="text1"/>
        </w:rPr>
        <w:t>"Putting Opportunism in the Back Seat: Bounded Rationality, Costly Conflict and Hierarchical Forms</w:t>
      </w:r>
      <w:r w:rsidR="00B203A9">
        <w:rPr>
          <w:color w:val="000000" w:themeColor="text1"/>
        </w:rPr>
        <w:t>.</w:t>
      </w:r>
      <w:r w:rsidRPr="004026E1">
        <w:rPr>
          <w:color w:val="000000" w:themeColor="text1"/>
        </w:rPr>
        <w:t xml:space="preserve">" </w:t>
      </w:r>
      <w:r w:rsidR="005E7F95" w:rsidRPr="004026E1">
        <w:rPr>
          <w:color w:val="000000" w:themeColor="text1"/>
        </w:rPr>
        <w:t>INFORMs Conference</w:t>
      </w:r>
      <w:r w:rsidR="00BF795C" w:rsidRPr="004026E1">
        <w:rPr>
          <w:color w:val="000000" w:themeColor="text1"/>
        </w:rPr>
        <w:t>,</w:t>
      </w:r>
      <w:r w:rsidR="005E7F95" w:rsidRPr="004026E1">
        <w:rPr>
          <w:color w:val="000000" w:themeColor="text1"/>
        </w:rPr>
        <w:t xml:space="preserve"> </w:t>
      </w:r>
      <w:r w:rsidR="004A0C71" w:rsidRPr="004026E1">
        <w:rPr>
          <w:bCs/>
          <w:color w:val="000000" w:themeColor="text1"/>
        </w:rPr>
        <w:t>November 2014</w:t>
      </w:r>
      <w:r w:rsidR="00AF7494">
        <w:rPr>
          <w:bCs/>
          <w:color w:val="000000" w:themeColor="text1"/>
        </w:rPr>
        <w:t>,</w:t>
      </w:r>
      <w:r w:rsidR="004A0C71" w:rsidRPr="004026E1">
        <w:rPr>
          <w:bCs/>
          <w:color w:val="000000" w:themeColor="text1"/>
        </w:rPr>
        <w:t xml:space="preserve"> </w:t>
      </w:r>
      <w:r w:rsidR="005E7F95" w:rsidRPr="004026E1">
        <w:rPr>
          <w:color w:val="000000" w:themeColor="text1"/>
        </w:rPr>
        <w:t>Organizational Science</w:t>
      </w:r>
      <w:r w:rsidRPr="004026E1">
        <w:rPr>
          <w:color w:val="000000" w:themeColor="text1"/>
        </w:rPr>
        <w:t xml:space="preserve"> Track, </w:t>
      </w:r>
      <w:r w:rsidRPr="004026E1">
        <w:rPr>
          <w:bCs/>
          <w:color w:val="000000" w:themeColor="text1"/>
        </w:rPr>
        <w:t>San Francisco, C</w:t>
      </w:r>
      <w:r w:rsidR="001D7CA0" w:rsidRPr="004026E1">
        <w:rPr>
          <w:bCs/>
          <w:color w:val="000000" w:themeColor="text1"/>
        </w:rPr>
        <w:t>alifornia</w:t>
      </w:r>
      <w:r w:rsidRPr="004026E1">
        <w:rPr>
          <w:bCs/>
          <w:color w:val="000000" w:themeColor="text1"/>
        </w:rPr>
        <w:t>.</w:t>
      </w:r>
      <w:r w:rsidRPr="004026E1">
        <w:rPr>
          <w:color w:val="000000" w:themeColor="text1"/>
        </w:rPr>
        <w:t xml:space="preserve"> (with Nicolai Foss)</w:t>
      </w:r>
    </w:p>
    <w:p w14:paraId="594B3294" w14:textId="77777777" w:rsidR="00771712" w:rsidRDefault="00C4186E" w:rsidP="00771712">
      <w:pPr>
        <w:tabs>
          <w:tab w:val="center" w:pos="4680"/>
          <w:tab w:val="right" w:pos="9360"/>
        </w:tabs>
        <w:spacing w:after="120"/>
        <w:ind w:left="7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</w:t>
      </w:r>
      <w:r w:rsidRPr="004026E1">
        <w:rPr>
          <w:color w:val="000000" w:themeColor="text1"/>
        </w:rPr>
        <w:t>Systematic Biases in Organizational M</w:t>
      </w:r>
      <w:r w:rsidR="00CC2B0B" w:rsidRPr="004026E1">
        <w:rPr>
          <w:color w:val="000000" w:themeColor="text1"/>
        </w:rPr>
        <w:t xml:space="preserve">emory of Inter-firm Exchanges:  </w:t>
      </w:r>
      <w:r w:rsidRPr="004026E1">
        <w:rPr>
          <w:color w:val="000000" w:themeColor="text1"/>
        </w:rPr>
        <w:t>The Impact of Group-level Self-enhancement Processes on Contract Libraries</w:t>
      </w:r>
      <w:r w:rsidR="00807152" w:rsidRPr="004026E1">
        <w:rPr>
          <w:color w:val="000000" w:themeColor="text1"/>
        </w:rPr>
        <w:t>.” February 2011</w:t>
      </w:r>
      <w:r w:rsidR="00AF7494">
        <w:rPr>
          <w:color w:val="000000" w:themeColor="text1"/>
        </w:rPr>
        <w:t>,</w:t>
      </w:r>
      <w:r w:rsidR="00807152" w:rsidRPr="004026E1">
        <w:rPr>
          <w:color w:val="000000" w:themeColor="text1"/>
        </w:rPr>
        <w:t xml:space="preserve"> Organization</w:t>
      </w:r>
      <w:r w:rsidRPr="004026E1">
        <w:rPr>
          <w:color w:val="000000" w:themeColor="text1"/>
        </w:rPr>
        <w:t xml:space="preserve"> Science Winter Conference, </w:t>
      </w:r>
      <w:r w:rsidR="001D7CA0" w:rsidRPr="004026E1">
        <w:rPr>
          <w:color w:val="000000" w:themeColor="text1"/>
        </w:rPr>
        <w:t>Steamboat Springs, Colorado</w:t>
      </w:r>
      <w:r w:rsidRPr="004026E1">
        <w:rPr>
          <w:color w:val="000000" w:themeColor="text1"/>
        </w:rPr>
        <w:t xml:space="preserve">. </w:t>
      </w:r>
    </w:p>
    <w:p w14:paraId="1F72776F" w14:textId="05C45DB2" w:rsidR="006926BD" w:rsidRPr="00771712" w:rsidRDefault="00A96A57" w:rsidP="00771712">
      <w:pPr>
        <w:tabs>
          <w:tab w:val="center" w:pos="4680"/>
          <w:tab w:val="right" w:pos="9360"/>
        </w:tabs>
        <w:spacing w:after="120"/>
        <w:ind w:left="72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 </w:t>
      </w:r>
      <w:r w:rsidR="00C4186E" w:rsidRPr="004026E1">
        <w:rPr>
          <w:bCs/>
          <w:color w:val="000000" w:themeColor="text1"/>
        </w:rPr>
        <w:t>“</w:t>
      </w:r>
      <w:r w:rsidR="00C4186E" w:rsidRPr="004026E1">
        <w:rPr>
          <w:color w:val="000000" w:themeColor="text1"/>
        </w:rPr>
        <w:t>Unpacking Contract Capabilities: The Role of Framing in Contractual Governance</w:t>
      </w:r>
      <w:r w:rsidR="00C4186E" w:rsidRPr="004026E1">
        <w:rPr>
          <w:bCs/>
          <w:color w:val="000000" w:themeColor="text1"/>
        </w:rPr>
        <w:t>.” May 2010</w:t>
      </w:r>
      <w:r w:rsidR="00B203A9">
        <w:rPr>
          <w:bCs/>
          <w:color w:val="000000" w:themeColor="text1"/>
        </w:rPr>
        <w:t>,</w:t>
      </w:r>
      <w:r w:rsidR="00C4186E" w:rsidRPr="004026E1">
        <w:rPr>
          <w:bCs/>
          <w:color w:val="000000" w:themeColor="text1"/>
        </w:rPr>
        <w:t xml:space="preserve"> Organization Science Special Issue Conference, Bergen, Norway. (with Kyle J. Mayer)</w:t>
      </w:r>
    </w:p>
    <w:p w14:paraId="1D0630DE" w14:textId="0BF70B20" w:rsidR="00C4186E" w:rsidRPr="004026E1" w:rsidRDefault="00C4186E" w:rsidP="00BF795C">
      <w:pPr>
        <w:widowControl w:val="0"/>
        <w:overflowPunct w:val="0"/>
        <w:autoSpaceDE w:val="0"/>
        <w:autoSpaceDN w:val="0"/>
        <w:adjustRightInd w:val="0"/>
        <w:spacing w:after="120"/>
        <w:ind w:left="720" w:right="8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“Unpacking Contract Design Capabilities: Shaping Supplier Behavior by Identifying and Implementing Appropriate Contract Clause Framing.” June 2009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Micro-level Origins of </w:t>
      </w:r>
      <w:r w:rsidRPr="004026E1">
        <w:rPr>
          <w:bCs/>
          <w:color w:val="000000" w:themeColor="text1"/>
        </w:rPr>
        <w:lastRenderedPageBreak/>
        <w:t xml:space="preserve">Routines and Capabilities Conference, Rotterdam, </w:t>
      </w:r>
      <w:r w:rsidR="001D7CA0" w:rsidRPr="004026E1">
        <w:rPr>
          <w:bCs/>
          <w:color w:val="000000" w:themeColor="text1"/>
        </w:rPr>
        <w:t>Netherlands</w:t>
      </w:r>
      <w:r w:rsidRPr="004026E1">
        <w:rPr>
          <w:bCs/>
          <w:color w:val="000000" w:themeColor="text1"/>
        </w:rPr>
        <w:t>. (with Kyle J. Mayer)</w:t>
      </w:r>
    </w:p>
    <w:p w14:paraId="118D802E" w14:textId="6AFF994D" w:rsidR="00C4186E" w:rsidRPr="004026E1" w:rsidRDefault="00C4186E" w:rsidP="00BF795C">
      <w:pPr>
        <w:widowControl w:val="0"/>
        <w:overflowPunct w:val="0"/>
        <w:autoSpaceDE w:val="0"/>
        <w:autoSpaceDN w:val="0"/>
        <w:adjustRightInd w:val="0"/>
        <w:spacing w:after="120"/>
        <w:ind w:left="720" w:right="300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“The Right Frame of Mind for M&amp;A: The Post-merger Impact of Deal Frames on Target Management Behavior.” May 2009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Consortium on Competitiveness and Cooperation (CCC) Doctoral Student Conference, Copenhagen, D</w:t>
      </w:r>
      <w:r w:rsidR="001D7CA0" w:rsidRPr="004026E1">
        <w:rPr>
          <w:bCs/>
          <w:color w:val="000000" w:themeColor="text1"/>
        </w:rPr>
        <w:t>enmark</w:t>
      </w:r>
      <w:r w:rsidRPr="004026E1">
        <w:rPr>
          <w:bCs/>
          <w:color w:val="000000" w:themeColor="text1"/>
        </w:rPr>
        <w:t>.</w:t>
      </w:r>
    </w:p>
    <w:p w14:paraId="2F4C913D" w14:textId="055CA8A2" w:rsidR="00E862EC" w:rsidRDefault="00C4186E" w:rsidP="006926BD">
      <w:pPr>
        <w:widowControl w:val="0"/>
        <w:tabs>
          <w:tab w:val="left" w:pos="9270"/>
        </w:tabs>
        <w:overflowPunct w:val="0"/>
        <w:autoSpaceDE w:val="0"/>
        <w:autoSpaceDN w:val="0"/>
        <w:adjustRightInd w:val="0"/>
        <w:spacing w:after="120"/>
        <w:ind w:left="720" w:right="518" w:hanging="72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“Unpacking Contract Design Capabilities: Shaping Supplier Behavior by Identifying and Implementing Appropriate Contract Clause Framing.” February 2009</w:t>
      </w:r>
      <w:r w:rsidR="00AF7494"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Organization Science Winter Conference, Steamboat Springs, C</w:t>
      </w:r>
      <w:r w:rsidR="001D7CA0" w:rsidRPr="004026E1">
        <w:rPr>
          <w:bCs/>
          <w:color w:val="000000" w:themeColor="text1"/>
        </w:rPr>
        <w:t>olorado</w:t>
      </w:r>
      <w:r w:rsidRPr="004026E1">
        <w:rPr>
          <w:bCs/>
          <w:color w:val="000000" w:themeColor="text1"/>
        </w:rPr>
        <w:t>. (with Kyle J. Mayer)</w:t>
      </w:r>
    </w:p>
    <w:p w14:paraId="3CCFD576" w14:textId="73AF834A" w:rsidR="00125E95" w:rsidRPr="00043368" w:rsidRDefault="00A96A57" w:rsidP="00043368">
      <w:pPr>
        <w:widowControl w:val="0"/>
        <w:overflowPunct w:val="0"/>
        <w:autoSpaceDE w:val="0"/>
        <w:autoSpaceDN w:val="0"/>
        <w:adjustRightInd w:val="0"/>
        <w:spacing w:after="240"/>
        <w:ind w:left="720" w:right="518" w:hanging="720"/>
        <w:rPr>
          <w:color w:val="000000" w:themeColor="text1"/>
        </w:rPr>
      </w:pPr>
      <w:r w:rsidRPr="004026E1">
        <w:rPr>
          <w:bCs/>
          <w:color w:val="000000" w:themeColor="text1"/>
        </w:rPr>
        <w:t>“The Future of Inter-firm Contract Research: Opportunities Based on Prior Research &amp; Nontraditional Tools.” September 2008</w:t>
      </w:r>
      <w:r>
        <w:rPr>
          <w:bCs/>
          <w:color w:val="000000" w:themeColor="text1"/>
        </w:rPr>
        <w:t>,</w:t>
      </w:r>
      <w:r w:rsidRPr="004026E1">
        <w:rPr>
          <w:bCs/>
          <w:color w:val="000000" w:themeColor="text1"/>
        </w:rPr>
        <w:t xml:space="preserve"> The Economic Institutions of Strategy Book Conference, Toronto, Canada. (with Kyle J. Mayer and Rui Wu)</w:t>
      </w:r>
    </w:p>
    <w:p w14:paraId="010943F6" w14:textId="281B5D1C" w:rsidR="00461CF2" w:rsidRPr="00EF1612" w:rsidRDefault="00E21FB2" w:rsidP="00755D3B">
      <w:pPr>
        <w:widowControl w:val="0"/>
        <w:autoSpaceDE w:val="0"/>
        <w:autoSpaceDN w:val="0"/>
        <w:adjustRightInd w:val="0"/>
        <w:ind w:left="720" w:hanging="720"/>
        <w:rPr>
          <w:b/>
          <w:bCs/>
          <w:color w:val="000000" w:themeColor="text1"/>
        </w:rPr>
      </w:pPr>
      <w:r w:rsidRPr="00EF1612">
        <w:rPr>
          <w:b/>
          <w:bCs/>
          <w:color w:val="000000" w:themeColor="text1"/>
        </w:rPr>
        <w:t>Symposia</w:t>
      </w:r>
      <w:r w:rsidR="00E472F4" w:rsidRPr="00EF1612">
        <w:rPr>
          <w:b/>
          <w:bCs/>
          <w:color w:val="000000" w:themeColor="text1"/>
        </w:rPr>
        <w:t xml:space="preserve"> </w:t>
      </w:r>
      <w:r w:rsidRPr="00EF1612">
        <w:rPr>
          <w:b/>
          <w:bCs/>
          <w:color w:val="000000" w:themeColor="text1"/>
        </w:rPr>
        <w:t>&amp; Research-o</w:t>
      </w:r>
      <w:r w:rsidR="00461CF2" w:rsidRPr="00EF1612">
        <w:rPr>
          <w:b/>
          <w:bCs/>
          <w:color w:val="000000" w:themeColor="text1"/>
        </w:rPr>
        <w:t>riented Professional Development Workshops</w:t>
      </w:r>
      <w:r w:rsidR="00E472F4" w:rsidRPr="00EF1612">
        <w:rPr>
          <w:b/>
          <w:bCs/>
          <w:color w:val="000000" w:themeColor="text1"/>
        </w:rPr>
        <w:t xml:space="preserve"> &amp; Panels</w:t>
      </w:r>
    </w:p>
    <w:p w14:paraId="0F852367" w14:textId="038C9804" w:rsidR="00A152F5" w:rsidRDefault="00A152F5" w:rsidP="00A152F5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Invited Panelist, </w:t>
      </w:r>
      <w:r>
        <w:rPr>
          <w:color w:val="000000" w:themeColor="text1"/>
        </w:rPr>
        <w:t>Symposium</w:t>
      </w:r>
      <w:r>
        <w:rPr>
          <w:color w:val="000000" w:themeColor="text1"/>
          <w:szCs w:val="22"/>
        </w:rPr>
        <w:t>. “</w:t>
      </w:r>
      <w:r w:rsidRPr="00A152F5">
        <w:rPr>
          <w:color w:val="000000" w:themeColor="text1"/>
          <w:szCs w:val="22"/>
        </w:rPr>
        <w:t>Psychological Design of Organizations</w:t>
      </w:r>
      <w:r>
        <w:rPr>
          <w:color w:val="000000" w:themeColor="text1"/>
          <w:szCs w:val="22"/>
        </w:rPr>
        <w:t xml:space="preserve">.” </w:t>
      </w:r>
      <w:r>
        <w:rPr>
          <w:color w:val="000000" w:themeColor="text1"/>
        </w:rPr>
        <w:t xml:space="preserve">August 2024, </w:t>
      </w:r>
      <w:r>
        <w:rPr>
          <w:color w:val="000000" w:themeColor="text1"/>
          <w:szCs w:val="22"/>
        </w:rPr>
        <w:t>Academy of Management Conference, Chicago, Illinois. (</w:t>
      </w:r>
      <w:r w:rsidRPr="00A152F5">
        <w:rPr>
          <w:color w:val="000000" w:themeColor="text1"/>
          <w:szCs w:val="22"/>
        </w:rPr>
        <w:t>Discussant: Daniel Levinthal</w:t>
      </w:r>
      <w:r>
        <w:rPr>
          <w:color w:val="000000" w:themeColor="text1"/>
          <w:szCs w:val="22"/>
        </w:rPr>
        <w:t xml:space="preserve">, </w:t>
      </w:r>
      <w:r w:rsidRPr="00A152F5">
        <w:rPr>
          <w:color w:val="000000" w:themeColor="text1"/>
          <w:szCs w:val="22"/>
        </w:rPr>
        <w:t>Panelist</w:t>
      </w:r>
      <w:r>
        <w:rPr>
          <w:color w:val="000000" w:themeColor="text1"/>
          <w:szCs w:val="22"/>
        </w:rPr>
        <w:t>s</w:t>
      </w:r>
      <w:r w:rsidRPr="00A152F5">
        <w:rPr>
          <w:color w:val="000000" w:themeColor="text1"/>
          <w:szCs w:val="22"/>
        </w:rPr>
        <w:t>:</w:t>
      </w:r>
      <w:r>
        <w:rPr>
          <w:color w:val="000000" w:themeColor="text1"/>
          <w:szCs w:val="22"/>
        </w:rPr>
        <w:t xml:space="preserve"> </w:t>
      </w:r>
      <w:r w:rsidRPr="00A152F5">
        <w:rPr>
          <w:color w:val="000000" w:themeColor="text1"/>
          <w:szCs w:val="22"/>
        </w:rPr>
        <w:t>Markus Reitzig</w:t>
      </w:r>
      <w:r>
        <w:rPr>
          <w:color w:val="000000" w:themeColor="text1"/>
          <w:szCs w:val="22"/>
        </w:rPr>
        <w:t xml:space="preserve">, </w:t>
      </w:r>
      <w:r w:rsidRPr="00A152F5">
        <w:rPr>
          <w:color w:val="000000" w:themeColor="text1"/>
          <w:szCs w:val="22"/>
        </w:rPr>
        <w:t>John Joseph</w:t>
      </w:r>
      <w:r>
        <w:rPr>
          <w:color w:val="000000" w:themeColor="text1"/>
          <w:szCs w:val="22"/>
        </w:rPr>
        <w:t>,</w:t>
      </w:r>
      <w:r w:rsidRPr="00A152F5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and </w:t>
      </w:r>
      <w:proofErr w:type="spellStart"/>
      <w:r w:rsidRPr="00A152F5">
        <w:rPr>
          <w:color w:val="000000" w:themeColor="text1"/>
          <w:szCs w:val="22"/>
        </w:rPr>
        <w:t>Dongil</w:t>
      </w:r>
      <w:proofErr w:type="spellEnd"/>
      <w:r w:rsidRPr="00A152F5">
        <w:rPr>
          <w:color w:val="000000" w:themeColor="text1"/>
          <w:szCs w:val="22"/>
        </w:rPr>
        <w:t xml:space="preserve"> Daniel Keum</w:t>
      </w:r>
      <w:r>
        <w:rPr>
          <w:color w:val="000000" w:themeColor="text1"/>
          <w:szCs w:val="22"/>
        </w:rPr>
        <w:t>)</w:t>
      </w:r>
    </w:p>
    <w:p w14:paraId="64B68CB3" w14:textId="0E19F9FD" w:rsidR="00F8629C" w:rsidRPr="00E862EC" w:rsidRDefault="00C52E16" w:rsidP="00E862EC">
      <w:pPr>
        <w:pStyle w:val="Title"/>
        <w:spacing w:after="120"/>
        <w:ind w:left="720" w:hanging="72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Invited Panelist, </w:t>
      </w:r>
      <w:r>
        <w:rPr>
          <w:color w:val="000000" w:themeColor="text1"/>
        </w:rPr>
        <w:t>Corporate</w:t>
      </w:r>
      <w:r w:rsidRPr="002424FE">
        <w:rPr>
          <w:color w:val="000000" w:themeColor="text1"/>
        </w:rPr>
        <w:t xml:space="preserve"> Strategy Interest Group Panel. </w:t>
      </w:r>
      <w:r>
        <w:rPr>
          <w:color w:val="000000" w:themeColor="text1"/>
          <w:szCs w:val="22"/>
        </w:rPr>
        <w:t>“</w:t>
      </w:r>
      <w:proofErr w:type="spellStart"/>
      <w:r w:rsidRPr="00442533">
        <w:rPr>
          <w:color w:val="000000" w:themeColor="text1"/>
          <w:szCs w:val="22"/>
        </w:rPr>
        <w:t>Microfoundations</w:t>
      </w:r>
      <w:proofErr w:type="spellEnd"/>
      <w:r w:rsidRPr="00442533">
        <w:rPr>
          <w:color w:val="000000" w:themeColor="text1"/>
          <w:szCs w:val="22"/>
        </w:rPr>
        <w:t xml:space="preserve"> of Corporate Strategy</w:t>
      </w:r>
      <w:r>
        <w:rPr>
          <w:color w:val="000000" w:themeColor="text1"/>
          <w:szCs w:val="22"/>
        </w:rPr>
        <w:t xml:space="preserve">.” September 2023, </w:t>
      </w:r>
      <w:r w:rsidRPr="002424FE">
        <w:rPr>
          <w:color w:val="000000" w:themeColor="text1"/>
          <w:szCs w:val="22"/>
        </w:rPr>
        <w:t>Strategic Management Society Conference,</w:t>
      </w:r>
      <w:r>
        <w:rPr>
          <w:color w:val="000000" w:themeColor="text1"/>
          <w:szCs w:val="22"/>
        </w:rPr>
        <w:t xml:space="preserve"> Toronto, Canada. (Panelists: Sarah Kaplan, Jeff Reuer</w:t>
      </w:r>
      <w:r w:rsidR="009E7A83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and Lamar Pierce)</w:t>
      </w:r>
    </w:p>
    <w:p w14:paraId="4773A161" w14:textId="4A40AB8F" w:rsidR="009E3E92" w:rsidRDefault="0059767C" w:rsidP="00F8629C">
      <w:pPr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Invited Panelist, </w:t>
      </w:r>
      <w:r w:rsidR="00EE0D6C" w:rsidRPr="00EF1612">
        <w:rPr>
          <w:bCs/>
          <w:color w:val="000000" w:themeColor="text1"/>
        </w:rPr>
        <w:t xml:space="preserve">Professional Development Workshop. </w:t>
      </w:r>
      <w:r w:rsidR="00EE0D6C">
        <w:rPr>
          <w:bCs/>
          <w:color w:val="000000" w:themeColor="text1"/>
        </w:rPr>
        <w:t>“</w:t>
      </w:r>
      <w:r w:rsidR="00EE0D6C" w:rsidRPr="00EE0D6C">
        <w:rPr>
          <w:color w:val="000000" w:themeColor="text1"/>
        </w:rPr>
        <w:t>Formal and Psychological Contracts in Corporate Strategy</w:t>
      </w:r>
      <w:r w:rsidR="00EE0D6C">
        <w:rPr>
          <w:color w:val="000000" w:themeColor="text1"/>
        </w:rPr>
        <w:t xml:space="preserve">.” </w:t>
      </w:r>
      <w:r w:rsidR="00EE0D6C" w:rsidRPr="00EF1612">
        <w:rPr>
          <w:bCs/>
          <w:color w:val="000000" w:themeColor="text1"/>
        </w:rPr>
        <w:t>August 20</w:t>
      </w:r>
      <w:r w:rsidR="00EE0D6C">
        <w:rPr>
          <w:bCs/>
          <w:color w:val="000000" w:themeColor="text1"/>
        </w:rPr>
        <w:t>23</w:t>
      </w:r>
      <w:r w:rsidR="00EE0D6C" w:rsidRPr="00EF1612">
        <w:rPr>
          <w:bCs/>
          <w:color w:val="000000" w:themeColor="text1"/>
        </w:rPr>
        <w:t>, Academy of Management Conference,</w:t>
      </w:r>
      <w:r w:rsidR="00EE0D6C">
        <w:rPr>
          <w:bCs/>
          <w:color w:val="000000" w:themeColor="text1"/>
        </w:rPr>
        <w:t xml:space="preserve"> Boston, Massachusetts. (Discussant: Nicolas Argyres, Panelists: </w:t>
      </w:r>
      <w:r w:rsidR="00EE0D6C" w:rsidRPr="00EE0D6C">
        <w:rPr>
          <w:color w:val="000000" w:themeColor="text1"/>
        </w:rPr>
        <w:t>Emilie Feldman, Zhe Xing, Beverly Rich</w:t>
      </w:r>
      <w:r w:rsidR="00125E95">
        <w:rPr>
          <w:color w:val="000000" w:themeColor="text1"/>
        </w:rPr>
        <w:t xml:space="preserve">, and </w:t>
      </w:r>
      <w:proofErr w:type="spellStart"/>
      <w:r w:rsidR="00EE0D6C" w:rsidRPr="00EE0D6C">
        <w:rPr>
          <w:color w:val="000000" w:themeColor="text1"/>
        </w:rPr>
        <w:t>Dongil</w:t>
      </w:r>
      <w:proofErr w:type="spellEnd"/>
      <w:r w:rsidR="00EE0D6C" w:rsidRPr="00EE0D6C">
        <w:rPr>
          <w:color w:val="000000" w:themeColor="text1"/>
        </w:rPr>
        <w:t xml:space="preserve"> Daniel Keum</w:t>
      </w:r>
      <w:r w:rsidR="00125E95" w:rsidRPr="00125E95">
        <w:rPr>
          <w:color w:val="000000" w:themeColor="text1"/>
        </w:rPr>
        <w:t>)</w:t>
      </w:r>
      <w:r w:rsidR="00125E95">
        <w:rPr>
          <w:color w:val="000000" w:themeColor="text1"/>
        </w:rPr>
        <w:t xml:space="preserve"> </w:t>
      </w:r>
    </w:p>
    <w:p w14:paraId="28E2B058" w14:textId="21369EB7" w:rsidR="00125E95" w:rsidRPr="00125E95" w:rsidRDefault="00125E95" w:rsidP="00125E95">
      <w:pPr>
        <w:spacing w:after="120"/>
        <w:ind w:left="720" w:hanging="720"/>
        <w:rPr>
          <w:b/>
          <w:bCs/>
          <w:color w:val="000000" w:themeColor="text1"/>
        </w:rPr>
      </w:pPr>
      <w:r>
        <w:rPr>
          <w:color w:val="000000" w:themeColor="text1"/>
        </w:rPr>
        <w:t>Invited Discussant, Symposium. “</w:t>
      </w:r>
      <w:r w:rsidRPr="00125E95">
        <w:rPr>
          <w:color w:val="000000" w:themeColor="text1"/>
        </w:rPr>
        <w:t xml:space="preserve">Corporate Purpose and Strategy: A </w:t>
      </w:r>
      <w:proofErr w:type="spellStart"/>
      <w:r w:rsidRPr="00125E95">
        <w:rPr>
          <w:color w:val="000000" w:themeColor="text1"/>
        </w:rPr>
        <w:t>Microfoundational</w:t>
      </w:r>
      <w:proofErr w:type="spellEnd"/>
      <w:r w:rsidRPr="00125E95">
        <w:rPr>
          <w:color w:val="000000" w:themeColor="text1"/>
        </w:rPr>
        <w:t xml:space="preserve"> Perspective</w:t>
      </w:r>
      <w:r>
        <w:rPr>
          <w:color w:val="000000" w:themeColor="text1"/>
        </w:rPr>
        <w:t xml:space="preserve">.” </w:t>
      </w:r>
      <w:r w:rsidRPr="00EF1612">
        <w:rPr>
          <w:bCs/>
          <w:color w:val="000000" w:themeColor="text1"/>
        </w:rPr>
        <w:t>August 20</w:t>
      </w:r>
      <w:r>
        <w:rPr>
          <w:bCs/>
          <w:color w:val="000000" w:themeColor="text1"/>
        </w:rPr>
        <w:t>23</w:t>
      </w:r>
      <w:r w:rsidRPr="00EF1612">
        <w:rPr>
          <w:bCs/>
          <w:color w:val="000000" w:themeColor="text1"/>
        </w:rPr>
        <w:t>, Academy of Management Conference,</w:t>
      </w:r>
      <w:r>
        <w:rPr>
          <w:bCs/>
          <w:color w:val="000000" w:themeColor="text1"/>
        </w:rPr>
        <w:t xml:space="preserve"> Boston, Massachusetts. (Co-discussant: </w:t>
      </w:r>
      <w:r>
        <w:rPr>
          <w:color w:val="000000" w:themeColor="text1"/>
        </w:rPr>
        <w:t xml:space="preserve">Sarah Kaplan, Presenters: </w:t>
      </w:r>
      <w:r w:rsidRPr="00125E95">
        <w:rPr>
          <w:color w:val="000000" w:themeColor="text1"/>
        </w:rPr>
        <w:t>Witold Jerzy Henisz</w:t>
      </w:r>
      <w:r>
        <w:rPr>
          <w:color w:val="000000" w:themeColor="text1"/>
        </w:rPr>
        <w:t xml:space="preserve">, </w:t>
      </w:r>
      <w:r w:rsidRPr="00125E95">
        <w:rPr>
          <w:color w:val="000000" w:themeColor="text1"/>
        </w:rPr>
        <w:t>Anna Szerb, J. Daniel Kim, Matthew Lee, Tommaso Bondi, Vanessa Burbano, and Fabrizio Dell'Acqua</w:t>
      </w:r>
      <w:r>
        <w:rPr>
          <w:color w:val="000000" w:themeColor="text1"/>
        </w:rPr>
        <w:t>)</w:t>
      </w:r>
    </w:p>
    <w:p w14:paraId="61F5A400" w14:textId="09B61224" w:rsidR="004866CF" w:rsidRDefault="00DC1A0C" w:rsidP="00125E95">
      <w:pPr>
        <w:spacing w:after="120"/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Co-leader &amp; Co-organizer, </w:t>
      </w:r>
      <w:r w:rsidR="00D34D9F">
        <w:rPr>
          <w:color w:val="000000" w:themeColor="text1"/>
        </w:rPr>
        <w:t>Interactive Media Roundtable. “</w:t>
      </w:r>
      <w:r w:rsidRPr="00DC1A0C">
        <w:rPr>
          <w:color w:val="000000" w:themeColor="text1"/>
        </w:rPr>
        <w:t>Smart Restart: Recovering from Breach of Contracts &amp; Trust Stemming from Global Disruption</w:t>
      </w:r>
      <w:r w:rsidR="00D34D9F">
        <w:rPr>
          <w:color w:val="000000" w:themeColor="text1"/>
        </w:rPr>
        <w:t>” June 2022. Strategic Management Society Special Conference., Milan, Italy. (Leaders: Russell Coff</w:t>
      </w:r>
      <w:r w:rsidR="007740AF">
        <w:rPr>
          <w:color w:val="000000" w:themeColor="text1"/>
        </w:rPr>
        <w:t xml:space="preserve"> (co-organizer), </w:t>
      </w:r>
      <w:r w:rsidR="007740AF" w:rsidRPr="007740AF">
        <w:rPr>
          <w:color w:val="000000" w:themeColor="text1"/>
        </w:rPr>
        <w:t>Gerardo Costabile</w:t>
      </w:r>
      <w:r w:rsidR="007740AF">
        <w:rPr>
          <w:color w:val="000000" w:themeColor="text1"/>
        </w:rPr>
        <w:t>, and Tim Cummins)</w:t>
      </w:r>
    </w:p>
    <w:p w14:paraId="0504A2DB" w14:textId="77777777" w:rsidR="00771712" w:rsidRDefault="002424FE" w:rsidP="00771712">
      <w:pPr>
        <w:spacing w:after="120"/>
        <w:ind w:left="720" w:hanging="720"/>
        <w:rPr>
          <w:color w:val="000000" w:themeColor="text1"/>
        </w:rPr>
      </w:pPr>
      <w:r w:rsidRPr="002424FE">
        <w:rPr>
          <w:color w:val="000000" w:themeColor="text1"/>
        </w:rPr>
        <w:t xml:space="preserve">Invited Panelist, Behavioral Strategy Interest Group Panel. “Unlocking the black box: Using multiple methods and data sources to examine new questions in strategic decision making” </w:t>
      </w:r>
      <w:r w:rsidR="006A0F72">
        <w:rPr>
          <w:color w:val="000000" w:themeColor="text1"/>
        </w:rPr>
        <w:t xml:space="preserve">October 2020. </w:t>
      </w:r>
      <w:r w:rsidR="006A0F72" w:rsidRPr="002424FE">
        <w:rPr>
          <w:color w:val="000000" w:themeColor="text1"/>
        </w:rPr>
        <w:t>Strategic Management Society, Virtua</w:t>
      </w:r>
      <w:r w:rsidR="006A0F72">
        <w:rPr>
          <w:color w:val="000000" w:themeColor="text1"/>
        </w:rPr>
        <w:t>l.</w:t>
      </w:r>
      <w:r w:rsidR="006A0F72" w:rsidRPr="002424FE">
        <w:rPr>
          <w:color w:val="000000" w:themeColor="text1"/>
        </w:rPr>
        <w:t xml:space="preserve"> </w:t>
      </w:r>
      <w:r w:rsidRPr="002424FE">
        <w:rPr>
          <w:color w:val="000000" w:themeColor="text1"/>
        </w:rPr>
        <w:t xml:space="preserve">(Participants: Tessa </w:t>
      </w:r>
      <w:proofErr w:type="spellStart"/>
      <w:r w:rsidRPr="002424FE">
        <w:rPr>
          <w:color w:val="000000" w:themeColor="text1"/>
        </w:rPr>
        <w:t>Recendes</w:t>
      </w:r>
      <w:proofErr w:type="spellEnd"/>
      <w:r w:rsidRPr="002424FE">
        <w:rPr>
          <w:color w:val="000000" w:themeColor="text1"/>
        </w:rPr>
        <w:t xml:space="preserve"> (Chair), Vibha Gaba, Melissa Graebner, Federico Aime, Rhonda Reger, and Maurizio Zollo.</w:t>
      </w:r>
    </w:p>
    <w:p w14:paraId="6C054D94" w14:textId="1BBB8C5E" w:rsidR="002424FE" w:rsidRPr="002424FE" w:rsidRDefault="002424FE" w:rsidP="00771712">
      <w:pPr>
        <w:spacing w:after="120"/>
        <w:ind w:left="720" w:hanging="720"/>
        <w:rPr>
          <w:color w:val="000000" w:themeColor="text1"/>
        </w:rPr>
      </w:pPr>
      <w:r w:rsidRPr="002424FE">
        <w:rPr>
          <w:color w:val="000000" w:themeColor="text1"/>
        </w:rPr>
        <w:t xml:space="preserve">Invited Co-chair, </w:t>
      </w:r>
      <w:r w:rsidR="006A0F72" w:rsidRPr="002424FE">
        <w:rPr>
          <w:color w:val="000000" w:themeColor="text1"/>
        </w:rPr>
        <w:t xml:space="preserve">Behavioral Strategy Interest Group Panel. </w:t>
      </w:r>
      <w:r w:rsidRPr="002424FE">
        <w:rPr>
          <w:color w:val="000000" w:themeColor="text1"/>
        </w:rPr>
        <w:t>“Behavioral Strategy in a Time of Disruption</w:t>
      </w:r>
      <w:r w:rsidR="006A0F72">
        <w:rPr>
          <w:color w:val="000000" w:themeColor="text1"/>
        </w:rPr>
        <w:t>.</w:t>
      </w:r>
      <w:r w:rsidRPr="002424FE">
        <w:rPr>
          <w:color w:val="000000" w:themeColor="text1"/>
        </w:rPr>
        <w:t xml:space="preserve">” </w:t>
      </w:r>
      <w:r w:rsidR="006A0F72">
        <w:rPr>
          <w:color w:val="000000" w:themeColor="text1"/>
        </w:rPr>
        <w:t xml:space="preserve">October 2020. </w:t>
      </w:r>
      <w:r w:rsidRPr="002424FE">
        <w:rPr>
          <w:color w:val="000000" w:themeColor="text1"/>
        </w:rPr>
        <w:t>Strategic Management Society, Virtua</w:t>
      </w:r>
      <w:r w:rsidR="006A0F72">
        <w:rPr>
          <w:color w:val="000000" w:themeColor="text1"/>
        </w:rPr>
        <w:t>l</w:t>
      </w:r>
      <w:r w:rsidRPr="002424FE">
        <w:rPr>
          <w:color w:val="000000" w:themeColor="text1"/>
        </w:rPr>
        <w:t xml:space="preserve">. (Participants: Jeanine P. </w:t>
      </w:r>
      <w:proofErr w:type="spellStart"/>
      <w:r w:rsidRPr="002424FE">
        <w:rPr>
          <w:color w:val="000000" w:themeColor="text1"/>
        </w:rPr>
        <w:t>Porck</w:t>
      </w:r>
      <w:proofErr w:type="spellEnd"/>
      <w:r w:rsidRPr="002424FE">
        <w:rPr>
          <w:color w:val="000000" w:themeColor="text1"/>
        </w:rPr>
        <w:t xml:space="preserve">, (Co-chair), Philip Bromiley, Nicolai Foss, Jackson Nickerson, and Murat </w:t>
      </w:r>
      <w:proofErr w:type="spellStart"/>
      <w:r w:rsidRPr="002424FE">
        <w:rPr>
          <w:color w:val="000000" w:themeColor="text1"/>
        </w:rPr>
        <w:t>Tarakci</w:t>
      </w:r>
      <w:proofErr w:type="spellEnd"/>
      <w:r w:rsidRPr="002424FE">
        <w:rPr>
          <w:color w:val="000000" w:themeColor="text1"/>
        </w:rPr>
        <w:t xml:space="preserve">) </w:t>
      </w:r>
    </w:p>
    <w:p w14:paraId="7D71990B" w14:textId="5E4B284C" w:rsidR="006A0F72" w:rsidRPr="002424FE" w:rsidRDefault="002424FE" w:rsidP="00DC1A0C">
      <w:pPr>
        <w:spacing w:after="120"/>
        <w:ind w:left="720" w:hanging="720"/>
        <w:rPr>
          <w:color w:val="000000" w:themeColor="text1"/>
        </w:rPr>
      </w:pPr>
      <w:r w:rsidRPr="002424FE">
        <w:rPr>
          <w:color w:val="000000" w:themeColor="text1"/>
        </w:rPr>
        <w:t xml:space="preserve">Invited Facilitator, </w:t>
      </w:r>
      <w:r w:rsidR="006A0F72" w:rsidRPr="002424FE">
        <w:rPr>
          <w:color w:val="000000" w:themeColor="text1"/>
        </w:rPr>
        <w:t xml:space="preserve">November 2019, </w:t>
      </w:r>
      <w:r w:rsidRPr="002424FE">
        <w:rPr>
          <w:color w:val="000000" w:themeColor="text1"/>
        </w:rPr>
        <w:t xml:space="preserve">International Association for Contract &amp; Commercial Management Americas Conference, Phoenix, AZ. (Participants: Tim Cummins, and Christopher </w:t>
      </w:r>
      <w:r w:rsidR="00423494" w:rsidRPr="002424FE">
        <w:rPr>
          <w:color w:val="000000" w:themeColor="text1"/>
        </w:rPr>
        <w:t xml:space="preserve">W. </w:t>
      </w:r>
      <w:r w:rsidRPr="002424FE">
        <w:rPr>
          <w:color w:val="000000" w:themeColor="text1"/>
        </w:rPr>
        <w:t>Bauman)</w:t>
      </w:r>
    </w:p>
    <w:p w14:paraId="58799A27" w14:textId="77777777" w:rsidR="002424FE" w:rsidRPr="002424FE" w:rsidRDefault="002424FE" w:rsidP="002424FE">
      <w:pPr>
        <w:spacing w:after="120"/>
        <w:ind w:left="720" w:hanging="720"/>
        <w:rPr>
          <w:color w:val="000000" w:themeColor="text1"/>
        </w:rPr>
      </w:pPr>
      <w:r w:rsidRPr="002424FE">
        <w:rPr>
          <w:color w:val="000000" w:themeColor="text1"/>
        </w:rPr>
        <w:lastRenderedPageBreak/>
        <w:t>Invited Facilitator, Professional Development Workshop. “Trust between Individuals and Organizations.” August 2019, Academy of Management Conference, Boston. Massachusetts. (Participants: Bart De Jong, Oliver S. Schilke, Darcy Kathryn Fudge Kamal, Ranjay Gulati, M Audrey Korsgaard, Laura Huang, Dejun Kong, Tony Simons, and Stefan Thau.</w:t>
      </w:r>
    </w:p>
    <w:p w14:paraId="42FE228B" w14:textId="0B9C5722" w:rsidR="00EF1612" w:rsidRDefault="002424FE" w:rsidP="002424FE">
      <w:pPr>
        <w:spacing w:after="120"/>
        <w:ind w:left="720" w:hanging="720"/>
        <w:rPr>
          <w:color w:val="000000" w:themeColor="text1"/>
        </w:rPr>
      </w:pPr>
      <w:r w:rsidRPr="002424FE">
        <w:rPr>
          <w:color w:val="000000" w:themeColor="text1"/>
        </w:rPr>
        <w:t xml:space="preserve">Invited Presenter, “Asking Different Questions in Strategy Research: A Role for Experiments.” February 2019, Organization Science Winter Conference, Phoenix, AZ. </w:t>
      </w:r>
      <w:r w:rsidR="005D7B9C">
        <w:rPr>
          <w:color w:val="000000" w:themeColor="text1"/>
        </w:rPr>
        <w:t xml:space="preserve">Invited </w:t>
      </w:r>
      <w:r w:rsidR="00EF1612" w:rsidRPr="004026E1">
        <w:rPr>
          <w:color w:val="000000" w:themeColor="text1"/>
        </w:rPr>
        <w:t xml:space="preserve">Presenter, </w:t>
      </w:r>
      <w:r w:rsidR="00EF1612" w:rsidRPr="00755D3B">
        <w:rPr>
          <w:color w:val="000000" w:themeColor="text1"/>
        </w:rPr>
        <w:t>Behavioral Strategy Interest Group Panel</w:t>
      </w:r>
      <w:r w:rsidR="00EF1612" w:rsidRPr="004026E1">
        <w:rPr>
          <w:color w:val="000000" w:themeColor="text1"/>
        </w:rPr>
        <w:t>. “</w:t>
      </w:r>
      <w:r w:rsidR="00EF1612" w:rsidRPr="00EF1612">
        <w:rPr>
          <w:color w:val="000000" w:themeColor="text1"/>
          <w:szCs w:val="32"/>
        </w:rPr>
        <w:t>The Boundaries of Behavioral Strategy</w:t>
      </w:r>
      <w:r w:rsidR="00EF1612" w:rsidRPr="004026E1">
        <w:rPr>
          <w:color w:val="000000" w:themeColor="text1"/>
        </w:rPr>
        <w:t>.” September 201</w:t>
      </w:r>
      <w:r w:rsidR="00EF1612">
        <w:rPr>
          <w:color w:val="000000" w:themeColor="text1"/>
        </w:rPr>
        <w:t>8,</w:t>
      </w:r>
      <w:r w:rsidR="00EF1612" w:rsidRPr="004026E1">
        <w:rPr>
          <w:color w:val="000000" w:themeColor="text1"/>
        </w:rPr>
        <w:t xml:space="preserve"> Strategic Management Society, </w:t>
      </w:r>
      <w:r w:rsidR="00755D3B">
        <w:rPr>
          <w:color w:val="000000" w:themeColor="text1"/>
        </w:rPr>
        <w:t>Paris</w:t>
      </w:r>
      <w:r w:rsidR="00EF1612" w:rsidRPr="004026E1">
        <w:rPr>
          <w:color w:val="000000" w:themeColor="text1"/>
        </w:rPr>
        <w:t xml:space="preserve">, </w:t>
      </w:r>
      <w:r w:rsidR="00755D3B">
        <w:rPr>
          <w:color w:val="000000" w:themeColor="text1"/>
        </w:rPr>
        <w:t>France</w:t>
      </w:r>
      <w:r w:rsidR="00EF1612" w:rsidRPr="004026E1">
        <w:rPr>
          <w:color w:val="000000" w:themeColor="text1"/>
        </w:rPr>
        <w:t>. (Participants:</w:t>
      </w:r>
      <w:r w:rsidR="00755D3B">
        <w:rPr>
          <w:color w:val="000000" w:themeColor="text1"/>
        </w:rPr>
        <w:t xml:space="preserve"> Jay Barney, </w:t>
      </w:r>
      <w:r w:rsidR="005D7B9C">
        <w:rPr>
          <w:color w:val="000000" w:themeColor="text1"/>
        </w:rPr>
        <w:t>Stefano Brusoni</w:t>
      </w:r>
      <w:r w:rsidR="00755D3B">
        <w:rPr>
          <w:color w:val="000000" w:themeColor="text1"/>
        </w:rPr>
        <w:t xml:space="preserve">, </w:t>
      </w:r>
      <w:r w:rsidR="005D7B9C">
        <w:rPr>
          <w:color w:val="000000" w:themeColor="text1"/>
        </w:rPr>
        <w:t xml:space="preserve">and </w:t>
      </w:r>
      <w:r w:rsidR="00755D3B">
        <w:rPr>
          <w:color w:val="000000" w:themeColor="text1"/>
        </w:rPr>
        <w:t>Jackson Nickerson</w:t>
      </w:r>
      <w:r w:rsidR="00EF1612" w:rsidRPr="004026E1">
        <w:rPr>
          <w:color w:val="000000" w:themeColor="text1"/>
        </w:rPr>
        <w:t xml:space="preserve">) </w:t>
      </w:r>
    </w:p>
    <w:p w14:paraId="437F0400" w14:textId="63B7FCDA" w:rsidR="00755D3B" w:rsidRPr="00755D3B" w:rsidRDefault="00755D3B" w:rsidP="00755D3B">
      <w:pPr>
        <w:spacing w:after="120"/>
        <w:ind w:left="720" w:hanging="720"/>
        <w:rPr>
          <w:color w:val="000000"/>
        </w:rPr>
      </w:pPr>
      <w:r w:rsidRPr="00755D3B">
        <w:rPr>
          <w:color w:val="000000" w:themeColor="text1"/>
        </w:rPr>
        <w:t>Chair and P</w:t>
      </w:r>
      <w:r w:rsidR="005D7B9C">
        <w:rPr>
          <w:color w:val="000000" w:themeColor="text1"/>
        </w:rPr>
        <w:t>anelist</w:t>
      </w:r>
      <w:r w:rsidRPr="00755D3B">
        <w:rPr>
          <w:color w:val="000000" w:themeColor="text1"/>
        </w:rPr>
        <w:t xml:space="preserve">, Behavioral Strategy Interest Group </w:t>
      </w:r>
      <w:r w:rsidRPr="004026E1">
        <w:rPr>
          <w:color w:val="000000" w:themeColor="text1"/>
        </w:rPr>
        <w:t>and Research Methods Joint-workshop</w:t>
      </w:r>
      <w:r w:rsidRPr="00755D3B">
        <w:rPr>
          <w:color w:val="000000" w:themeColor="text1"/>
        </w:rPr>
        <w:t>. “</w:t>
      </w:r>
      <w:r w:rsidRPr="00755D3B">
        <w:rPr>
          <w:color w:val="000000" w:themeColor="text1"/>
          <w:szCs w:val="32"/>
        </w:rPr>
        <w:t>Experimenting with Experiments: An Experiment Development Workshop</w:t>
      </w:r>
      <w:r w:rsidRPr="00755D3B">
        <w:rPr>
          <w:color w:val="000000" w:themeColor="text1"/>
        </w:rPr>
        <w:t xml:space="preserve">.” September 2018, Strategic Management Society, Paris, France. (Participants: </w:t>
      </w:r>
      <w:r w:rsidRPr="00755D3B">
        <w:rPr>
          <w:color w:val="000000"/>
        </w:rPr>
        <w:t>Tim</w:t>
      </w:r>
      <w:r w:rsidR="005D7B9C">
        <w:rPr>
          <w:color w:val="000000"/>
        </w:rPr>
        <w:t>othy</w:t>
      </w:r>
      <w:r w:rsidRPr="00755D3B">
        <w:rPr>
          <w:color w:val="000000"/>
        </w:rPr>
        <w:t xml:space="preserve"> Devinne</w:t>
      </w:r>
      <w:r w:rsidR="005D7B9C">
        <w:rPr>
          <w:color w:val="000000"/>
        </w:rPr>
        <w:t>y</w:t>
      </w:r>
      <w:r w:rsidRPr="00755D3B">
        <w:rPr>
          <w:color w:val="000000"/>
        </w:rPr>
        <w:t>, Geoff Kistruck, and Stefan Billinger)</w:t>
      </w:r>
    </w:p>
    <w:p w14:paraId="50CB2293" w14:textId="7891C4FB" w:rsidR="00481B1E" w:rsidRPr="00EC06AA" w:rsidRDefault="00EF1612" w:rsidP="00EC06AA">
      <w:pPr>
        <w:spacing w:after="120"/>
        <w:ind w:left="720" w:hanging="720"/>
        <w:rPr>
          <w:bCs/>
          <w:color w:val="000000" w:themeColor="text1"/>
        </w:rPr>
      </w:pPr>
      <w:r w:rsidRPr="00EF1612">
        <w:rPr>
          <w:bCs/>
          <w:color w:val="000000" w:themeColor="text1"/>
        </w:rPr>
        <w:t>Invited Panelist, Professional Development Workshop. “</w:t>
      </w:r>
      <w:r w:rsidRPr="00EF1612">
        <w:rPr>
          <w:bCs/>
          <w:color w:val="000000" w:themeColor="text1"/>
          <w:bdr w:val="none" w:sz="0" w:space="0" w:color="auto" w:frame="1"/>
        </w:rPr>
        <w:t>Contracting Research: Where Has It Been and Where Is It Going?</w:t>
      </w:r>
      <w:r w:rsidRPr="00EF1612">
        <w:rPr>
          <w:bCs/>
          <w:color w:val="000000" w:themeColor="text1"/>
        </w:rPr>
        <w:t>”  August 20</w:t>
      </w:r>
      <w:r>
        <w:rPr>
          <w:bCs/>
          <w:color w:val="000000" w:themeColor="text1"/>
        </w:rPr>
        <w:t>18</w:t>
      </w:r>
      <w:r w:rsidRPr="00EF1612">
        <w:rPr>
          <w:bCs/>
          <w:color w:val="000000" w:themeColor="text1"/>
        </w:rPr>
        <w:t>, Academy of Management Conference,</w:t>
      </w:r>
      <w:r>
        <w:rPr>
          <w:bCs/>
          <w:color w:val="000000" w:themeColor="text1"/>
        </w:rPr>
        <w:t xml:space="preserve"> Chicago, Illinois. (Participants: Janet E. L. Bercovitz, Catherine Magelssen, Beverly Rich, and Beverly B. Tyler</w:t>
      </w:r>
      <w:r w:rsidR="00EC06AA">
        <w:rPr>
          <w:bCs/>
          <w:color w:val="000000" w:themeColor="text1"/>
        </w:rPr>
        <w:t>)</w:t>
      </w:r>
    </w:p>
    <w:p w14:paraId="74A73397" w14:textId="7CFEA9F5" w:rsidR="00BE2858" w:rsidRDefault="00BE2858" w:rsidP="006B1E89">
      <w:pPr>
        <w:pStyle w:val="Heading2"/>
        <w:shd w:val="clear" w:color="auto" w:fill="FFFFFF"/>
        <w:spacing w:before="0" w:beforeAutospacing="0" w:after="120" w:afterAutospacing="0"/>
        <w:ind w:left="720" w:hanging="72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E2858">
        <w:rPr>
          <w:rFonts w:ascii="Times New Roman" w:hAnsi="Times New Roman"/>
          <w:b w:val="0"/>
          <w:color w:val="000000" w:themeColor="text1"/>
          <w:sz w:val="24"/>
          <w:szCs w:val="24"/>
        </w:rPr>
        <w:t>Invited Facilitator, Professional Development Workshop,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“Evaluating Experimental Studies in Organizations and Strategy.” August 2017, Academy of Management Conference, Atlanta, Georgia. (Participants: Daniella Laureiro Martinez, Phanish Puranam, Nils Stieglitz, Rajshree Agarwal, Jaideep Anand, Linda Argote, Batia Mishan Wiesenfeld, Stephan Billinger, Stefano Brusoni, Sheen Levine, Gerry McNamara and Markus Reitzig)</w:t>
      </w:r>
    </w:p>
    <w:p w14:paraId="5C6130A3" w14:textId="4E4C5AE7" w:rsidR="00BF795C" w:rsidRPr="004026E1" w:rsidRDefault="003122E1" w:rsidP="003122E1">
      <w:pPr>
        <w:pStyle w:val="Heading2"/>
        <w:shd w:val="clear" w:color="auto" w:fill="FFFFFF"/>
        <w:spacing w:before="0" w:beforeAutospacing="0" w:after="120" w:afterAutospacing="0"/>
        <w:ind w:left="720" w:hanging="720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026E1">
        <w:rPr>
          <w:rFonts w:ascii="Times New Roman" w:hAnsi="Times New Roman"/>
          <w:b w:val="0"/>
          <w:color w:val="000000" w:themeColor="text1"/>
          <w:sz w:val="24"/>
          <w:szCs w:val="24"/>
        </w:rPr>
        <w:t>Co-chair and Presenter,</w:t>
      </w:r>
      <w:r w:rsidR="00082E92" w:rsidRPr="004026E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4026E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Corporate Strategy </w:t>
      </w:r>
      <w:r w:rsidR="00EF161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Interest Group </w:t>
      </w:r>
      <w:r w:rsidRPr="004026E1">
        <w:rPr>
          <w:rFonts w:ascii="Times New Roman" w:hAnsi="Times New Roman"/>
          <w:b w:val="0"/>
          <w:color w:val="000000" w:themeColor="text1"/>
          <w:sz w:val="24"/>
          <w:szCs w:val="24"/>
        </w:rPr>
        <w:t>and Research Methods Joint-workshop. “</w:t>
      </w:r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Multi-Methods in M&amp;A Research.” </w:t>
      </w:r>
      <w:r w:rsidR="00E472F4"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September 2016</w:t>
      </w:r>
      <w:r w:rsidR="00AF749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,</w:t>
      </w:r>
      <w:r w:rsidR="00E472F4"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Strategic Management Society, Berlin, Germany. (Participants: Karen </w:t>
      </w:r>
      <w:proofErr w:type="spellStart"/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Schnatterly</w:t>
      </w:r>
      <w:proofErr w:type="spellEnd"/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(co-chair), Gerry McNamara, Kim Ellis, </w:t>
      </w:r>
      <w:proofErr w:type="spellStart"/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Jerayr</w:t>
      </w:r>
      <w:proofErr w:type="spellEnd"/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(John) </w:t>
      </w:r>
      <w:proofErr w:type="spellStart"/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Haleblian</w:t>
      </w:r>
      <w:proofErr w:type="spellEnd"/>
      <w:r w:rsidR="00B203A9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and</w:t>
      </w:r>
      <w:r w:rsidRPr="004026E1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Mario Schjiven) </w:t>
      </w:r>
    </w:p>
    <w:p w14:paraId="68E14F13" w14:textId="50CD5463" w:rsidR="004A0C71" w:rsidRPr="004026E1" w:rsidRDefault="003122E1" w:rsidP="006E209B">
      <w:pPr>
        <w:pStyle w:val="Header"/>
        <w:spacing w:after="120"/>
        <w:ind w:left="720" w:hanging="720"/>
        <w:rPr>
          <w:bCs/>
          <w:color w:val="000000" w:themeColor="text1"/>
          <w:szCs w:val="24"/>
        </w:rPr>
      </w:pPr>
      <w:r w:rsidRPr="004026E1">
        <w:rPr>
          <w:color w:val="000000" w:themeColor="text1"/>
        </w:rPr>
        <w:t>Co-chair and Presenter,</w:t>
      </w:r>
      <w:r w:rsidR="00082E92" w:rsidRPr="004026E1">
        <w:rPr>
          <w:color w:val="000000" w:themeColor="text1"/>
        </w:rPr>
        <w:t xml:space="preserve"> Symposium. “</w:t>
      </w:r>
      <w:r w:rsidRPr="004026E1">
        <w:rPr>
          <w:color w:val="000000" w:themeColor="text1"/>
        </w:rPr>
        <w:t>Cognitive Influences on the Ramifications of Corporate Misconduct</w:t>
      </w:r>
      <w:r w:rsidR="00B203A9">
        <w:rPr>
          <w:color w:val="000000" w:themeColor="text1"/>
        </w:rPr>
        <w:t>.”</w:t>
      </w:r>
      <w:r w:rsidRPr="004026E1">
        <w:rPr>
          <w:color w:val="000000" w:themeColor="text1"/>
        </w:rPr>
        <w:t xml:space="preserve"> </w:t>
      </w:r>
      <w:r w:rsidR="00E472F4" w:rsidRPr="004026E1">
        <w:rPr>
          <w:bCs/>
          <w:color w:val="000000" w:themeColor="text1"/>
          <w:szCs w:val="24"/>
        </w:rPr>
        <w:t>September 2016</w:t>
      </w:r>
      <w:r w:rsidR="00AF7494">
        <w:rPr>
          <w:bCs/>
          <w:color w:val="000000" w:themeColor="text1"/>
          <w:szCs w:val="24"/>
        </w:rPr>
        <w:t>,</w:t>
      </w:r>
      <w:r w:rsidR="00E472F4" w:rsidRPr="004026E1">
        <w:rPr>
          <w:bCs/>
          <w:color w:val="000000" w:themeColor="text1"/>
          <w:szCs w:val="24"/>
        </w:rPr>
        <w:t xml:space="preserve"> </w:t>
      </w:r>
      <w:r w:rsidRPr="004026E1">
        <w:rPr>
          <w:bCs/>
          <w:color w:val="000000" w:themeColor="text1"/>
          <w:szCs w:val="24"/>
        </w:rPr>
        <w:t>Strategic Management Society, Berlin, Germany. (Participants: Margarethe Wiersema (co-chair), Violina Rindova, Joseph Porac</w:t>
      </w:r>
      <w:r w:rsidR="00B203A9">
        <w:rPr>
          <w:bCs/>
          <w:color w:val="000000" w:themeColor="text1"/>
          <w:szCs w:val="24"/>
        </w:rPr>
        <w:t xml:space="preserve"> and </w:t>
      </w:r>
      <w:r w:rsidRPr="004026E1">
        <w:rPr>
          <w:bCs/>
          <w:color w:val="000000" w:themeColor="text1"/>
          <w:szCs w:val="24"/>
        </w:rPr>
        <w:t>Christine Shropshire)</w:t>
      </w:r>
    </w:p>
    <w:p w14:paraId="1C4DECE9" w14:textId="5FE21C4A" w:rsidR="00B87D73" w:rsidRPr="0059767C" w:rsidRDefault="01CB49D6" w:rsidP="01CB49D6">
      <w:pPr>
        <w:spacing w:after="120" w:line="259" w:lineRule="auto"/>
        <w:ind w:left="720" w:hanging="720"/>
        <w:rPr>
          <w:b/>
          <w:bCs/>
          <w:color w:val="000000" w:themeColor="text1"/>
          <w:sz w:val="32"/>
          <w:szCs w:val="32"/>
        </w:rPr>
      </w:pPr>
      <w:r w:rsidRPr="01CB49D6">
        <w:rPr>
          <w:color w:val="000000" w:themeColor="text1"/>
        </w:rPr>
        <w:t>Invited Facilitator for Experimental Methods, Professional Development Workshop. “Behavioral Strategy VII.” August 2016, Academy of Management Conference, Anaheim, California. (Participants:</w:t>
      </w:r>
      <w:r w:rsidRPr="01CB49D6">
        <w:rPr>
          <w:b/>
          <w:bCs/>
          <w:color w:val="000000" w:themeColor="text1"/>
        </w:rPr>
        <w:t xml:space="preserve"> </w:t>
      </w:r>
      <w:r w:rsidRPr="01CB49D6">
        <w:rPr>
          <w:rStyle w:val="Strong"/>
          <w:b w:val="0"/>
          <w:bCs w:val="0"/>
          <w:color w:val="000000" w:themeColor="text1"/>
        </w:rPr>
        <w:t>Linda Argote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Gino Cattani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color w:val="000000" w:themeColor="text1"/>
        </w:rPr>
        <w:t xml:space="preserve">Edward Zajac, William Ocasio, Alfonso Gambardella, Zur Shapira, Dan Lovallo and </w:t>
      </w:r>
      <w:r>
        <w:t>S</w:t>
      </w:r>
      <w:r w:rsidRPr="01CB49D6">
        <w:rPr>
          <w:color w:val="000000" w:themeColor="text1"/>
        </w:rPr>
        <w:t>heen S. Levine</w:t>
      </w:r>
      <w:r w:rsidRPr="01CB49D6">
        <w:rPr>
          <w:b/>
          <w:bCs/>
          <w:color w:val="000000" w:themeColor="text1"/>
        </w:rPr>
        <w:t>)</w:t>
      </w:r>
    </w:p>
    <w:p w14:paraId="75BD54AC" w14:textId="1104CBEC" w:rsidR="00C4186E" w:rsidRPr="004026E1" w:rsidRDefault="01CB49D6" w:rsidP="01CB49D6">
      <w:pPr>
        <w:spacing w:after="120"/>
        <w:ind w:left="720" w:hanging="720"/>
        <w:rPr>
          <w:b/>
          <w:bCs/>
          <w:color w:val="000000" w:themeColor="text1"/>
          <w:sz w:val="32"/>
          <w:szCs w:val="32"/>
        </w:rPr>
      </w:pPr>
      <w:r w:rsidRPr="01CB49D6">
        <w:rPr>
          <w:color w:val="000000" w:themeColor="text1"/>
        </w:rPr>
        <w:t>Invited Facilitator for Experimental Methods, Professional Development Workshop. “Behavioral Strategy VI.” August 2015, Academy of Management Conference, Vancouver, British Columbia. (Participants:</w:t>
      </w:r>
      <w:r w:rsidRPr="01CB49D6">
        <w:rPr>
          <w:b/>
          <w:bCs/>
          <w:color w:val="000000" w:themeColor="text1"/>
        </w:rPr>
        <w:t xml:space="preserve"> </w:t>
      </w:r>
      <w:r w:rsidRPr="01CB49D6">
        <w:rPr>
          <w:rStyle w:val="Strong"/>
          <w:b w:val="0"/>
          <w:bCs w:val="0"/>
          <w:color w:val="000000" w:themeColor="text1"/>
        </w:rPr>
        <w:t>Sheen S. Levine, Linda Argote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Stefano Brusoni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Gino Cattani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 xml:space="preserve">Jerker C. </w:t>
      </w:r>
      <w:proofErr w:type="spellStart"/>
      <w:r w:rsidRPr="01CB49D6">
        <w:rPr>
          <w:rStyle w:val="Strong"/>
          <w:b w:val="0"/>
          <w:bCs w:val="0"/>
          <w:color w:val="000000" w:themeColor="text1"/>
        </w:rPr>
        <w:t>Denrell</w:t>
      </w:r>
      <w:proofErr w:type="spellEnd"/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Teppo Felin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Sydney Finkelstein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 xml:space="preserve">Michael J. </w:t>
      </w:r>
      <w:proofErr w:type="spellStart"/>
      <w:r w:rsidRPr="01CB49D6">
        <w:rPr>
          <w:rStyle w:val="Strong"/>
          <w:b w:val="0"/>
          <w:bCs w:val="0"/>
          <w:color w:val="000000" w:themeColor="text1"/>
        </w:rPr>
        <w:t>Leiblein</w:t>
      </w:r>
      <w:proofErr w:type="spellEnd"/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Hart E. Posen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 xml:space="preserve">Michael J. </w:t>
      </w:r>
      <w:proofErr w:type="spellStart"/>
      <w:r w:rsidRPr="01CB49D6">
        <w:rPr>
          <w:rStyle w:val="Strong"/>
          <w:b w:val="0"/>
          <w:bCs w:val="0"/>
          <w:color w:val="000000" w:themeColor="text1"/>
        </w:rPr>
        <w:t>Prietula</w:t>
      </w:r>
      <w:proofErr w:type="spellEnd"/>
      <w:r w:rsidRPr="01CB49D6">
        <w:rPr>
          <w:rStyle w:val="Strong"/>
          <w:b w:val="0"/>
          <w:bCs w:val="0"/>
          <w:color w:val="000000" w:themeColor="text1"/>
        </w:rPr>
        <w:t>, Maurizio Zollo</w:t>
      </w:r>
      <w:r w:rsidRPr="01CB49D6">
        <w:rPr>
          <w:b/>
          <w:bCs/>
          <w:color w:val="000000" w:themeColor="text1"/>
        </w:rPr>
        <w:t>)</w:t>
      </w:r>
    </w:p>
    <w:p w14:paraId="7AB99B4D" w14:textId="1E8DD17F" w:rsidR="00E472F4" w:rsidRPr="004026E1" w:rsidRDefault="00E472F4" w:rsidP="00E472F4">
      <w:pPr>
        <w:widowControl w:val="0"/>
        <w:overflowPunct w:val="0"/>
        <w:autoSpaceDE w:val="0"/>
        <w:autoSpaceDN w:val="0"/>
        <w:adjustRightInd w:val="0"/>
        <w:spacing w:after="120"/>
        <w:ind w:left="720" w:right="403" w:hanging="720"/>
        <w:rPr>
          <w:color w:val="000000" w:themeColor="text1"/>
        </w:rPr>
      </w:pPr>
      <w:r w:rsidRPr="004026E1">
        <w:rPr>
          <w:bCs/>
          <w:color w:val="000000" w:themeColor="text1"/>
          <w:szCs w:val="22"/>
        </w:rPr>
        <w:t>Invited Panelist, Cooperative Strategy Interest Group Panel, “</w:t>
      </w:r>
      <w:hyperlink r:id="rId9" w:tooltip="View session details" w:history="1">
        <w:r w:rsidRPr="004026E1">
          <w:rPr>
            <w:bCs/>
            <w:color w:val="000000" w:themeColor="text1"/>
            <w:szCs w:val="22"/>
          </w:rPr>
          <w:t>Research Methods in Cooperative Strategy</w:t>
        </w:r>
      </w:hyperlink>
      <w:r w:rsidRPr="004026E1">
        <w:rPr>
          <w:bCs/>
          <w:color w:val="000000" w:themeColor="text1"/>
          <w:szCs w:val="22"/>
        </w:rPr>
        <w:t xml:space="preserve">.” </w:t>
      </w:r>
      <w:r w:rsidRPr="004026E1">
        <w:rPr>
          <w:color w:val="000000" w:themeColor="text1"/>
        </w:rPr>
        <w:t>September 2014</w:t>
      </w:r>
      <w:r w:rsidR="00AF7494">
        <w:rPr>
          <w:color w:val="000000" w:themeColor="text1"/>
        </w:rPr>
        <w:t>,</w:t>
      </w:r>
      <w:r w:rsidRPr="004026E1">
        <w:rPr>
          <w:color w:val="000000" w:themeColor="text1"/>
        </w:rPr>
        <w:t xml:space="preserve"> Strategic Management Society Conference, Madrid, Spain. (Participants: Ralph Heidl, Denisa Mindruta, Anne Parmigiani and </w:t>
      </w:r>
      <w:r w:rsidRPr="004026E1">
        <w:rPr>
          <w:color w:val="000000" w:themeColor="text1"/>
        </w:rPr>
        <w:lastRenderedPageBreak/>
        <w:t>Laura Poppo)</w:t>
      </w:r>
    </w:p>
    <w:p w14:paraId="0071BDE8" w14:textId="64C3DE80" w:rsidR="01CB49D6" w:rsidRDefault="01CB49D6" w:rsidP="00E44C50">
      <w:pPr>
        <w:spacing w:after="120"/>
        <w:ind w:left="720" w:hanging="720"/>
        <w:rPr>
          <w:color w:val="000000" w:themeColor="text1"/>
        </w:rPr>
      </w:pPr>
      <w:r w:rsidRPr="01CB49D6">
        <w:rPr>
          <w:color w:val="000000" w:themeColor="text1"/>
        </w:rPr>
        <w:t>Invited Panelist, Symposium. “Experiments in Institutional Theory and Strategy Research.” August 2014, Academy of Management Conference, Philadelphia, Pennsylvania. (Participants:</w:t>
      </w:r>
      <w:r w:rsidRPr="01CB49D6">
        <w:rPr>
          <w:b/>
          <w:bCs/>
          <w:color w:val="000000" w:themeColor="text1"/>
        </w:rPr>
        <w:t xml:space="preserve"> </w:t>
      </w:r>
      <w:r w:rsidRPr="01CB49D6">
        <w:rPr>
          <w:rStyle w:val="Strong"/>
          <w:b w:val="0"/>
          <w:bCs w:val="0"/>
          <w:color w:val="000000" w:themeColor="text1"/>
        </w:rPr>
        <w:t xml:space="preserve">Alex B. </w:t>
      </w:r>
      <w:proofErr w:type="spellStart"/>
      <w:r w:rsidRPr="01CB49D6">
        <w:rPr>
          <w:rStyle w:val="Strong"/>
          <w:b w:val="0"/>
          <w:bCs w:val="0"/>
          <w:color w:val="000000" w:themeColor="text1"/>
        </w:rPr>
        <w:t>Bitektine</w:t>
      </w:r>
      <w:proofErr w:type="spellEnd"/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Oliver Schilke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Richard M. Burton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Timothy Coombs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Fei Song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Roy R. Suddaby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Leigh Plunkett Tost</w:t>
      </w:r>
      <w:r w:rsidRPr="01CB49D6">
        <w:rPr>
          <w:b/>
          <w:bCs/>
          <w:color w:val="000000" w:themeColor="text1"/>
        </w:rPr>
        <w:t xml:space="preserve">, </w:t>
      </w:r>
      <w:r w:rsidRPr="01CB49D6">
        <w:rPr>
          <w:rStyle w:val="Strong"/>
          <w:b w:val="0"/>
          <w:bCs w:val="0"/>
          <w:color w:val="000000" w:themeColor="text1"/>
        </w:rPr>
        <w:t>Pamela S. Tolbert</w:t>
      </w:r>
      <w:r w:rsidRPr="01CB49D6">
        <w:rPr>
          <w:b/>
          <w:bCs/>
          <w:color w:val="000000" w:themeColor="text1"/>
        </w:rPr>
        <w:t>,</w:t>
      </w:r>
      <w:r w:rsidRPr="01CB49D6">
        <w:rPr>
          <w:rStyle w:val="Strong"/>
          <w:b w:val="0"/>
          <w:bCs w:val="0"/>
          <w:color w:val="000000" w:themeColor="text1"/>
        </w:rPr>
        <w:t xml:space="preserve"> Rachel Ruttan and Verena Krause)</w:t>
      </w:r>
    </w:p>
    <w:p w14:paraId="132B8DEF" w14:textId="7AD36AEF" w:rsidR="00E472F4" w:rsidRPr="004026E1" w:rsidRDefault="00E472F4" w:rsidP="00E472F4">
      <w:pPr>
        <w:widowControl w:val="0"/>
        <w:overflowPunct w:val="0"/>
        <w:autoSpaceDE w:val="0"/>
        <w:autoSpaceDN w:val="0"/>
        <w:adjustRightInd w:val="0"/>
        <w:spacing w:after="120"/>
        <w:ind w:left="720" w:right="403" w:hanging="720"/>
        <w:rPr>
          <w:color w:val="000000" w:themeColor="text1"/>
        </w:rPr>
      </w:pPr>
      <w:r w:rsidRPr="004026E1">
        <w:rPr>
          <w:bCs/>
          <w:color w:val="000000" w:themeColor="text1"/>
          <w:szCs w:val="22"/>
        </w:rPr>
        <w:t>Invited Panelist, Competitive and Cooperative Strategy Interest Groups Panel. “</w:t>
      </w:r>
      <w:hyperlink r:id="rId10" w:tooltip="View session details" w:history="1">
        <w:r w:rsidRPr="004026E1">
          <w:rPr>
            <w:bCs/>
            <w:color w:val="000000" w:themeColor="text1"/>
            <w:szCs w:val="22"/>
          </w:rPr>
          <w:t>New Empirical Methods for Strategy</w:t>
        </w:r>
      </w:hyperlink>
      <w:r w:rsidRPr="004026E1">
        <w:rPr>
          <w:bCs/>
          <w:color w:val="000000" w:themeColor="text1"/>
          <w:szCs w:val="22"/>
        </w:rPr>
        <w:t xml:space="preserve"> Scholars.” </w:t>
      </w:r>
      <w:r w:rsidRPr="004026E1">
        <w:rPr>
          <w:color w:val="000000" w:themeColor="text1"/>
        </w:rPr>
        <w:t>September 2013</w:t>
      </w:r>
      <w:r w:rsidR="00AF7494">
        <w:rPr>
          <w:color w:val="000000" w:themeColor="text1"/>
        </w:rPr>
        <w:t>,</w:t>
      </w:r>
      <w:r w:rsidRPr="004026E1">
        <w:rPr>
          <w:bCs/>
          <w:color w:val="000000" w:themeColor="text1"/>
          <w:szCs w:val="22"/>
        </w:rPr>
        <w:t xml:space="preserve"> </w:t>
      </w:r>
      <w:r w:rsidRPr="004026E1">
        <w:rPr>
          <w:color w:val="000000" w:themeColor="text1"/>
        </w:rPr>
        <w:t>Strategic Management Society, Atlanta, Georgia. (Participants: Rajshree Agarwal, Seth Carnahan, Wilbur Chung and Peer Fiss)</w:t>
      </w:r>
    </w:p>
    <w:p w14:paraId="2B0896A7" w14:textId="403A5BC4" w:rsidR="00F94387" w:rsidRPr="00BE2858" w:rsidRDefault="00082E92" w:rsidP="00BE2858">
      <w:pPr>
        <w:spacing w:after="120"/>
        <w:ind w:left="720" w:hanging="720"/>
        <w:rPr>
          <w:color w:val="000000" w:themeColor="text1"/>
          <w:sz w:val="36"/>
        </w:rPr>
      </w:pPr>
      <w:r w:rsidRPr="004026E1">
        <w:rPr>
          <w:color w:val="000000" w:themeColor="text1"/>
        </w:rPr>
        <w:t>Co-chair &amp; Presenter Symposium</w:t>
      </w:r>
      <w:r w:rsidR="00C4186E" w:rsidRPr="004026E1">
        <w:rPr>
          <w:color w:val="000000" w:themeColor="text1"/>
        </w:rPr>
        <w:t>. “Updating and Questioning the Bounded Rationality Assumption in Organizational Research</w:t>
      </w:r>
      <w:r w:rsidR="00B203A9">
        <w:rPr>
          <w:color w:val="000000" w:themeColor="text1"/>
        </w:rPr>
        <w:t>,”</w:t>
      </w:r>
      <w:r w:rsidR="00C4186E" w:rsidRPr="004026E1">
        <w:rPr>
          <w:color w:val="000000" w:themeColor="text1"/>
        </w:rPr>
        <w:t xml:space="preserve"> </w:t>
      </w:r>
      <w:r w:rsidR="00E472F4" w:rsidRPr="004026E1">
        <w:rPr>
          <w:color w:val="000000" w:themeColor="text1"/>
        </w:rPr>
        <w:t>August 2013</w:t>
      </w:r>
      <w:r w:rsidR="0055289D">
        <w:rPr>
          <w:color w:val="000000" w:themeColor="text1"/>
        </w:rPr>
        <w:t>,</w:t>
      </w:r>
      <w:r w:rsidR="00E472F4" w:rsidRPr="004026E1">
        <w:rPr>
          <w:color w:val="000000" w:themeColor="text1"/>
        </w:rPr>
        <w:t xml:space="preserve"> </w:t>
      </w:r>
      <w:r w:rsidR="00C4186E" w:rsidRPr="004026E1">
        <w:rPr>
          <w:color w:val="000000" w:themeColor="text1"/>
        </w:rPr>
        <w:t>Academy of Management Conference, Lake Buena Vista, F</w:t>
      </w:r>
      <w:r w:rsidR="0055289D">
        <w:rPr>
          <w:color w:val="000000" w:themeColor="text1"/>
        </w:rPr>
        <w:t>lorida</w:t>
      </w:r>
      <w:r w:rsidR="00C4186E" w:rsidRPr="004026E1">
        <w:rPr>
          <w:color w:val="000000" w:themeColor="text1"/>
        </w:rPr>
        <w:t xml:space="preserve">. (Participants: </w:t>
      </w:r>
      <w:r w:rsidR="00BF795C" w:rsidRPr="004026E1">
        <w:rPr>
          <w:rStyle w:val="Strong"/>
          <w:b w:val="0"/>
          <w:color w:val="000000" w:themeColor="text1"/>
          <w:szCs w:val="18"/>
        </w:rPr>
        <w:t>Nicolai Foss</w:t>
      </w:r>
      <w:r w:rsidRPr="004026E1">
        <w:rPr>
          <w:rStyle w:val="Strong"/>
          <w:b w:val="0"/>
          <w:color w:val="000000" w:themeColor="text1"/>
          <w:szCs w:val="18"/>
        </w:rPr>
        <w:t xml:space="preserve"> (co-chair)</w:t>
      </w:r>
      <w:r w:rsidR="00BF795C" w:rsidRPr="004026E1">
        <w:rPr>
          <w:b/>
          <w:color w:val="000000" w:themeColor="text1"/>
          <w:szCs w:val="18"/>
        </w:rPr>
        <w:t xml:space="preserve">, </w:t>
      </w:r>
      <w:r w:rsidR="00BF795C" w:rsidRPr="004026E1">
        <w:rPr>
          <w:rStyle w:val="Strong"/>
          <w:b w:val="0"/>
          <w:color w:val="000000" w:themeColor="text1"/>
          <w:szCs w:val="18"/>
        </w:rPr>
        <w:t>Philip Bromiley</w:t>
      </w:r>
      <w:r w:rsidR="00BF795C" w:rsidRPr="004026E1">
        <w:rPr>
          <w:b/>
          <w:color w:val="000000" w:themeColor="text1"/>
          <w:szCs w:val="18"/>
        </w:rPr>
        <w:t xml:space="preserve">, </w:t>
      </w:r>
      <w:r w:rsidR="00BF795C" w:rsidRPr="004026E1">
        <w:rPr>
          <w:rStyle w:val="Strong"/>
          <w:b w:val="0"/>
          <w:color w:val="000000" w:themeColor="text1"/>
          <w:szCs w:val="18"/>
        </w:rPr>
        <w:t xml:space="preserve">Kyle J Mayer </w:t>
      </w:r>
      <w:r w:rsidR="00BF795C" w:rsidRPr="004026E1">
        <w:rPr>
          <w:color w:val="000000" w:themeColor="text1"/>
          <w:szCs w:val="18"/>
        </w:rPr>
        <w:t>and</w:t>
      </w:r>
      <w:r w:rsidR="00BF795C" w:rsidRPr="004026E1">
        <w:rPr>
          <w:b/>
          <w:color w:val="000000" w:themeColor="text1"/>
          <w:szCs w:val="18"/>
        </w:rPr>
        <w:t xml:space="preserve"> </w:t>
      </w:r>
      <w:r w:rsidR="00BF795C" w:rsidRPr="004026E1">
        <w:rPr>
          <w:rStyle w:val="Strong"/>
          <w:b w:val="0"/>
          <w:color w:val="000000" w:themeColor="text1"/>
          <w:szCs w:val="18"/>
        </w:rPr>
        <w:t>Joseph Porac</w:t>
      </w:r>
      <w:r w:rsidR="00BF795C" w:rsidRPr="004026E1">
        <w:rPr>
          <w:b/>
          <w:color w:val="000000" w:themeColor="text1"/>
          <w:szCs w:val="18"/>
        </w:rPr>
        <w:t>)</w:t>
      </w:r>
    </w:p>
    <w:p w14:paraId="5B80EE6F" w14:textId="3E321622" w:rsidR="00461CF2" w:rsidRPr="004026E1" w:rsidRDefault="00082E92" w:rsidP="00BF795C">
      <w:pPr>
        <w:spacing w:after="120"/>
        <w:ind w:left="720" w:hanging="720"/>
        <w:rPr>
          <w:color w:val="000000" w:themeColor="text1"/>
        </w:rPr>
      </w:pPr>
      <w:r w:rsidRPr="004026E1">
        <w:rPr>
          <w:color w:val="000000" w:themeColor="text1"/>
        </w:rPr>
        <w:t xml:space="preserve">Chair &amp; Presenter, </w:t>
      </w:r>
      <w:r w:rsidR="00461CF2" w:rsidRPr="004026E1">
        <w:rPr>
          <w:color w:val="000000" w:themeColor="text1"/>
        </w:rPr>
        <w:t>Pr</w:t>
      </w:r>
      <w:r w:rsidRPr="004026E1">
        <w:rPr>
          <w:color w:val="000000" w:themeColor="text1"/>
        </w:rPr>
        <w:t>ofessional Development Workshop</w:t>
      </w:r>
      <w:r w:rsidR="00461CF2" w:rsidRPr="004026E1">
        <w:rPr>
          <w:color w:val="000000" w:themeColor="text1"/>
        </w:rPr>
        <w:t xml:space="preserve">. “Using Experiments to Examine Inter-firm Exchanges.” </w:t>
      </w:r>
      <w:r w:rsidR="00E472F4" w:rsidRPr="004026E1">
        <w:rPr>
          <w:color w:val="000000" w:themeColor="text1"/>
        </w:rPr>
        <w:t>August 2012</w:t>
      </w:r>
      <w:r w:rsidR="0055289D">
        <w:rPr>
          <w:color w:val="000000" w:themeColor="text1"/>
        </w:rPr>
        <w:t>,</w:t>
      </w:r>
      <w:r w:rsidR="00E472F4" w:rsidRPr="004026E1">
        <w:rPr>
          <w:color w:val="000000" w:themeColor="text1"/>
        </w:rPr>
        <w:t xml:space="preserve"> </w:t>
      </w:r>
      <w:r w:rsidR="00461CF2" w:rsidRPr="004026E1">
        <w:rPr>
          <w:color w:val="000000" w:themeColor="text1"/>
        </w:rPr>
        <w:t xml:space="preserve">Academy of Management Conference, Boston, </w:t>
      </w:r>
      <w:r w:rsidR="0055289D" w:rsidRPr="004026E1">
        <w:rPr>
          <w:color w:val="000000" w:themeColor="text1"/>
        </w:rPr>
        <w:t>M</w:t>
      </w:r>
      <w:r w:rsidR="0055289D">
        <w:rPr>
          <w:color w:val="000000" w:themeColor="text1"/>
        </w:rPr>
        <w:t>assachusetts</w:t>
      </w:r>
      <w:r w:rsidR="00461CF2" w:rsidRPr="004026E1">
        <w:rPr>
          <w:color w:val="000000" w:themeColor="text1"/>
        </w:rPr>
        <w:t xml:space="preserve">. (Participants: </w:t>
      </w:r>
      <w:r w:rsidR="00461CF2" w:rsidRPr="004026E1">
        <w:rPr>
          <w:bCs/>
          <w:color w:val="000000" w:themeColor="text1"/>
          <w:szCs w:val="17"/>
        </w:rPr>
        <w:t>Jeffrey J. Reuer, Kyle J Mayer, Michael J</w:t>
      </w:r>
      <w:r w:rsidR="004A0C71" w:rsidRPr="004026E1">
        <w:rPr>
          <w:bCs/>
          <w:color w:val="000000" w:themeColor="text1"/>
          <w:szCs w:val="17"/>
        </w:rPr>
        <w:t>.</w:t>
      </w:r>
      <w:r w:rsidR="00461CF2" w:rsidRPr="004026E1">
        <w:rPr>
          <w:bCs/>
          <w:color w:val="000000" w:themeColor="text1"/>
          <w:szCs w:val="17"/>
        </w:rPr>
        <w:t xml:space="preserve"> </w:t>
      </w:r>
      <w:proofErr w:type="spellStart"/>
      <w:r w:rsidR="00461CF2" w:rsidRPr="004026E1">
        <w:rPr>
          <w:bCs/>
          <w:color w:val="000000" w:themeColor="text1"/>
          <w:szCs w:val="17"/>
        </w:rPr>
        <w:t>Leiblein</w:t>
      </w:r>
      <w:proofErr w:type="spellEnd"/>
      <w:r w:rsidR="00461CF2" w:rsidRPr="004026E1">
        <w:rPr>
          <w:bCs/>
          <w:color w:val="000000" w:themeColor="text1"/>
          <w:szCs w:val="17"/>
        </w:rPr>
        <w:t>, Sergio Giovanetti Lazzarini, Deepak Malho</w:t>
      </w:r>
      <w:r w:rsidR="00B203A9">
        <w:rPr>
          <w:bCs/>
          <w:color w:val="000000" w:themeColor="text1"/>
          <w:szCs w:val="17"/>
        </w:rPr>
        <w:t>tra, Derek Harmon and Vern Glaser)</w:t>
      </w:r>
    </w:p>
    <w:p w14:paraId="7CC45435" w14:textId="1BFA43F0" w:rsidR="00442533" w:rsidRPr="00C76CEF" w:rsidRDefault="00082E92" w:rsidP="00481B1E">
      <w:pPr>
        <w:spacing w:after="120"/>
        <w:ind w:left="720" w:hanging="720"/>
        <w:rPr>
          <w:b/>
          <w:color w:val="000000" w:themeColor="text1"/>
          <w:sz w:val="36"/>
          <w:szCs w:val="22"/>
          <w:lang w:val="fr-FR"/>
        </w:rPr>
      </w:pPr>
      <w:r w:rsidRPr="004026E1">
        <w:rPr>
          <w:color w:val="000000" w:themeColor="text1"/>
        </w:rPr>
        <w:t xml:space="preserve">Invited Presenter, </w:t>
      </w:r>
      <w:r w:rsidR="00461CF2" w:rsidRPr="004026E1">
        <w:rPr>
          <w:color w:val="000000" w:themeColor="text1"/>
        </w:rPr>
        <w:t>Pr</w:t>
      </w:r>
      <w:r w:rsidRPr="004026E1">
        <w:rPr>
          <w:color w:val="000000" w:themeColor="text1"/>
        </w:rPr>
        <w:t>ofessional Development Workshop</w:t>
      </w:r>
      <w:r w:rsidR="00461CF2" w:rsidRPr="004026E1">
        <w:rPr>
          <w:color w:val="000000" w:themeColor="text1"/>
        </w:rPr>
        <w:t>. “</w:t>
      </w:r>
      <w:hyperlink r:id="rId11" w:history="1">
        <w:r w:rsidR="00461CF2" w:rsidRPr="004026E1">
          <w:rPr>
            <w:bCs/>
            <w:color w:val="000000" w:themeColor="text1"/>
            <w:szCs w:val="17"/>
          </w:rPr>
          <w:t>A Variety of Theoretical Approaches to Address Contractual Issues: Complementarities and Overlaps.</w:t>
        </w:r>
      </w:hyperlink>
      <w:r w:rsidR="00461CF2" w:rsidRPr="004026E1">
        <w:rPr>
          <w:bCs/>
          <w:color w:val="000000" w:themeColor="text1"/>
          <w:szCs w:val="17"/>
        </w:rPr>
        <w:t>”</w:t>
      </w:r>
      <w:r w:rsidR="00461CF2" w:rsidRPr="004026E1">
        <w:rPr>
          <w:b/>
          <w:bCs/>
          <w:color w:val="000000" w:themeColor="text1"/>
          <w:szCs w:val="17"/>
        </w:rPr>
        <w:t xml:space="preserve"> </w:t>
      </w:r>
      <w:r w:rsidR="00E472F4" w:rsidRPr="004026E1">
        <w:rPr>
          <w:color w:val="000000" w:themeColor="text1"/>
        </w:rPr>
        <w:t>August 2012</w:t>
      </w:r>
      <w:r w:rsidR="0055289D">
        <w:rPr>
          <w:color w:val="000000" w:themeColor="text1"/>
        </w:rPr>
        <w:t>,</w:t>
      </w:r>
      <w:r w:rsidR="00E472F4" w:rsidRPr="004026E1">
        <w:rPr>
          <w:color w:val="000000" w:themeColor="text1"/>
        </w:rPr>
        <w:t xml:space="preserve"> </w:t>
      </w:r>
      <w:r w:rsidR="00461CF2" w:rsidRPr="004026E1">
        <w:rPr>
          <w:color w:val="000000" w:themeColor="text1"/>
        </w:rPr>
        <w:t xml:space="preserve">Academy of Management Conference, Boston, </w:t>
      </w:r>
      <w:r w:rsidR="0055289D" w:rsidRPr="004026E1">
        <w:rPr>
          <w:color w:val="000000" w:themeColor="text1"/>
        </w:rPr>
        <w:t>M</w:t>
      </w:r>
      <w:r w:rsidR="0055289D">
        <w:rPr>
          <w:color w:val="000000" w:themeColor="text1"/>
        </w:rPr>
        <w:t>assachusetts</w:t>
      </w:r>
      <w:r w:rsidR="00461CF2" w:rsidRPr="004026E1">
        <w:rPr>
          <w:color w:val="000000" w:themeColor="text1"/>
        </w:rPr>
        <w:t xml:space="preserve">. </w:t>
      </w:r>
      <w:r w:rsidR="00461CF2" w:rsidRPr="00C76CEF">
        <w:rPr>
          <w:color w:val="000000" w:themeColor="text1"/>
          <w:lang w:val="fr-FR"/>
        </w:rPr>
        <w:t>(</w:t>
      </w:r>
      <w:proofErr w:type="gramStart"/>
      <w:r w:rsidR="00461CF2" w:rsidRPr="00C76CEF">
        <w:rPr>
          <w:color w:val="000000" w:themeColor="text1"/>
          <w:lang w:val="fr-FR"/>
        </w:rPr>
        <w:t>Participants:</w:t>
      </w:r>
      <w:proofErr w:type="gramEnd"/>
      <w:r w:rsidR="00461CF2" w:rsidRPr="00C76CEF">
        <w:rPr>
          <w:b/>
          <w:color w:val="000000" w:themeColor="text1"/>
          <w:szCs w:val="17"/>
          <w:lang w:val="fr-FR"/>
        </w:rPr>
        <w:t xml:space="preserve"> </w:t>
      </w:r>
      <w:r w:rsidR="00461CF2" w:rsidRPr="00C76CEF">
        <w:rPr>
          <w:bCs/>
          <w:color w:val="000000" w:themeColor="text1"/>
          <w:szCs w:val="17"/>
          <w:lang w:val="fr-FR"/>
        </w:rPr>
        <w:t xml:space="preserve">Valérie </w:t>
      </w:r>
      <w:proofErr w:type="spellStart"/>
      <w:r w:rsidR="00461CF2" w:rsidRPr="00C76CEF">
        <w:rPr>
          <w:bCs/>
          <w:color w:val="000000" w:themeColor="text1"/>
          <w:szCs w:val="17"/>
          <w:lang w:val="fr-FR"/>
        </w:rPr>
        <w:t>Duplat</w:t>
      </w:r>
      <w:proofErr w:type="spellEnd"/>
      <w:r w:rsidR="00461CF2" w:rsidRPr="00C76CEF">
        <w:rPr>
          <w:color w:val="000000" w:themeColor="text1"/>
          <w:szCs w:val="17"/>
          <w:lang w:val="fr-FR"/>
        </w:rPr>
        <w:t xml:space="preserve">, </w:t>
      </w:r>
      <w:r w:rsidR="00461CF2" w:rsidRPr="00C76CEF">
        <w:rPr>
          <w:bCs/>
          <w:color w:val="000000" w:themeColor="text1"/>
          <w:szCs w:val="17"/>
          <w:lang w:val="fr-FR"/>
        </w:rPr>
        <w:t xml:space="preserve">Jason </w:t>
      </w:r>
      <w:proofErr w:type="spellStart"/>
      <w:r w:rsidR="00461CF2" w:rsidRPr="00C76CEF">
        <w:rPr>
          <w:bCs/>
          <w:color w:val="000000" w:themeColor="text1"/>
          <w:szCs w:val="17"/>
          <w:lang w:val="fr-FR"/>
        </w:rPr>
        <w:t>Pattit</w:t>
      </w:r>
      <w:proofErr w:type="spellEnd"/>
      <w:r w:rsidR="00461CF2" w:rsidRPr="00C76CEF">
        <w:rPr>
          <w:color w:val="000000" w:themeColor="text1"/>
          <w:szCs w:val="17"/>
          <w:lang w:val="fr-FR"/>
        </w:rPr>
        <w:t xml:space="preserve">, </w:t>
      </w:r>
      <w:r w:rsidR="00461CF2" w:rsidRPr="00C76CEF">
        <w:rPr>
          <w:bCs/>
          <w:color w:val="000000" w:themeColor="text1"/>
          <w:szCs w:val="17"/>
          <w:lang w:val="fr-FR"/>
        </w:rPr>
        <w:t xml:space="preserve">Michael J </w:t>
      </w:r>
      <w:proofErr w:type="spellStart"/>
      <w:r w:rsidR="00461CF2" w:rsidRPr="00C76CEF">
        <w:rPr>
          <w:bCs/>
          <w:color w:val="000000" w:themeColor="text1"/>
          <w:szCs w:val="17"/>
          <w:lang w:val="fr-FR"/>
        </w:rPr>
        <w:t>Leiblein</w:t>
      </w:r>
      <w:proofErr w:type="spellEnd"/>
      <w:r w:rsidR="00461CF2" w:rsidRPr="00C76CEF">
        <w:rPr>
          <w:bCs/>
          <w:color w:val="000000" w:themeColor="text1"/>
          <w:szCs w:val="17"/>
          <w:lang w:val="fr-FR"/>
        </w:rPr>
        <w:t>, F</w:t>
      </w:r>
      <w:r w:rsidR="00B203A9" w:rsidRPr="00C76CEF">
        <w:rPr>
          <w:bCs/>
          <w:color w:val="000000" w:themeColor="text1"/>
          <w:szCs w:val="17"/>
          <w:lang w:val="fr-FR"/>
        </w:rPr>
        <w:t xml:space="preserve">abrice Lumineau and Bart </w:t>
      </w:r>
      <w:proofErr w:type="spellStart"/>
      <w:r w:rsidR="00B203A9" w:rsidRPr="00C76CEF">
        <w:rPr>
          <w:bCs/>
          <w:color w:val="000000" w:themeColor="text1"/>
          <w:szCs w:val="17"/>
          <w:lang w:val="fr-FR"/>
        </w:rPr>
        <w:t>Vanneste</w:t>
      </w:r>
      <w:proofErr w:type="spellEnd"/>
      <w:r w:rsidR="00B203A9" w:rsidRPr="00C76CEF">
        <w:rPr>
          <w:bCs/>
          <w:color w:val="000000" w:themeColor="text1"/>
          <w:szCs w:val="17"/>
          <w:lang w:val="fr-FR"/>
        </w:rPr>
        <w:t>)</w:t>
      </w:r>
      <w:r w:rsidR="00461CF2" w:rsidRPr="00C76CEF">
        <w:rPr>
          <w:b/>
          <w:bCs/>
          <w:color w:val="000000" w:themeColor="text1"/>
          <w:szCs w:val="17"/>
          <w:lang w:val="fr-FR"/>
        </w:rPr>
        <w:t xml:space="preserve"> </w:t>
      </w:r>
    </w:p>
    <w:p w14:paraId="2C8275F5" w14:textId="12DF7CCD" w:rsidR="00043368" w:rsidRPr="00442533" w:rsidRDefault="00461CF2" w:rsidP="00442533">
      <w:pPr>
        <w:spacing w:after="120"/>
        <w:ind w:left="720" w:hanging="720"/>
        <w:rPr>
          <w:color w:val="000000" w:themeColor="text1"/>
          <w:szCs w:val="22"/>
        </w:rPr>
      </w:pPr>
      <w:r w:rsidRPr="004026E1">
        <w:rPr>
          <w:color w:val="000000" w:themeColor="text1"/>
        </w:rPr>
        <w:t>Chair &amp; Presenter</w:t>
      </w:r>
      <w:r w:rsidR="00082E92" w:rsidRPr="004026E1">
        <w:rPr>
          <w:color w:val="000000" w:themeColor="text1"/>
        </w:rPr>
        <w:t>, Symposium</w:t>
      </w:r>
      <w:r w:rsidRPr="004026E1">
        <w:rPr>
          <w:color w:val="000000" w:themeColor="text1"/>
        </w:rPr>
        <w:t>. “</w:t>
      </w:r>
      <w:r w:rsidRPr="004026E1">
        <w:rPr>
          <w:iCs/>
          <w:color w:val="000000" w:themeColor="text1"/>
          <w:szCs w:val="22"/>
        </w:rPr>
        <w:t>The Positive and Negative Role of Organizational Learning in Capability Development</w:t>
      </w:r>
      <w:r w:rsidRPr="004026E1">
        <w:rPr>
          <w:color w:val="000000" w:themeColor="text1"/>
        </w:rPr>
        <w:t xml:space="preserve">.” </w:t>
      </w:r>
      <w:r w:rsidR="00E472F4" w:rsidRPr="004026E1">
        <w:rPr>
          <w:color w:val="000000" w:themeColor="text1"/>
        </w:rPr>
        <w:t>August 2011</w:t>
      </w:r>
      <w:r w:rsidR="0055289D">
        <w:rPr>
          <w:color w:val="000000" w:themeColor="text1"/>
        </w:rPr>
        <w:t>,</w:t>
      </w:r>
      <w:r w:rsidR="00E472F4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>Academy of Management Conference, San Antonio, T</w:t>
      </w:r>
      <w:r w:rsidR="0055289D">
        <w:rPr>
          <w:color w:val="000000" w:themeColor="text1"/>
        </w:rPr>
        <w:t>exas</w:t>
      </w:r>
      <w:r w:rsidRPr="004026E1">
        <w:rPr>
          <w:color w:val="000000" w:themeColor="text1"/>
        </w:rPr>
        <w:t xml:space="preserve">. (Participants: Russell Coff, </w:t>
      </w:r>
      <w:r w:rsidRPr="004026E1">
        <w:rPr>
          <w:color w:val="000000" w:themeColor="text1"/>
          <w:szCs w:val="22"/>
        </w:rPr>
        <w:t xml:space="preserve">Rodolphe Durand, Nicolai J. Foss, </w:t>
      </w:r>
      <w:r w:rsidRPr="004026E1">
        <w:rPr>
          <w:color w:val="000000" w:themeColor="text1"/>
          <w:szCs w:val="22"/>
          <w:lang w:val="pt-PT"/>
        </w:rPr>
        <w:t xml:space="preserve">Violetta Gerasymenko, </w:t>
      </w:r>
      <w:r w:rsidRPr="004026E1">
        <w:rPr>
          <w:color w:val="000000" w:themeColor="text1"/>
          <w:szCs w:val="22"/>
        </w:rPr>
        <w:t>Peter G. Klein, Kyle J. Ma</w:t>
      </w:r>
      <w:r w:rsidR="00B203A9">
        <w:rPr>
          <w:color w:val="000000" w:themeColor="text1"/>
          <w:szCs w:val="22"/>
        </w:rPr>
        <w:t>yer and Joseph Mahoney)</w:t>
      </w:r>
    </w:p>
    <w:p w14:paraId="114BE698" w14:textId="1BB5E798" w:rsidR="00C5229E" w:rsidRPr="008B5013" w:rsidRDefault="00082E92" w:rsidP="008B5013">
      <w:pPr>
        <w:spacing w:after="120"/>
        <w:ind w:left="720" w:hanging="720"/>
        <w:outlineLvl w:val="0"/>
        <w:rPr>
          <w:color w:val="000000" w:themeColor="text1"/>
          <w:szCs w:val="22"/>
        </w:rPr>
      </w:pPr>
      <w:r w:rsidRPr="004026E1">
        <w:rPr>
          <w:color w:val="000000" w:themeColor="text1"/>
        </w:rPr>
        <w:t>Chair &amp; Presenter, Symposium</w:t>
      </w:r>
      <w:r w:rsidR="00461CF2" w:rsidRPr="004026E1">
        <w:rPr>
          <w:color w:val="000000" w:themeColor="text1"/>
        </w:rPr>
        <w:t>. “Bounded Rationality in Organizational Economics: Impact of an Augmented BR Assumption on Governance</w:t>
      </w:r>
      <w:r w:rsidR="005E7F95" w:rsidRPr="004026E1">
        <w:rPr>
          <w:color w:val="000000" w:themeColor="text1"/>
        </w:rPr>
        <w:t>.</w:t>
      </w:r>
      <w:r w:rsidR="00461CF2" w:rsidRPr="004026E1">
        <w:rPr>
          <w:color w:val="000000" w:themeColor="text1"/>
        </w:rPr>
        <w:t xml:space="preserve">” </w:t>
      </w:r>
      <w:r w:rsidR="00E472F4" w:rsidRPr="004026E1">
        <w:rPr>
          <w:color w:val="000000" w:themeColor="text1"/>
        </w:rPr>
        <w:t>August 2011</w:t>
      </w:r>
      <w:r w:rsidR="0055289D">
        <w:rPr>
          <w:color w:val="000000" w:themeColor="text1"/>
        </w:rPr>
        <w:t>,</w:t>
      </w:r>
      <w:r w:rsidR="00E472F4" w:rsidRPr="004026E1">
        <w:rPr>
          <w:color w:val="000000" w:themeColor="text1"/>
        </w:rPr>
        <w:t xml:space="preserve"> </w:t>
      </w:r>
      <w:r w:rsidR="00461CF2" w:rsidRPr="004026E1">
        <w:rPr>
          <w:color w:val="000000" w:themeColor="text1"/>
        </w:rPr>
        <w:t>Academy of Management Conference, San Antonio, T</w:t>
      </w:r>
      <w:r w:rsidR="0055289D">
        <w:rPr>
          <w:color w:val="000000" w:themeColor="text1"/>
        </w:rPr>
        <w:t>exas</w:t>
      </w:r>
      <w:r w:rsidR="00461CF2" w:rsidRPr="004026E1">
        <w:rPr>
          <w:color w:val="000000" w:themeColor="text1"/>
        </w:rPr>
        <w:t xml:space="preserve">. (Participants: </w:t>
      </w:r>
      <w:r w:rsidR="00371349" w:rsidRPr="004026E1">
        <w:rPr>
          <w:bCs/>
          <w:color w:val="000000" w:themeColor="text1"/>
          <w:szCs w:val="22"/>
          <w:lang w:val="da-DK"/>
        </w:rPr>
        <w:t>Nicholas Argyres</w:t>
      </w:r>
      <w:r w:rsidR="00371349" w:rsidRPr="004026E1">
        <w:rPr>
          <w:color w:val="000000" w:themeColor="text1"/>
        </w:rPr>
        <w:t xml:space="preserve">, </w:t>
      </w:r>
      <w:r w:rsidR="00461CF2" w:rsidRPr="004026E1">
        <w:rPr>
          <w:color w:val="000000" w:themeColor="text1"/>
        </w:rPr>
        <w:t xml:space="preserve">Teppo Felin, </w:t>
      </w:r>
      <w:r w:rsidR="00461CF2" w:rsidRPr="004026E1">
        <w:rPr>
          <w:color w:val="000000" w:themeColor="text1"/>
          <w:lang w:val="it-IT"/>
        </w:rPr>
        <w:t xml:space="preserve">Kyle J. Mayer, </w:t>
      </w:r>
      <w:r w:rsidR="00461CF2" w:rsidRPr="004026E1">
        <w:rPr>
          <w:color w:val="000000" w:themeColor="text1"/>
        </w:rPr>
        <w:t xml:space="preserve">Michael D. </w:t>
      </w:r>
      <w:r w:rsidR="004A0C71" w:rsidRPr="004026E1">
        <w:rPr>
          <w:color w:val="000000" w:themeColor="text1"/>
        </w:rPr>
        <w:t>Ryall, Rachelle C. Sampson</w:t>
      </w:r>
      <w:r w:rsidR="00B203A9">
        <w:rPr>
          <w:color w:val="000000" w:themeColor="text1"/>
        </w:rPr>
        <w:t xml:space="preserve"> and</w:t>
      </w:r>
      <w:r w:rsidR="004A0C71" w:rsidRPr="004026E1">
        <w:rPr>
          <w:color w:val="000000" w:themeColor="text1"/>
        </w:rPr>
        <w:t xml:space="preserve"> </w:t>
      </w:r>
      <w:r w:rsidR="00461CF2" w:rsidRPr="004026E1">
        <w:rPr>
          <w:bCs/>
          <w:color w:val="000000" w:themeColor="text1"/>
          <w:szCs w:val="22"/>
          <w:lang w:val="da-DK"/>
        </w:rPr>
        <w:t>Todd R. Zenger</w:t>
      </w:r>
      <w:r w:rsidR="00371349" w:rsidRPr="004026E1">
        <w:rPr>
          <w:bCs/>
          <w:color w:val="000000" w:themeColor="text1"/>
          <w:szCs w:val="22"/>
          <w:lang w:val="da-DK"/>
        </w:rPr>
        <w:t>).</w:t>
      </w:r>
    </w:p>
    <w:p w14:paraId="640508DC" w14:textId="00C137EA" w:rsidR="00B87D73" w:rsidRPr="00EE0D6C" w:rsidRDefault="00082E92" w:rsidP="00EE0D6C">
      <w:pPr>
        <w:spacing w:after="120"/>
        <w:ind w:left="720" w:hanging="720"/>
        <w:rPr>
          <w:color w:val="000000" w:themeColor="text1"/>
          <w:szCs w:val="22"/>
        </w:rPr>
      </w:pPr>
      <w:r w:rsidRPr="004026E1">
        <w:rPr>
          <w:color w:val="000000" w:themeColor="text1"/>
        </w:rPr>
        <w:t>Chair &amp; Presenter, Symposium</w:t>
      </w:r>
      <w:r w:rsidR="00461CF2" w:rsidRPr="004026E1">
        <w:rPr>
          <w:color w:val="000000" w:themeColor="text1"/>
        </w:rPr>
        <w:t>. “</w:t>
      </w:r>
      <w:r w:rsidR="00461CF2" w:rsidRPr="004026E1">
        <w:rPr>
          <w:bCs/>
          <w:color w:val="000000" w:themeColor="text1"/>
        </w:rPr>
        <w:t>Addressing Macro Problems with Micro Methods: Experiment-based Strategy and Organizational Research.” August 2007</w:t>
      </w:r>
      <w:r w:rsidR="0055289D">
        <w:rPr>
          <w:bCs/>
          <w:color w:val="000000" w:themeColor="text1"/>
        </w:rPr>
        <w:t>,</w:t>
      </w:r>
      <w:r w:rsidR="00461CF2" w:rsidRPr="004026E1">
        <w:rPr>
          <w:bCs/>
          <w:color w:val="000000" w:themeColor="text1"/>
        </w:rPr>
        <w:t xml:space="preserve"> Academy of Management Conference, Philadelphia, P</w:t>
      </w:r>
      <w:r w:rsidR="0055289D">
        <w:rPr>
          <w:bCs/>
          <w:color w:val="000000" w:themeColor="text1"/>
        </w:rPr>
        <w:t>ennsylvania</w:t>
      </w:r>
      <w:r w:rsidR="00461CF2" w:rsidRPr="004026E1">
        <w:rPr>
          <w:bCs/>
          <w:color w:val="000000" w:themeColor="text1"/>
        </w:rPr>
        <w:t xml:space="preserve">. (Participants: </w:t>
      </w:r>
      <w:r w:rsidR="00461CF2" w:rsidRPr="004026E1">
        <w:rPr>
          <w:color w:val="000000" w:themeColor="text1"/>
          <w:szCs w:val="22"/>
        </w:rPr>
        <w:t>José Roberto Antiqueira, Emily Block, Russell Coff, Laura Erskine</w:t>
      </w:r>
      <w:r w:rsidR="00B203A9">
        <w:rPr>
          <w:color w:val="000000" w:themeColor="text1"/>
          <w:szCs w:val="22"/>
        </w:rPr>
        <w:t xml:space="preserve"> and </w:t>
      </w:r>
      <w:r w:rsidR="00461CF2" w:rsidRPr="004026E1">
        <w:rPr>
          <w:color w:val="000000" w:themeColor="text1"/>
          <w:szCs w:val="22"/>
        </w:rPr>
        <w:t>Deepak Malhotra)</w:t>
      </w:r>
    </w:p>
    <w:p w14:paraId="342624AB" w14:textId="74866CB3" w:rsidR="004A0C71" w:rsidRPr="004026E1" w:rsidRDefault="01CB49D6" w:rsidP="007A5B2D">
      <w:pPr>
        <w:spacing w:after="240"/>
        <w:ind w:left="720" w:hanging="720"/>
        <w:rPr>
          <w:bCs/>
          <w:color w:val="000000" w:themeColor="text1"/>
          <w:szCs w:val="17"/>
        </w:rPr>
      </w:pPr>
      <w:r w:rsidRPr="01CB49D6">
        <w:rPr>
          <w:color w:val="000000" w:themeColor="text1"/>
        </w:rPr>
        <w:t xml:space="preserve">Invited Panelist, Professional Development Workshop. “Micro Methods for Macro Problems: Using Experiments to Advance Theory in Strategy and Technology Management.”  August 2007, Academy of Management Conference, Philadelphia, Pennsylvania. (Participants: Rajshree Agarwal, Russell Coff, Rachel Croson, Jaideep Anand, Elliot </w:t>
      </w:r>
      <w:proofErr w:type="spellStart"/>
      <w:r w:rsidRPr="01CB49D6">
        <w:rPr>
          <w:color w:val="000000" w:themeColor="text1"/>
        </w:rPr>
        <w:t>Bendoly</w:t>
      </w:r>
      <w:proofErr w:type="spellEnd"/>
      <w:r w:rsidRPr="01CB49D6">
        <w:rPr>
          <w:color w:val="000000" w:themeColor="text1"/>
        </w:rPr>
        <w:t xml:space="preserve"> and Mark Kennedy)</w:t>
      </w:r>
    </w:p>
    <w:p w14:paraId="13D8178B" w14:textId="77777777" w:rsidR="00E44C50" w:rsidRDefault="00E44C50" w:rsidP="009E2199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3A92F3A7" w14:textId="77777777" w:rsidR="00E44C50" w:rsidRDefault="00E44C50" w:rsidP="009E2199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5B4441EE" w14:textId="77777777" w:rsidR="00E44C50" w:rsidRDefault="00E44C50" w:rsidP="009E2199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14:paraId="27E9ED7A" w14:textId="329A0F28" w:rsidR="009E2199" w:rsidRPr="004026E1" w:rsidRDefault="01CB49D6" w:rsidP="009E2199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1CB49D6">
        <w:rPr>
          <w:b/>
          <w:bCs/>
          <w:color w:val="000000" w:themeColor="text1"/>
        </w:rPr>
        <w:lastRenderedPageBreak/>
        <w:t>Awards &amp; Honor Societies</w:t>
      </w:r>
    </w:p>
    <w:p w14:paraId="3A51BF3E" w14:textId="6D2272E8" w:rsidR="00E44C50" w:rsidRDefault="01CB49D6" w:rsidP="00E44C50">
      <w:pPr>
        <w:spacing w:after="120"/>
        <w:ind w:left="1440" w:hanging="1440"/>
        <w:rPr>
          <w:color w:val="000000" w:themeColor="text1"/>
        </w:rPr>
      </w:pPr>
      <w:r w:rsidRPr="01CB49D6">
        <w:rPr>
          <w:color w:val="000000" w:themeColor="text1"/>
        </w:rPr>
        <w:t xml:space="preserve">2025 </w:t>
      </w:r>
      <w:r>
        <w:tab/>
      </w:r>
      <w:r w:rsidRPr="01CB49D6">
        <w:rPr>
          <w:color w:val="000000" w:themeColor="text1"/>
        </w:rPr>
        <w:t>Runner-up Best Paper Award</w:t>
      </w:r>
      <w:r>
        <w:br/>
      </w:r>
      <w:r w:rsidRPr="01CB49D6">
        <w:rPr>
          <w:color w:val="000000" w:themeColor="text1"/>
        </w:rPr>
        <w:t>Cooperative Strategies Interest Group</w:t>
      </w:r>
      <w:r>
        <w:br/>
      </w:r>
      <w:r w:rsidRPr="01CB49D6">
        <w:rPr>
          <w:color w:val="000000" w:themeColor="text1"/>
        </w:rPr>
        <w:t>Strategic Management Society</w:t>
      </w:r>
    </w:p>
    <w:p w14:paraId="76501187" w14:textId="590B054B" w:rsidR="0004665D" w:rsidRDefault="0004665D" w:rsidP="004A2F66">
      <w:pPr>
        <w:spacing w:after="120"/>
        <w:ind w:left="1440" w:hanging="1440"/>
        <w:rPr>
          <w:color w:val="000000" w:themeColor="text1"/>
        </w:rPr>
      </w:pPr>
      <w:r>
        <w:rPr>
          <w:color w:val="000000" w:themeColor="text1"/>
        </w:rPr>
        <w:t>2024</w:t>
      </w:r>
      <w:r>
        <w:rPr>
          <w:color w:val="000000" w:themeColor="text1"/>
        </w:rPr>
        <w:tab/>
      </w:r>
      <w:r w:rsidRPr="004026E1">
        <w:rPr>
          <w:color w:val="000000" w:themeColor="text1"/>
        </w:rPr>
        <w:t>Distinguished Paper Award</w:t>
      </w:r>
      <w:r>
        <w:rPr>
          <w:color w:val="000000" w:themeColor="text1"/>
        </w:rPr>
        <w:t xml:space="preserve"> (with Jeesoo Kim and Christopher W. Bauman)</w:t>
      </w:r>
      <w:r w:rsidRPr="004026E1">
        <w:rPr>
          <w:color w:val="000000" w:themeColor="text1"/>
        </w:rPr>
        <w:br/>
        <w:t>Strateg</w:t>
      </w:r>
      <w:r>
        <w:rPr>
          <w:color w:val="000000" w:themeColor="text1"/>
        </w:rPr>
        <w:t>ic Management</w:t>
      </w:r>
      <w:r w:rsidRPr="004026E1">
        <w:rPr>
          <w:color w:val="000000" w:themeColor="text1"/>
        </w:rPr>
        <w:t xml:space="preserve"> Division</w:t>
      </w:r>
      <w:r w:rsidRPr="004026E1">
        <w:rPr>
          <w:color w:val="000000" w:themeColor="text1"/>
        </w:rPr>
        <w:br/>
        <w:t>Academy of Management</w:t>
      </w:r>
    </w:p>
    <w:p w14:paraId="19DE2B07" w14:textId="6DB75C3E" w:rsidR="0004665D" w:rsidRDefault="0004665D" w:rsidP="004A2F66">
      <w:pPr>
        <w:spacing w:after="120"/>
        <w:ind w:left="1440" w:hanging="1440"/>
        <w:rPr>
          <w:color w:val="000000" w:themeColor="text1"/>
        </w:rPr>
      </w:pPr>
      <w:r>
        <w:rPr>
          <w:color w:val="000000" w:themeColor="text1"/>
        </w:rPr>
        <w:t>2024</w:t>
      </w:r>
      <w:r>
        <w:rPr>
          <w:color w:val="000000" w:themeColor="text1"/>
        </w:rPr>
        <w:tab/>
        <w:t xml:space="preserve">Best Paper </w:t>
      </w:r>
      <w:r w:rsidR="00E862EC">
        <w:rPr>
          <w:color w:val="000000" w:themeColor="text1"/>
        </w:rPr>
        <w:t xml:space="preserve">in </w:t>
      </w:r>
      <w:r>
        <w:rPr>
          <w:color w:val="000000" w:themeColor="text1"/>
        </w:rPr>
        <w:t>Proceedings</w:t>
      </w:r>
      <w:r w:rsidR="00E862EC">
        <w:rPr>
          <w:color w:val="000000" w:themeColor="text1"/>
        </w:rPr>
        <w:t>*</w:t>
      </w:r>
      <w:r>
        <w:rPr>
          <w:color w:val="000000" w:themeColor="text1"/>
        </w:rPr>
        <w:t xml:space="preserve"> (2 papers)</w:t>
      </w:r>
      <w:r w:rsidR="004A2F66">
        <w:rPr>
          <w:color w:val="000000" w:themeColor="text1"/>
        </w:rPr>
        <w:br/>
      </w:r>
      <w:r>
        <w:rPr>
          <w:color w:val="000000" w:themeColor="text1"/>
        </w:rPr>
        <w:t>Academy of Management</w:t>
      </w:r>
    </w:p>
    <w:p w14:paraId="229E959D" w14:textId="4221F3DA" w:rsidR="00C119FA" w:rsidRDefault="00C119FA" w:rsidP="004A2F66">
      <w:pPr>
        <w:spacing w:after="120"/>
        <w:ind w:left="1440" w:hanging="1440"/>
        <w:rPr>
          <w:color w:val="000000" w:themeColor="text1"/>
        </w:rPr>
      </w:pPr>
      <w:r>
        <w:rPr>
          <w:color w:val="000000" w:themeColor="text1"/>
        </w:rPr>
        <w:t>2022</w:t>
      </w:r>
      <w:r>
        <w:rPr>
          <w:color w:val="000000" w:themeColor="text1"/>
        </w:rPr>
        <w:tab/>
      </w:r>
      <w:r w:rsidRPr="004026E1">
        <w:rPr>
          <w:color w:val="000000" w:themeColor="text1"/>
        </w:rPr>
        <w:t>Best Paper Proceedings</w:t>
      </w:r>
      <w:r w:rsidRPr="004026E1">
        <w:rPr>
          <w:color w:val="000000" w:themeColor="text1"/>
        </w:rPr>
        <w:br/>
        <w:t>Academy of Management</w:t>
      </w:r>
    </w:p>
    <w:p w14:paraId="47A5B66E" w14:textId="12174AD5" w:rsidR="005F2DC6" w:rsidRDefault="005F2DC6" w:rsidP="004A2F66">
      <w:pPr>
        <w:spacing w:after="120"/>
        <w:ind w:left="1440" w:hanging="1440"/>
        <w:rPr>
          <w:color w:val="000000" w:themeColor="text1"/>
        </w:rPr>
      </w:pPr>
      <w:r>
        <w:rPr>
          <w:color w:val="000000" w:themeColor="text1"/>
        </w:rPr>
        <w:t>2022</w:t>
      </w:r>
      <w:r>
        <w:rPr>
          <w:color w:val="000000" w:themeColor="text1"/>
        </w:rPr>
        <w:tab/>
        <w:t>Faculty Service Award</w:t>
      </w:r>
      <w:r>
        <w:rPr>
          <w:color w:val="000000" w:themeColor="text1"/>
        </w:rPr>
        <w:br/>
        <w:t>Merage School of Business</w:t>
      </w:r>
    </w:p>
    <w:p w14:paraId="717754DC" w14:textId="4A6DD3B3" w:rsidR="008A513F" w:rsidRPr="008A513F" w:rsidRDefault="008A513F" w:rsidP="004A2F66">
      <w:pPr>
        <w:spacing w:after="120"/>
        <w:ind w:left="1440" w:hanging="1440"/>
        <w:rPr>
          <w:color w:val="000000" w:themeColor="text1"/>
        </w:rPr>
      </w:pPr>
      <w:r w:rsidRPr="008A513F">
        <w:rPr>
          <w:color w:val="000000" w:themeColor="text1"/>
        </w:rPr>
        <w:t>2021</w:t>
      </w:r>
      <w:r w:rsidRPr="008A513F">
        <w:rPr>
          <w:color w:val="000000" w:themeColor="text1"/>
        </w:rPr>
        <w:tab/>
        <w:t>Outstanding Reviewer Award</w:t>
      </w:r>
      <w:r>
        <w:rPr>
          <w:color w:val="000000" w:themeColor="text1"/>
        </w:rPr>
        <w:br/>
      </w:r>
      <w:r w:rsidRPr="008A513F">
        <w:rPr>
          <w:color w:val="000000" w:themeColor="text1"/>
        </w:rPr>
        <w:t>Academy of Management Review</w:t>
      </w:r>
    </w:p>
    <w:p w14:paraId="4176697F" w14:textId="77777777" w:rsidR="008A513F" w:rsidRDefault="008A513F" w:rsidP="004A2F66">
      <w:pPr>
        <w:spacing w:after="120"/>
        <w:ind w:left="1440" w:hanging="1440"/>
        <w:rPr>
          <w:color w:val="000000" w:themeColor="text1"/>
        </w:rPr>
      </w:pPr>
      <w:r w:rsidRPr="008A513F">
        <w:rPr>
          <w:color w:val="000000" w:themeColor="text1"/>
        </w:rPr>
        <w:t>2020</w:t>
      </w:r>
      <w:r w:rsidRPr="008A513F">
        <w:rPr>
          <w:color w:val="000000" w:themeColor="text1"/>
        </w:rPr>
        <w:tab/>
        <w:t>Developmental Reviewer Award</w:t>
      </w:r>
      <w:r>
        <w:rPr>
          <w:color w:val="000000" w:themeColor="text1"/>
        </w:rPr>
        <w:br/>
      </w:r>
      <w:r w:rsidRPr="008A513F">
        <w:rPr>
          <w:color w:val="000000" w:themeColor="text1"/>
        </w:rPr>
        <w:t>Academy of Management Review</w:t>
      </w:r>
    </w:p>
    <w:p w14:paraId="0C31E19D" w14:textId="661B541A" w:rsidR="004A0C71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>2016</w:t>
      </w:r>
      <w:r w:rsidR="004A0C71" w:rsidRPr="004026E1">
        <w:rPr>
          <w:color w:val="000000" w:themeColor="text1"/>
        </w:rPr>
        <w:t xml:space="preserve"> </w:t>
      </w:r>
      <w:r w:rsidR="004D3B9B" w:rsidRPr="004026E1">
        <w:rPr>
          <w:color w:val="000000" w:themeColor="text1"/>
        </w:rPr>
        <w:tab/>
      </w:r>
      <w:r w:rsidR="002C3066">
        <w:rPr>
          <w:color w:val="000000" w:themeColor="text1"/>
        </w:rPr>
        <w:t xml:space="preserve">Finalist </w:t>
      </w:r>
      <w:r w:rsidR="004A0C71" w:rsidRPr="004026E1">
        <w:rPr>
          <w:color w:val="000000" w:themeColor="text1"/>
        </w:rPr>
        <w:t>Best Paper Award</w:t>
      </w:r>
      <w:r w:rsidR="004A0C71" w:rsidRPr="004026E1">
        <w:rPr>
          <w:color w:val="000000" w:themeColor="text1"/>
        </w:rPr>
        <w:br/>
        <w:t>Strategic Management Society</w:t>
      </w:r>
    </w:p>
    <w:p w14:paraId="19B32D37" w14:textId="77777777" w:rsidR="00B65CB9" w:rsidRPr="004026E1" w:rsidRDefault="00B65CB9" w:rsidP="004A2F66">
      <w:pPr>
        <w:tabs>
          <w:tab w:val="left" w:pos="1440"/>
        </w:tabs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 xml:space="preserve">2016 </w:t>
      </w:r>
      <w:r w:rsidRPr="004026E1">
        <w:rPr>
          <w:color w:val="000000" w:themeColor="text1"/>
        </w:rPr>
        <w:tab/>
        <w:t>Innovation in Teaching Award</w:t>
      </w:r>
      <w:r w:rsidRPr="004026E1">
        <w:rPr>
          <w:color w:val="000000" w:themeColor="text1"/>
        </w:rPr>
        <w:br/>
        <w:t>Merage School of Business</w:t>
      </w:r>
    </w:p>
    <w:p w14:paraId="1EF259D5" w14:textId="5166FC40" w:rsidR="004A0C71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>2014</w:t>
      </w:r>
      <w:r w:rsidR="004A0C71" w:rsidRPr="004026E1">
        <w:rPr>
          <w:color w:val="000000" w:themeColor="text1"/>
        </w:rPr>
        <w:t xml:space="preserve"> </w:t>
      </w:r>
      <w:r w:rsidR="004D3B9B"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Nominee Best Paper Award</w:t>
      </w:r>
      <w:r w:rsidR="004A0C71" w:rsidRPr="004026E1">
        <w:rPr>
          <w:color w:val="000000" w:themeColor="text1"/>
        </w:rPr>
        <w:br/>
        <w:t>Strategic Management Society</w:t>
      </w:r>
    </w:p>
    <w:p w14:paraId="0B63BEE4" w14:textId="77777777" w:rsidR="00B203A9" w:rsidRPr="004026E1" w:rsidRDefault="00B203A9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 xml:space="preserve">2014 </w:t>
      </w:r>
      <w:r w:rsidRPr="004026E1">
        <w:rPr>
          <w:color w:val="000000" w:themeColor="text1"/>
        </w:rPr>
        <w:tab/>
        <w:t>Distinguished Paper Award</w:t>
      </w:r>
      <w:r w:rsidRPr="004026E1">
        <w:rPr>
          <w:color w:val="000000" w:themeColor="text1"/>
        </w:rPr>
        <w:br/>
        <w:t>Business Policy &amp; Strategy Division</w:t>
      </w:r>
      <w:r w:rsidRPr="004026E1">
        <w:rPr>
          <w:color w:val="000000" w:themeColor="text1"/>
        </w:rPr>
        <w:br/>
        <w:t>Academy of Management</w:t>
      </w:r>
    </w:p>
    <w:p w14:paraId="38EAE932" w14:textId="5F915C6C" w:rsidR="004A0C71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>2014</w:t>
      </w:r>
      <w:r w:rsidR="004A0C71" w:rsidRPr="004026E1">
        <w:rPr>
          <w:color w:val="000000" w:themeColor="text1"/>
        </w:rPr>
        <w:t xml:space="preserve"> </w:t>
      </w:r>
      <w:r w:rsidR="004D3B9B"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Best Paper Proceedings</w:t>
      </w:r>
      <w:r w:rsidR="004A0C71" w:rsidRPr="004026E1">
        <w:rPr>
          <w:color w:val="000000" w:themeColor="text1"/>
        </w:rPr>
        <w:br/>
        <w:t>Academy of Management</w:t>
      </w:r>
    </w:p>
    <w:p w14:paraId="6CB4987F" w14:textId="2540410C" w:rsidR="004A0C71" w:rsidRPr="004026E1" w:rsidRDefault="00DB0C54" w:rsidP="004A2F66">
      <w:pPr>
        <w:spacing w:after="120"/>
        <w:ind w:left="720" w:hanging="720"/>
        <w:rPr>
          <w:color w:val="000000" w:themeColor="text1"/>
        </w:rPr>
      </w:pPr>
      <w:r w:rsidRPr="004026E1">
        <w:rPr>
          <w:color w:val="000000" w:themeColor="text1"/>
        </w:rPr>
        <w:t>2013</w:t>
      </w:r>
      <w:r w:rsidR="004A0C71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ab/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B</w:t>
      </w:r>
      <w:r w:rsidR="004D3B9B" w:rsidRPr="004026E1">
        <w:rPr>
          <w:color w:val="000000" w:themeColor="text1"/>
        </w:rPr>
        <w:t>est Paper Proceedings</w:t>
      </w:r>
      <w:r w:rsidR="004D3B9B" w:rsidRPr="004026E1">
        <w:rPr>
          <w:color w:val="000000" w:themeColor="text1"/>
        </w:rPr>
        <w:br/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Academy of Management</w:t>
      </w:r>
    </w:p>
    <w:p w14:paraId="674B3C71" w14:textId="1ABC9746" w:rsidR="004A0C71" w:rsidRPr="004026E1" w:rsidRDefault="00DB0C54" w:rsidP="004A2F66">
      <w:pPr>
        <w:spacing w:after="120"/>
        <w:ind w:left="720" w:hanging="720"/>
        <w:rPr>
          <w:color w:val="000000" w:themeColor="text1"/>
        </w:rPr>
      </w:pPr>
      <w:r w:rsidRPr="004026E1">
        <w:rPr>
          <w:color w:val="000000" w:themeColor="text1"/>
        </w:rPr>
        <w:t>2012</w:t>
      </w:r>
      <w:r w:rsidR="004A0C71" w:rsidRPr="004026E1">
        <w:rPr>
          <w:color w:val="000000" w:themeColor="text1"/>
        </w:rPr>
        <w:t xml:space="preserve"> </w:t>
      </w:r>
      <w:r w:rsidRPr="004026E1">
        <w:rPr>
          <w:color w:val="000000" w:themeColor="text1"/>
        </w:rPr>
        <w:tab/>
      </w:r>
      <w:r w:rsidRPr="004026E1">
        <w:rPr>
          <w:color w:val="000000" w:themeColor="text1"/>
        </w:rPr>
        <w:tab/>
      </w:r>
      <w:r w:rsidR="00BE6B33" w:rsidRPr="004026E1">
        <w:rPr>
          <w:color w:val="000000" w:themeColor="text1"/>
        </w:rPr>
        <w:t>Best Reviewer Award</w:t>
      </w:r>
      <w:r w:rsidR="004A0C71" w:rsidRPr="004026E1">
        <w:rPr>
          <w:color w:val="000000" w:themeColor="text1"/>
        </w:rPr>
        <w:br/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Academy of Management Journal</w:t>
      </w:r>
    </w:p>
    <w:p w14:paraId="4C5AA214" w14:textId="4A76E4D8" w:rsidR="004A0C71" w:rsidRPr="004026E1" w:rsidRDefault="00DB0C54" w:rsidP="004A2F66">
      <w:pPr>
        <w:spacing w:after="120"/>
        <w:ind w:left="720" w:hanging="720"/>
        <w:rPr>
          <w:color w:val="000000" w:themeColor="text1"/>
        </w:rPr>
      </w:pPr>
      <w:r w:rsidRPr="004026E1">
        <w:rPr>
          <w:color w:val="000000" w:themeColor="text1"/>
        </w:rPr>
        <w:t>2012</w:t>
      </w:r>
      <w:r w:rsidRPr="004026E1">
        <w:rPr>
          <w:color w:val="000000" w:themeColor="text1"/>
        </w:rPr>
        <w:tab/>
      </w:r>
      <w:r w:rsidRPr="004026E1">
        <w:rPr>
          <w:color w:val="000000" w:themeColor="text1"/>
        </w:rPr>
        <w:tab/>
      </w:r>
      <w:r w:rsidR="002057BC" w:rsidRPr="004026E1">
        <w:rPr>
          <w:color w:val="000000" w:themeColor="text1"/>
        </w:rPr>
        <w:t>Best Reviewer Award,</w:t>
      </w:r>
      <w:r w:rsidR="004A0C71" w:rsidRPr="004026E1">
        <w:rPr>
          <w:color w:val="000000" w:themeColor="text1"/>
        </w:rPr>
        <w:br/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 xml:space="preserve">Business Policy &amp; Strategy Division </w:t>
      </w:r>
      <w:r w:rsidR="004A0C71" w:rsidRPr="004026E1">
        <w:rPr>
          <w:color w:val="000000" w:themeColor="text1"/>
        </w:rPr>
        <w:br/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Academy of Management</w:t>
      </w:r>
    </w:p>
    <w:p w14:paraId="1F244632" w14:textId="0AAB4290" w:rsidR="004A0C71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>2011</w:t>
      </w:r>
      <w:r w:rsidRPr="004026E1">
        <w:rPr>
          <w:color w:val="000000" w:themeColor="text1"/>
        </w:rPr>
        <w:tab/>
      </w:r>
      <w:r w:rsidR="004A0C71" w:rsidRPr="004026E1">
        <w:rPr>
          <w:color w:val="000000" w:themeColor="text1"/>
        </w:rPr>
        <w:t>Nominee Best Paper Awa</w:t>
      </w:r>
      <w:r w:rsidR="002057BC" w:rsidRPr="004026E1">
        <w:rPr>
          <w:color w:val="000000" w:themeColor="text1"/>
        </w:rPr>
        <w:t>rd</w:t>
      </w:r>
      <w:r w:rsidR="002057BC" w:rsidRPr="004026E1">
        <w:rPr>
          <w:color w:val="000000" w:themeColor="text1"/>
        </w:rPr>
        <w:br/>
        <w:t>Strategic Management Society</w:t>
      </w:r>
    </w:p>
    <w:p w14:paraId="56A68A69" w14:textId="6CCD5B31" w:rsidR="00461CF2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t>2010</w:t>
      </w:r>
      <w:r w:rsidRPr="004026E1">
        <w:rPr>
          <w:color w:val="000000" w:themeColor="text1"/>
        </w:rPr>
        <w:tab/>
      </w:r>
      <w:r w:rsidR="00461CF2" w:rsidRPr="004026E1">
        <w:rPr>
          <w:color w:val="000000" w:themeColor="text1"/>
        </w:rPr>
        <w:t>Top Ten Most Downloaded Pap</w:t>
      </w:r>
      <w:r w:rsidR="002057BC" w:rsidRPr="004026E1">
        <w:rPr>
          <w:color w:val="000000" w:themeColor="text1"/>
        </w:rPr>
        <w:t>ers List in Management Research April/May</w:t>
      </w:r>
      <w:r w:rsidR="00A2044A" w:rsidRPr="004026E1">
        <w:rPr>
          <w:color w:val="000000" w:themeColor="text1"/>
        </w:rPr>
        <w:br/>
        <w:t>S</w:t>
      </w:r>
      <w:r w:rsidR="001A6131" w:rsidRPr="004026E1">
        <w:rPr>
          <w:color w:val="000000" w:themeColor="text1"/>
        </w:rPr>
        <w:t>ocial Science Research Network (SSRN)</w:t>
      </w:r>
    </w:p>
    <w:p w14:paraId="31FD8FB1" w14:textId="6009FB4A" w:rsidR="00A2044A" w:rsidRPr="004026E1" w:rsidRDefault="00DB0C54" w:rsidP="004A2F66">
      <w:pPr>
        <w:spacing w:after="120"/>
        <w:ind w:left="1440" w:hanging="1440"/>
        <w:rPr>
          <w:color w:val="000000" w:themeColor="text1"/>
        </w:rPr>
      </w:pPr>
      <w:r w:rsidRPr="004026E1">
        <w:rPr>
          <w:color w:val="000000" w:themeColor="text1"/>
        </w:rPr>
        <w:lastRenderedPageBreak/>
        <w:t>2010</w:t>
      </w:r>
      <w:r w:rsidRPr="004026E1">
        <w:rPr>
          <w:color w:val="000000" w:themeColor="text1"/>
        </w:rPr>
        <w:tab/>
      </w:r>
      <w:r w:rsidR="00A2044A" w:rsidRPr="004026E1">
        <w:rPr>
          <w:color w:val="000000" w:themeColor="text1"/>
        </w:rPr>
        <w:t>Top Ten Most Downloaded Pape</w:t>
      </w:r>
      <w:r w:rsidR="002057BC" w:rsidRPr="004026E1">
        <w:rPr>
          <w:color w:val="000000" w:themeColor="text1"/>
        </w:rPr>
        <w:t xml:space="preserve">rs List in Management Research </w:t>
      </w:r>
      <w:r w:rsidR="00BE6B33" w:rsidRPr="004026E1">
        <w:rPr>
          <w:color w:val="000000" w:themeColor="text1"/>
        </w:rPr>
        <w:t>March-April</w:t>
      </w:r>
      <w:r w:rsidR="00BE6B33" w:rsidRPr="004026E1">
        <w:rPr>
          <w:color w:val="000000" w:themeColor="text1"/>
        </w:rPr>
        <w:br/>
      </w:r>
      <w:r w:rsidR="001A6131" w:rsidRPr="004026E1">
        <w:rPr>
          <w:color w:val="000000" w:themeColor="text1"/>
        </w:rPr>
        <w:t>Social Science Research Network</w:t>
      </w:r>
      <w:r w:rsidR="00A2044A" w:rsidRPr="004026E1">
        <w:rPr>
          <w:color w:val="000000" w:themeColor="text1"/>
        </w:rPr>
        <w:t xml:space="preserve"> </w:t>
      </w:r>
      <w:r w:rsidR="001A6131" w:rsidRPr="004026E1">
        <w:rPr>
          <w:color w:val="000000" w:themeColor="text1"/>
        </w:rPr>
        <w:t>(SSRN)</w:t>
      </w:r>
    </w:p>
    <w:p w14:paraId="667CA7B3" w14:textId="4730D39C" w:rsidR="00C119FA" w:rsidRDefault="00A2044A" w:rsidP="004A2F66">
      <w:pPr>
        <w:autoSpaceDE w:val="0"/>
        <w:autoSpaceDN w:val="0"/>
        <w:adjustRightInd w:val="0"/>
        <w:spacing w:after="120"/>
        <w:ind w:left="1440" w:hanging="144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 xml:space="preserve">2009 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Greif Entrepreneurship Doctoral Student Award (</w:t>
      </w:r>
      <w:r w:rsidR="00B203A9">
        <w:rPr>
          <w:bCs/>
          <w:color w:val="000000" w:themeColor="text1"/>
        </w:rPr>
        <w:t>C</w:t>
      </w:r>
      <w:r w:rsidRPr="004026E1">
        <w:rPr>
          <w:bCs/>
          <w:color w:val="000000" w:themeColor="text1"/>
        </w:rPr>
        <w:t xml:space="preserve">ompetitive) </w:t>
      </w:r>
      <w:r w:rsidRPr="004026E1">
        <w:rPr>
          <w:bCs/>
          <w:color w:val="000000" w:themeColor="text1"/>
        </w:rPr>
        <w:br/>
        <w:t>University of Southern California</w:t>
      </w:r>
    </w:p>
    <w:p w14:paraId="5D1335C3" w14:textId="4EBDF105" w:rsidR="00E862EC" w:rsidRPr="006926BD" w:rsidRDefault="00A2044A" w:rsidP="006926BD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color w:val="000000" w:themeColor="text1"/>
        </w:rPr>
      </w:pPr>
      <w:r w:rsidRPr="004026E1">
        <w:rPr>
          <w:bCs/>
          <w:color w:val="000000" w:themeColor="text1"/>
        </w:rPr>
        <w:t>2009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 xml:space="preserve">Inducted into Phi Kappa Phi (International </w:t>
      </w:r>
      <w:r w:rsidR="00B203A9">
        <w:rPr>
          <w:bCs/>
          <w:color w:val="000000" w:themeColor="text1"/>
        </w:rPr>
        <w:t>H</w:t>
      </w:r>
      <w:r w:rsidRPr="004026E1">
        <w:rPr>
          <w:bCs/>
          <w:color w:val="000000" w:themeColor="text1"/>
        </w:rPr>
        <w:t xml:space="preserve">onor </w:t>
      </w:r>
      <w:r w:rsidR="00B203A9">
        <w:rPr>
          <w:bCs/>
          <w:color w:val="000000" w:themeColor="text1"/>
        </w:rPr>
        <w:t>S</w:t>
      </w:r>
      <w:r w:rsidRPr="004026E1">
        <w:rPr>
          <w:bCs/>
          <w:color w:val="000000" w:themeColor="text1"/>
        </w:rPr>
        <w:t>ociety</w:t>
      </w:r>
      <w:r w:rsidR="00627077" w:rsidRPr="004026E1">
        <w:rPr>
          <w:bCs/>
          <w:color w:val="000000" w:themeColor="text1"/>
        </w:rPr>
        <w:t xml:space="preserve">) </w:t>
      </w:r>
      <w:r w:rsidRPr="004026E1">
        <w:rPr>
          <w:bCs/>
          <w:color w:val="000000" w:themeColor="text1"/>
        </w:rPr>
        <w:br/>
        <w:t>University of Southern California</w:t>
      </w:r>
    </w:p>
    <w:p w14:paraId="723BE9F4" w14:textId="17CAE07F" w:rsidR="00C5229E" w:rsidRPr="008B5013" w:rsidRDefault="00A2044A" w:rsidP="004A2F66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2009 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Oakley Fellowship (</w:t>
      </w:r>
      <w:r w:rsidR="00B203A9">
        <w:rPr>
          <w:bCs/>
          <w:color w:val="000000" w:themeColor="text1"/>
        </w:rPr>
        <w:t>C</w:t>
      </w:r>
      <w:r w:rsidRPr="004026E1">
        <w:rPr>
          <w:bCs/>
          <w:color w:val="000000" w:themeColor="text1"/>
        </w:rPr>
        <w:t>ompetitive</w:t>
      </w:r>
      <w:r w:rsidR="00627077" w:rsidRPr="004026E1">
        <w:rPr>
          <w:bCs/>
          <w:color w:val="000000" w:themeColor="text1"/>
        </w:rPr>
        <w:t xml:space="preserve">) </w:t>
      </w:r>
      <w:r w:rsidRPr="004026E1">
        <w:rPr>
          <w:bCs/>
          <w:color w:val="000000" w:themeColor="text1"/>
        </w:rPr>
        <w:br/>
        <w:t>University of Southern California</w:t>
      </w:r>
    </w:p>
    <w:p w14:paraId="119C5A38" w14:textId="27DA0699" w:rsidR="00A2044A" w:rsidRPr="004026E1" w:rsidRDefault="00A2044A" w:rsidP="004A2F66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color w:val="000000" w:themeColor="text1"/>
        </w:rPr>
      </w:pPr>
      <w:r w:rsidRPr="004026E1">
        <w:rPr>
          <w:bCs/>
          <w:color w:val="000000" w:themeColor="text1"/>
        </w:rPr>
        <w:t>2008</w:t>
      </w:r>
      <w:r w:rsidR="00DB0C54" w:rsidRPr="004026E1">
        <w:rPr>
          <w:bCs/>
          <w:color w:val="000000" w:themeColor="text1"/>
        </w:rPr>
        <w:tab/>
      </w:r>
      <w:r w:rsidR="00BE6B33" w:rsidRPr="004026E1">
        <w:rPr>
          <w:bCs/>
          <w:color w:val="000000" w:themeColor="text1"/>
        </w:rPr>
        <w:t>Best Reviewer Award</w:t>
      </w:r>
      <w:r w:rsidR="00BE6B33" w:rsidRPr="004026E1">
        <w:rPr>
          <w:bCs/>
          <w:color w:val="000000" w:themeColor="text1"/>
        </w:rPr>
        <w:br/>
      </w:r>
      <w:r w:rsidRPr="004026E1">
        <w:rPr>
          <w:bCs/>
          <w:color w:val="000000" w:themeColor="text1"/>
        </w:rPr>
        <w:t xml:space="preserve">Business Policy and </w:t>
      </w:r>
      <w:r w:rsidR="00BE6B33" w:rsidRPr="004026E1">
        <w:rPr>
          <w:bCs/>
          <w:color w:val="000000" w:themeColor="text1"/>
        </w:rPr>
        <w:t>Strategy Division</w:t>
      </w:r>
      <w:r w:rsidR="00BE6B33" w:rsidRPr="004026E1">
        <w:rPr>
          <w:bCs/>
          <w:color w:val="000000" w:themeColor="text1"/>
        </w:rPr>
        <w:br/>
        <w:t>Academy of Management</w:t>
      </w:r>
      <w:r w:rsidRPr="004026E1">
        <w:rPr>
          <w:bCs/>
          <w:color w:val="000000" w:themeColor="text1"/>
        </w:rPr>
        <w:t xml:space="preserve"> </w:t>
      </w:r>
    </w:p>
    <w:p w14:paraId="363DDFC6" w14:textId="5236144D" w:rsidR="00A2044A" w:rsidRPr="004026E1" w:rsidRDefault="00A2044A" w:rsidP="004A2F66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color w:val="000000" w:themeColor="text1"/>
        </w:rPr>
      </w:pPr>
      <w:r w:rsidRPr="004026E1">
        <w:rPr>
          <w:bCs/>
          <w:color w:val="000000" w:themeColor="text1"/>
        </w:rPr>
        <w:t>2007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James S. Ford/Commerce Associates Ph.D. Fellowship (</w:t>
      </w:r>
      <w:r w:rsidR="00B203A9">
        <w:rPr>
          <w:bCs/>
          <w:color w:val="000000" w:themeColor="text1"/>
        </w:rPr>
        <w:t>C</w:t>
      </w:r>
      <w:r w:rsidRPr="004026E1">
        <w:rPr>
          <w:bCs/>
          <w:color w:val="000000" w:themeColor="text1"/>
        </w:rPr>
        <w:t>ompetitive)</w:t>
      </w:r>
      <w:r w:rsidRPr="004026E1">
        <w:rPr>
          <w:bCs/>
          <w:color w:val="000000" w:themeColor="text1"/>
        </w:rPr>
        <w:br/>
        <w:t>University of Southern California</w:t>
      </w:r>
    </w:p>
    <w:p w14:paraId="6E9D3EB8" w14:textId="26E37772" w:rsidR="00A2044A" w:rsidRPr="004026E1" w:rsidRDefault="00A2044A" w:rsidP="004A2F66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2004 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 xml:space="preserve">Inducted into Beta Gamma Sigma (International </w:t>
      </w:r>
      <w:r w:rsidR="00B203A9">
        <w:rPr>
          <w:bCs/>
          <w:color w:val="000000" w:themeColor="text1"/>
        </w:rPr>
        <w:t>B</w:t>
      </w:r>
      <w:r w:rsidRPr="004026E1">
        <w:rPr>
          <w:bCs/>
          <w:color w:val="000000" w:themeColor="text1"/>
        </w:rPr>
        <w:t xml:space="preserve">usiness </w:t>
      </w:r>
      <w:r w:rsidR="00B203A9">
        <w:rPr>
          <w:bCs/>
          <w:color w:val="000000" w:themeColor="text1"/>
        </w:rPr>
        <w:t>H</w:t>
      </w:r>
      <w:r w:rsidRPr="004026E1">
        <w:rPr>
          <w:bCs/>
          <w:color w:val="000000" w:themeColor="text1"/>
        </w:rPr>
        <w:t xml:space="preserve">onor </w:t>
      </w:r>
      <w:r w:rsidR="00B203A9">
        <w:rPr>
          <w:bCs/>
          <w:color w:val="000000" w:themeColor="text1"/>
        </w:rPr>
        <w:t>S</w:t>
      </w:r>
      <w:r w:rsidRPr="004026E1">
        <w:rPr>
          <w:bCs/>
          <w:color w:val="000000" w:themeColor="text1"/>
        </w:rPr>
        <w:t>ociety)</w:t>
      </w:r>
      <w:r w:rsidRPr="004026E1">
        <w:rPr>
          <w:bCs/>
          <w:color w:val="000000" w:themeColor="text1"/>
        </w:rPr>
        <w:br/>
        <w:t>University of Southern California</w:t>
      </w:r>
    </w:p>
    <w:p w14:paraId="371EC376" w14:textId="5068BA17" w:rsidR="00125E95" w:rsidRPr="005B4EA5" w:rsidRDefault="00A2044A" w:rsidP="004A2F66">
      <w:pPr>
        <w:widowControl w:val="0"/>
        <w:overflowPunct w:val="0"/>
        <w:autoSpaceDE w:val="0"/>
        <w:autoSpaceDN w:val="0"/>
        <w:adjustRightInd w:val="0"/>
        <w:spacing w:after="120"/>
        <w:ind w:left="1440" w:hanging="1440"/>
        <w:rPr>
          <w:bCs/>
          <w:color w:val="000000" w:themeColor="text1"/>
        </w:rPr>
      </w:pPr>
      <w:r w:rsidRPr="004026E1">
        <w:rPr>
          <w:bCs/>
          <w:color w:val="000000" w:themeColor="text1"/>
        </w:rPr>
        <w:t>2002</w:t>
      </w:r>
      <w:r w:rsidR="00C40AD6" w:rsidRPr="004026E1">
        <w:rPr>
          <w:color w:val="000000" w:themeColor="text1"/>
        </w:rPr>
        <w:t>–</w:t>
      </w:r>
      <w:r w:rsidRPr="004026E1">
        <w:rPr>
          <w:bCs/>
          <w:color w:val="000000" w:themeColor="text1"/>
        </w:rPr>
        <w:t>2004</w:t>
      </w:r>
      <w:r w:rsidR="00DB0C54" w:rsidRPr="004026E1">
        <w:rPr>
          <w:bCs/>
          <w:color w:val="000000" w:themeColor="text1"/>
        </w:rPr>
        <w:tab/>
      </w:r>
      <w:r w:rsidRPr="004026E1">
        <w:rPr>
          <w:bCs/>
          <w:color w:val="000000" w:themeColor="text1"/>
        </w:rPr>
        <w:t>Full Scholarship</w:t>
      </w:r>
      <w:r w:rsidRPr="004026E1">
        <w:rPr>
          <w:bCs/>
          <w:color w:val="000000" w:themeColor="text1"/>
        </w:rPr>
        <w:br/>
      </w:r>
      <w:r w:rsidRPr="002B2D92">
        <w:rPr>
          <w:bCs/>
          <w:color w:val="000000" w:themeColor="text1"/>
        </w:rPr>
        <w:t xml:space="preserve">University of </w:t>
      </w:r>
      <w:r w:rsidR="004026E1" w:rsidRPr="002B2D92">
        <w:rPr>
          <w:bCs/>
          <w:color w:val="000000" w:themeColor="text1"/>
        </w:rPr>
        <w:t>Southern California MBA program</w:t>
      </w:r>
    </w:p>
    <w:p w14:paraId="6786230C" w14:textId="3FCD11DF" w:rsidR="00F94387" w:rsidRPr="00F94387" w:rsidRDefault="00F94387" w:rsidP="002B2D9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F94387">
        <w:rPr>
          <w:b/>
          <w:bCs/>
          <w:color w:val="000000" w:themeColor="text1"/>
        </w:rPr>
        <w:t>Professional Service</w:t>
      </w:r>
    </w:p>
    <w:p w14:paraId="265E6D9B" w14:textId="31AE0201" w:rsidR="002B2D92" w:rsidRPr="002B2D92" w:rsidRDefault="002B2D92" w:rsidP="002B2D92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2B2D92">
        <w:rPr>
          <w:bCs/>
          <w:color w:val="000000" w:themeColor="text1"/>
          <w:u w:val="single"/>
        </w:rPr>
        <w:t>E</w:t>
      </w:r>
      <w:r w:rsidR="008A513F">
        <w:rPr>
          <w:bCs/>
          <w:color w:val="000000" w:themeColor="text1"/>
          <w:u w:val="single"/>
        </w:rPr>
        <w:t xml:space="preserve">lected &amp; Appointed </w:t>
      </w:r>
      <w:r w:rsidRPr="002B2D92">
        <w:rPr>
          <w:bCs/>
          <w:color w:val="000000" w:themeColor="text1"/>
          <w:u w:val="single"/>
        </w:rPr>
        <w:t>Positions</w:t>
      </w:r>
    </w:p>
    <w:p w14:paraId="1D0A0957" w14:textId="1D789FDB" w:rsidR="0025509E" w:rsidRDefault="0025509E" w:rsidP="008A513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right="403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Elected, Associate Program Chair, Cooperative </w:t>
      </w:r>
      <w:r w:rsidR="006B1E89">
        <w:rPr>
          <w:color w:val="000000" w:themeColor="text1"/>
          <w:sz w:val="24"/>
        </w:rPr>
        <w:t>Strategy Interest Group (2024)</w:t>
      </w:r>
    </w:p>
    <w:p w14:paraId="19FC88D2" w14:textId="4577B93C" w:rsidR="008A513F" w:rsidRPr="008A513F" w:rsidRDefault="008A513F" w:rsidP="008A513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right="403"/>
        <w:rPr>
          <w:color w:val="000000" w:themeColor="text1"/>
          <w:sz w:val="24"/>
        </w:rPr>
      </w:pPr>
      <w:r w:rsidRPr="008A513F">
        <w:rPr>
          <w:color w:val="000000" w:themeColor="text1"/>
          <w:sz w:val="24"/>
        </w:rPr>
        <w:t xml:space="preserve">Appointed Co-director </w:t>
      </w:r>
      <w:r>
        <w:rPr>
          <w:color w:val="000000" w:themeColor="text1"/>
          <w:sz w:val="24"/>
        </w:rPr>
        <w:t>Strategic Management Society Doctoral Consortium (2020</w:t>
      </w:r>
      <w:r w:rsidR="00BC7702" w:rsidRPr="002B2D92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</w:rPr>
        <w:t>2022)</w:t>
      </w:r>
    </w:p>
    <w:p w14:paraId="08198D66" w14:textId="77777777" w:rsidR="008A513F" w:rsidRPr="008A513F" w:rsidRDefault="008A513F" w:rsidP="008A513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right="403"/>
        <w:rPr>
          <w:color w:val="000000" w:themeColor="text1"/>
          <w:sz w:val="24"/>
        </w:rPr>
      </w:pPr>
      <w:r w:rsidRPr="008A513F">
        <w:rPr>
          <w:color w:val="000000" w:themeColor="text1"/>
          <w:sz w:val="24"/>
        </w:rPr>
        <w:t>Elected Representative At Large &amp; Appointed Engagement Officer, Behavioral Strategy Interest Group, Strategic Management Society (2019–2021)</w:t>
      </w:r>
    </w:p>
    <w:p w14:paraId="0E435491" w14:textId="3BF90932" w:rsidR="00832624" w:rsidRPr="00832624" w:rsidRDefault="00832624" w:rsidP="008D3D7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color w:val="000000" w:themeColor="text1"/>
          <w:sz w:val="24"/>
        </w:rPr>
      </w:pPr>
      <w:r w:rsidRPr="00832624">
        <w:rPr>
          <w:color w:val="000000" w:themeColor="text1"/>
          <w:sz w:val="24"/>
        </w:rPr>
        <w:t xml:space="preserve">Appointed </w:t>
      </w:r>
      <w:r>
        <w:rPr>
          <w:color w:val="000000" w:themeColor="text1"/>
          <w:sz w:val="24"/>
        </w:rPr>
        <w:t>Interim Membership Engagement Chair, Strategic Management Division, Academy of Management (201</w:t>
      </w:r>
      <w:r w:rsidR="005D7B9C">
        <w:rPr>
          <w:color w:val="000000" w:themeColor="text1"/>
          <w:sz w:val="24"/>
        </w:rPr>
        <w:t>7</w:t>
      </w:r>
      <w:r w:rsidR="00BC7702" w:rsidRPr="002B2D92">
        <w:rPr>
          <w:color w:val="000000" w:themeColor="text1"/>
          <w:sz w:val="24"/>
          <w:szCs w:val="24"/>
        </w:rPr>
        <w:t>–</w:t>
      </w:r>
      <w:r w:rsidR="005D7B9C">
        <w:rPr>
          <w:color w:val="000000" w:themeColor="text1"/>
          <w:sz w:val="24"/>
        </w:rPr>
        <w:t>2019</w:t>
      </w:r>
      <w:r>
        <w:rPr>
          <w:color w:val="000000" w:themeColor="text1"/>
          <w:sz w:val="24"/>
        </w:rPr>
        <w:t>)</w:t>
      </w:r>
    </w:p>
    <w:p w14:paraId="4886A6AF" w14:textId="5AB9356C" w:rsidR="008D3D74" w:rsidRPr="002B2D92" w:rsidRDefault="008D3D74" w:rsidP="008D3D7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color w:val="000000" w:themeColor="text1"/>
          <w:sz w:val="24"/>
          <w:u w:val="single"/>
        </w:rPr>
      </w:pPr>
      <w:r w:rsidRPr="002B2D92">
        <w:rPr>
          <w:color w:val="000000" w:themeColor="text1"/>
          <w:sz w:val="24"/>
        </w:rPr>
        <w:t>Elected Representative At Large, Corporate Strategy Interest Group, Strategic Management Society (2016</w:t>
      </w:r>
      <w:r w:rsidRPr="002B2D92">
        <w:rPr>
          <w:color w:val="000000" w:themeColor="text1"/>
          <w:sz w:val="24"/>
          <w:szCs w:val="24"/>
        </w:rPr>
        <w:t>–</w:t>
      </w:r>
      <w:r w:rsidRPr="002B2D92">
        <w:rPr>
          <w:color w:val="000000" w:themeColor="text1"/>
          <w:sz w:val="24"/>
        </w:rPr>
        <w:t>2018)</w:t>
      </w:r>
    </w:p>
    <w:p w14:paraId="315C18E2" w14:textId="7DF204E1" w:rsidR="005B4EA5" w:rsidRPr="00043368" w:rsidRDefault="008D3D74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color w:val="000000" w:themeColor="text1"/>
          <w:sz w:val="24"/>
          <w:u w:val="single"/>
        </w:rPr>
      </w:pPr>
      <w:r w:rsidRPr="002B2D92">
        <w:rPr>
          <w:color w:val="000000" w:themeColor="text1"/>
          <w:sz w:val="24"/>
        </w:rPr>
        <w:t>Elected Executive Board Member, Business Policy and Strategy Division, Academy of Management (2015</w:t>
      </w:r>
      <w:r w:rsidRPr="002B2D92">
        <w:rPr>
          <w:color w:val="000000" w:themeColor="text1"/>
          <w:sz w:val="24"/>
          <w:szCs w:val="24"/>
        </w:rPr>
        <w:t>–</w:t>
      </w:r>
      <w:r w:rsidRPr="002B2D92">
        <w:rPr>
          <w:color w:val="000000" w:themeColor="text1"/>
          <w:sz w:val="24"/>
        </w:rPr>
        <w:t>2017</w:t>
      </w:r>
      <w:r w:rsidR="00C506D5">
        <w:rPr>
          <w:color w:val="000000" w:themeColor="text1"/>
          <w:sz w:val="24"/>
        </w:rPr>
        <w:t>)</w:t>
      </w:r>
    </w:p>
    <w:p w14:paraId="4309C52B" w14:textId="04CC6C1C" w:rsidR="009E2199" w:rsidRPr="002B2D92" w:rsidRDefault="006E209B" w:rsidP="00BE6B33">
      <w:pPr>
        <w:widowControl w:val="0"/>
        <w:overflowPunct w:val="0"/>
        <w:autoSpaceDE w:val="0"/>
        <w:autoSpaceDN w:val="0"/>
        <w:adjustRightInd w:val="0"/>
        <w:ind w:right="403"/>
        <w:rPr>
          <w:bCs/>
          <w:color w:val="000000" w:themeColor="text1"/>
          <w:u w:val="single"/>
        </w:rPr>
      </w:pPr>
      <w:r w:rsidRPr="002B2D92">
        <w:rPr>
          <w:bCs/>
          <w:color w:val="000000" w:themeColor="text1"/>
          <w:u w:val="single"/>
        </w:rPr>
        <w:t>E</w:t>
      </w:r>
      <w:r w:rsidR="009E2199" w:rsidRPr="002B2D92">
        <w:rPr>
          <w:bCs/>
          <w:color w:val="000000" w:themeColor="text1"/>
          <w:u w:val="single"/>
        </w:rPr>
        <w:t xml:space="preserve">ditorial </w:t>
      </w:r>
      <w:r w:rsidR="003E19BC" w:rsidRPr="002B2D92">
        <w:rPr>
          <w:bCs/>
          <w:color w:val="000000" w:themeColor="text1"/>
          <w:u w:val="single"/>
        </w:rPr>
        <w:t>Service</w:t>
      </w:r>
    </w:p>
    <w:p w14:paraId="6726643D" w14:textId="2A3C60B4" w:rsidR="00983F8D" w:rsidRPr="00983F8D" w:rsidRDefault="00940CD9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bCs/>
          <w:color w:val="000000" w:themeColor="text1"/>
          <w:sz w:val="24"/>
          <w:u w:val="single"/>
        </w:rPr>
      </w:pPr>
      <w:r>
        <w:rPr>
          <w:bCs/>
          <w:color w:val="000000" w:themeColor="text1"/>
          <w:sz w:val="24"/>
        </w:rPr>
        <w:t>Associate Editor, Academy of Management Perspectives (2021</w:t>
      </w:r>
      <w:r w:rsidR="00BC7702" w:rsidRPr="002B2D92">
        <w:rPr>
          <w:color w:val="000000" w:themeColor="text1"/>
          <w:sz w:val="24"/>
          <w:szCs w:val="24"/>
        </w:rPr>
        <w:t>–</w:t>
      </w:r>
      <w:r w:rsidR="00BC7702">
        <w:rPr>
          <w:bCs/>
          <w:color w:val="000000" w:themeColor="text1"/>
          <w:sz w:val="24"/>
        </w:rPr>
        <w:t>Present</w:t>
      </w:r>
      <w:r>
        <w:rPr>
          <w:bCs/>
          <w:color w:val="000000" w:themeColor="text1"/>
          <w:sz w:val="24"/>
        </w:rPr>
        <w:t>)</w:t>
      </w:r>
    </w:p>
    <w:p w14:paraId="51805285" w14:textId="34B80231" w:rsidR="009B33FB" w:rsidRPr="009B33FB" w:rsidRDefault="009B33FB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bCs/>
          <w:color w:val="000000" w:themeColor="text1"/>
          <w:sz w:val="24"/>
          <w:u w:val="single"/>
        </w:rPr>
      </w:pPr>
      <w:r>
        <w:rPr>
          <w:bCs/>
          <w:color w:val="000000" w:themeColor="text1"/>
          <w:sz w:val="24"/>
        </w:rPr>
        <w:t>Associate Editor, Journal of Organization Design (2018</w:t>
      </w:r>
      <w:r w:rsidR="00BC7702" w:rsidRPr="002B2D92">
        <w:rPr>
          <w:color w:val="000000" w:themeColor="text1"/>
          <w:sz w:val="24"/>
          <w:szCs w:val="24"/>
        </w:rPr>
        <w:t>–</w:t>
      </w:r>
      <w:r w:rsidR="00983F8D">
        <w:rPr>
          <w:bCs/>
          <w:color w:val="000000" w:themeColor="text1"/>
          <w:sz w:val="24"/>
        </w:rPr>
        <w:t>202</w:t>
      </w:r>
      <w:r w:rsidR="00BC7702">
        <w:rPr>
          <w:bCs/>
          <w:color w:val="000000" w:themeColor="text1"/>
          <w:sz w:val="24"/>
        </w:rPr>
        <w:t>1</w:t>
      </w:r>
      <w:r>
        <w:rPr>
          <w:bCs/>
          <w:color w:val="000000" w:themeColor="text1"/>
          <w:sz w:val="24"/>
        </w:rPr>
        <w:t>)</w:t>
      </w:r>
    </w:p>
    <w:p w14:paraId="1BEF11B0" w14:textId="3D7F3937" w:rsidR="003E19BC" w:rsidRPr="002B2D92" w:rsidRDefault="003E19BC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bCs/>
          <w:color w:val="000000" w:themeColor="text1"/>
          <w:sz w:val="24"/>
          <w:u w:val="single"/>
        </w:rPr>
      </w:pPr>
      <w:r w:rsidRPr="002B2D92">
        <w:rPr>
          <w:bCs/>
          <w:color w:val="000000" w:themeColor="text1"/>
          <w:sz w:val="24"/>
        </w:rPr>
        <w:t>Co-</w:t>
      </w:r>
      <w:r w:rsidR="007D7785" w:rsidRPr="002B2D92">
        <w:rPr>
          <w:bCs/>
          <w:color w:val="000000" w:themeColor="text1"/>
          <w:sz w:val="24"/>
        </w:rPr>
        <w:t>editor</w:t>
      </w:r>
      <w:r w:rsidR="006E209B" w:rsidRPr="002B2D92">
        <w:rPr>
          <w:bCs/>
          <w:color w:val="000000" w:themeColor="text1"/>
          <w:sz w:val="24"/>
        </w:rPr>
        <w:t>,</w:t>
      </w:r>
      <w:r w:rsidR="007D7785" w:rsidRPr="002B2D92">
        <w:rPr>
          <w:bCs/>
          <w:color w:val="000000" w:themeColor="text1"/>
          <w:sz w:val="24"/>
        </w:rPr>
        <w:t xml:space="preserve"> Academy of Management Review Special Topic Forum </w:t>
      </w:r>
      <w:r w:rsidRPr="002B2D92">
        <w:rPr>
          <w:bCs/>
          <w:color w:val="000000" w:themeColor="text1"/>
          <w:sz w:val="24"/>
        </w:rPr>
        <w:t xml:space="preserve">(Special Issue) </w:t>
      </w:r>
      <w:r w:rsidR="007D7785" w:rsidRPr="002B2D92">
        <w:rPr>
          <w:bCs/>
          <w:color w:val="000000" w:themeColor="text1"/>
          <w:sz w:val="24"/>
        </w:rPr>
        <w:t xml:space="preserve">on </w:t>
      </w:r>
      <w:proofErr w:type="spellStart"/>
      <w:r w:rsidR="007D7785" w:rsidRPr="002B2D92">
        <w:rPr>
          <w:color w:val="000000" w:themeColor="text1"/>
          <w:sz w:val="24"/>
        </w:rPr>
        <w:t>Sociocognitive</w:t>
      </w:r>
      <w:proofErr w:type="spellEnd"/>
      <w:r w:rsidR="007D7785" w:rsidRPr="002B2D92">
        <w:rPr>
          <w:color w:val="000000" w:themeColor="text1"/>
          <w:sz w:val="24"/>
        </w:rPr>
        <w:t xml:space="preserve"> Perspectives on Strategy and Organization </w:t>
      </w:r>
      <w:r w:rsidR="00BE6B33" w:rsidRPr="002B2D92">
        <w:rPr>
          <w:color w:val="000000" w:themeColor="text1"/>
          <w:sz w:val="24"/>
        </w:rPr>
        <w:t>(2015</w:t>
      </w:r>
      <w:r w:rsidR="00C40AD6" w:rsidRPr="002B2D92">
        <w:rPr>
          <w:color w:val="000000" w:themeColor="text1"/>
          <w:sz w:val="24"/>
          <w:szCs w:val="24"/>
        </w:rPr>
        <w:t>–</w:t>
      </w:r>
      <w:r w:rsidR="00983F8D">
        <w:rPr>
          <w:color w:val="000000" w:themeColor="text1"/>
          <w:sz w:val="24"/>
        </w:rPr>
        <w:t>2019</w:t>
      </w:r>
      <w:r w:rsidR="00BE6B33" w:rsidRPr="002B2D92">
        <w:rPr>
          <w:color w:val="000000" w:themeColor="text1"/>
          <w:sz w:val="24"/>
        </w:rPr>
        <w:t>)</w:t>
      </w:r>
    </w:p>
    <w:p w14:paraId="30A4955A" w14:textId="2C989700" w:rsidR="003E19BC" w:rsidRPr="002B2D92" w:rsidRDefault="006E209B" w:rsidP="006E209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 w:right="403"/>
        <w:rPr>
          <w:bCs/>
          <w:color w:val="000000" w:themeColor="text1"/>
          <w:sz w:val="24"/>
          <w:szCs w:val="24"/>
          <w:u w:val="single"/>
        </w:rPr>
      </w:pPr>
      <w:r w:rsidRPr="002B2D92">
        <w:rPr>
          <w:color w:val="000000" w:themeColor="text1"/>
          <w:sz w:val="24"/>
          <w:szCs w:val="24"/>
        </w:rPr>
        <w:t>Editorial Board</w:t>
      </w:r>
      <w:r w:rsidR="0055289D" w:rsidRPr="002B2D92">
        <w:rPr>
          <w:color w:val="000000" w:themeColor="text1"/>
          <w:sz w:val="24"/>
          <w:szCs w:val="24"/>
        </w:rPr>
        <w:t xml:space="preserve"> Member</w:t>
      </w:r>
      <w:r w:rsidRPr="002B2D92">
        <w:rPr>
          <w:color w:val="000000" w:themeColor="text1"/>
          <w:sz w:val="24"/>
          <w:szCs w:val="24"/>
        </w:rPr>
        <w:t xml:space="preserve">, </w:t>
      </w:r>
      <w:r w:rsidR="003563E3" w:rsidRPr="002B2D92">
        <w:rPr>
          <w:color w:val="000000" w:themeColor="text1"/>
          <w:sz w:val="24"/>
          <w:szCs w:val="24"/>
        </w:rPr>
        <w:t>Academy of Management Review (2014</w:t>
      </w:r>
      <w:r w:rsidR="00C40AD6" w:rsidRPr="002B2D92">
        <w:rPr>
          <w:color w:val="000000" w:themeColor="text1"/>
          <w:sz w:val="24"/>
          <w:szCs w:val="24"/>
        </w:rPr>
        <w:t>–</w:t>
      </w:r>
      <w:r w:rsidR="003563E3" w:rsidRPr="002B2D92">
        <w:rPr>
          <w:color w:val="000000" w:themeColor="text1"/>
          <w:sz w:val="24"/>
          <w:szCs w:val="24"/>
        </w:rPr>
        <w:t>Present)</w:t>
      </w:r>
    </w:p>
    <w:p w14:paraId="18253FD0" w14:textId="165D9859" w:rsidR="006E209B" w:rsidRPr="002B2D92" w:rsidRDefault="006E209B" w:rsidP="006E209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 w:right="403"/>
        <w:rPr>
          <w:bCs/>
          <w:color w:val="000000" w:themeColor="text1"/>
          <w:sz w:val="24"/>
          <w:szCs w:val="24"/>
          <w:u w:val="single"/>
        </w:rPr>
      </w:pPr>
      <w:r w:rsidRPr="002B2D92">
        <w:rPr>
          <w:bCs/>
          <w:color w:val="000000" w:themeColor="text1"/>
          <w:sz w:val="24"/>
          <w:szCs w:val="24"/>
        </w:rPr>
        <w:t>Editorial Board</w:t>
      </w:r>
      <w:r w:rsidR="0055289D" w:rsidRPr="002B2D92">
        <w:rPr>
          <w:bCs/>
          <w:color w:val="000000" w:themeColor="text1"/>
          <w:sz w:val="24"/>
          <w:szCs w:val="24"/>
        </w:rPr>
        <w:t xml:space="preserve"> Member</w:t>
      </w:r>
      <w:r w:rsidRPr="002B2D92">
        <w:rPr>
          <w:bCs/>
          <w:color w:val="000000" w:themeColor="text1"/>
          <w:sz w:val="24"/>
          <w:szCs w:val="24"/>
        </w:rPr>
        <w:t xml:space="preserve">, </w:t>
      </w:r>
      <w:r w:rsidR="00461CF2" w:rsidRPr="002B2D92">
        <w:rPr>
          <w:bCs/>
          <w:color w:val="000000" w:themeColor="text1"/>
          <w:sz w:val="24"/>
          <w:szCs w:val="24"/>
        </w:rPr>
        <w:t>Aca</w:t>
      </w:r>
      <w:r w:rsidR="008D3D74" w:rsidRPr="002B2D92">
        <w:rPr>
          <w:bCs/>
          <w:color w:val="000000" w:themeColor="text1"/>
          <w:sz w:val="24"/>
          <w:szCs w:val="24"/>
        </w:rPr>
        <w:t>demy of Management Journal (2011</w:t>
      </w:r>
      <w:r w:rsidR="00C40AD6" w:rsidRPr="002B2D92">
        <w:rPr>
          <w:color w:val="000000" w:themeColor="text1"/>
          <w:sz w:val="24"/>
          <w:szCs w:val="24"/>
        </w:rPr>
        <w:t>–</w:t>
      </w:r>
      <w:r w:rsidR="008A513F">
        <w:rPr>
          <w:bCs/>
          <w:color w:val="000000" w:themeColor="text1"/>
          <w:sz w:val="24"/>
          <w:szCs w:val="24"/>
        </w:rPr>
        <w:t>2018</w:t>
      </w:r>
      <w:r w:rsidR="00461CF2" w:rsidRPr="002B2D92">
        <w:rPr>
          <w:bCs/>
          <w:color w:val="000000" w:themeColor="text1"/>
          <w:sz w:val="24"/>
          <w:szCs w:val="24"/>
        </w:rPr>
        <w:t>)</w:t>
      </w:r>
    </w:p>
    <w:p w14:paraId="17EAD82F" w14:textId="1027D515" w:rsidR="00772F95" w:rsidRPr="002B2D92" w:rsidRDefault="002057BC" w:rsidP="00772F9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2B2D92">
        <w:rPr>
          <w:color w:val="000000" w:themeColor="text1"/>
        </w:rPr>
        <w:t>Ad Hoc Reviewer, California Management Journal (2016</w:t>
      </w:r>
      <w:r w:rsidR="00C40AD6" w:rsidRPr="002B2D92">
        <w:rPr>
          <w:color w:val="000000" w:themeColor="text1"/>
        </w:rPr>
        <w:t>–</w:t>
      </w:r>
      <w:r w:rsidR="00772F95" w:rsidRPr="002B2D92">
        <w:rPr>
          <w:color w:val="000000" w:themeColor="text1"/>
        </w:rPr>
        <w:t>Present</w:t>
      </w:r>
      <w:r w:rsidRPr="002B2D92">
        <w:rPr>
          <w:color w:val="000000" w:themeColor="text1"/>
        </w:rPr>
        <w:t>)</w:t>
      </w:r>
    </w:p>
    <w:p w14:paraId="57E6445D" w14:textId="4DA6C2EF" w:rsidR="006C6D22" w:rsidRPr="002B2D92" w:rsidRDefault="006E209B" w:rsidP="00772F9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color w:val="000000" w:themeColor="text1"/>
        </w:rPr>
      </w:pPr>
      <w:r w:rsidRPr="002B2D92">
        <w:rPr>
          <w:color w:val="000000" w:themeColor="text1"/>
        </w:rPr>
        <w:t xml:space="preserve">Ad Hoc Reviewer, </w:t>
      </w:r>
      <w:r w:rsidR="006C6D22" w:rsidRPr="002B2D92">
        <w:rPr>
          <w:color w:val="000000" w:themeColor="text1"/>
        </w:rPr>
        <w:t>Strategic Management Journal</w:t>
      </w:r>
      <w:r w:rsidR="002057BC" w:rsidRPr="002B2D92">
        <w:rPr>
          <w:color w:val="000000" w:themeColor="text1"/>
        </w:rPr>
        <w:t xml:space="preserve"> (2014</w:t>
      </w:r>
      <w:r w:rsidR="00C40AD6" w:rsidRPr="002B2D92">
        <w:rPr>
          <w:color w:val="000000" w:themeColor="text1"/>
        </w:rPr>
        <w:t>–</w:t>
      </w:r>
      <w:r w:rsidR="002057BC" w:rsidRPr="002B2D92">
        <w:rPr>
          <w:color w:val="000000" w:themeColor="text1"/>
        </w:rPr>
        <w:t>Present)</w:t>
      </w:r>
    </w:p>
    <w:p w14:paraId="6FF9009E" w14:textId="0B7CD9CD" w:rsidR="006C6D22" w:rsidRPr="002B2D92" w:rsidRDefault="006E209B" w:rsidP="00772F95">
      <w:pPr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 w:rsidRPr="002B2D92">
        <w:rPr>
          <w:color w:val="000000" w:themeColor="text1"/>
        </w:rPr>
        <w:t xml:space="preserve">Ad Hoc Reviewer, </w:t>
      </w:r>
      <w:r w:rsidR="006C6D22" w:rsidRPr="002B2D92">
        <w:rPr>
          <w:color w:val="000000" w:themeColor="text1"/>
        </w:rPr>
        <w:t>Journal of Management</w:t>
      </w:r>
      <w:r w:rsidR="002057BC" w:rsidRPr="002B2D92">
        <w:rPr>
          <w:color w:val="000000" w:themeColor="text1"/>
        </w:rPr>
        <w:t xml:space="preserve"> (2014</w:t>
      </w:r>
      <w:r w:rsidR="00C40AD6" w:rsidRPr="002B2D92">
        <w:rPr>
          <w:color w:val="000000" w:themeColor="text1"/>
        </w:rPr>
        <w:t>–</w:t>
      </w:r>
      <w:r w:rsidR="002057BC" w:rsidRPr="002B2D92">
        <w:rPr>
          <w:color w:val="000000" w:themeColor="text1"/>
        </w:rPr>
        <w:t>Present)</w:t>
      </w:r>
    </w:p>
    <w:p w14:paraId="3D6AE43C" w14:textId="0284EDEE" w:rsidR="00772F95" w:rsidRPr="002B2D92" w:rsidRDefault="00772F95" w:rsidP="00772F95">
      <w:pPr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 w:rsidRPr="002B2D92">
        <w:rPr>
          <w:color w:val="000000" w:themeColor="text1"/>
        </w:rPr>
        <w:t>Ad Hoc Reviewer, Academy of Management Review (2013</w:t>
      </w:r>
      <w:r w:rsidR="00C40AD6" w:rsidRPr="002B2D92">
        <w:rPr>
          <w:color w:val="000000" w:themeColor="text1"/>
        </w:rPr>
        <w:t>–</w:t>
      </w:r>
      <w:r w:rsidRPr="002B2D92">
        <w:rPr>
          <w:color w:val="000000" w:themeColor="text1"/>
        </w:rPr>
        <w:t>2014)</w:t>
      </w:r>
    </w:p>
    <w:p w14:paraId="393D43D7" w14:textId="1971CC2B" w:rsidR="00772F95" w:rsidRPr="002B2D92" w:rsidRDefault="006E209B" w:rsidP="00772F95">
      <w:pPr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 w:rsidRPr="002B2D92">
        <w:rPr>
          <w:color w:val="000000" w:themeColor="text1"/>
        </w:rPr>
        <w:t xml:space="preserve">Ad Hoc Reviewer, </w:t>
      </w:r>
      <w:r w:rsidR="00461CF2" w:rsidRPr="002B2D92">
        <w:rPr>
          <w:color w:val="000000" w:themeColor="text1"/>
        </w:rPr>
        <w:t>Journal of Management Studies</w:t>
      </w:r>
      <w:r w:rsidR="002057BC" w:rsidRPr="002B2D92">
        <w:rPr>
          <w:color w:val="000000" w:themeColor="text1"/>
        </w:rPr>
        <w:t xml:space="preserve"> (2011</w:t>
      </w:r>
      <w:r w:rsidR="00C40AD6" w:rsidRPr="002B2D92">
        <w:rPr>
          <w:color w:val="000000" w:themeColor="text1"/>
        </w:rPr>
        <w:t>–</w:t>
      </w:r>
      <w:r w:rsidR="002057BC" w:rsidRPr="002B2D92">
        <w:rPr>
          <w:color w:val="000000" w:themeColor="text1"/>
        </w:rPr>
        <w:t>Present)</w:t>
      </w:r>
    </w:p>
    <w:p w14:paraId="545355D3" w14:textId="13EDC85B" w:rsidR="00772F95" w:rsidRPr="002B2D92" w:rsidRDefault="00772F95" w:rsidP="00772F95">
      <w:pPr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 w:rsidRPr="002B2D92">
        <w:rPr>
          <w:color w:val="000000" w:themeColor="text1"/>
        </w:rPr>
        <w:lastRenderedPageBreak/>
        <w:t>Ad Hoc Reviewer, Academy of Management Journal (2010</w:t>
      </w:r>
      <w:r w:rsidR="00C40AD6" w:rsidRPr="002B2D92">
        <w:rPr>
          <w:color w:val="000000" w:themeColor="text1"/>
        </w:rPr>
        <w:t>–</w:t>
      </w:r>
      <w:r w:rsidRPr="002B2D92">
        <w:rPr>
          <w:color w:val="000000" w:themeColor="text1"/>
        </w:rPr>
        <w:t>2011)</w:t>
      </w:r>
    </w:p>
    <w:p w14:paraId="0B60E61D" w14:textId="6259D88A" w:rsidR="00F94387" w:rsidRPr="00BE2858" w:rsidRDefault="00772F95" w:rsidP="00BE6B33">
      <w:pPr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spacing w:after="120"/>
        <w:ind w:left="720"/>
        <w:jc w:val="both"/>
        <w:rPr>
          <w:color w:val="000000" w:themeColor="text1"/>
        </w:rPr>
      </w:pPr>
      <w:r w:rsidRPr="002B2D92">
        <w:rPr>
          <w:color w:val="000000" w:themeColor="text1"/>
        </w:rPr>
        <w:t>Ad Hoc Reviewer, Organization Science (2009</w:t>
      </w:r>
      <w:r w:rsidR="00C40AD6" w:rsidRPr="002B2D92">
        <w:rPr>
          <w:color w:val="000000" w:themeColor="text1"/>
        </w:rPr>
        <w:t>–</w:t>
      </w:r>
      <w:r w:rsidRPr="002B2D92">
        <w:rPr>
          <w:color w:val="000000" w:themeColor="text1"/>
        </w:rPr>
        <w:t>Present)</w:t>
      </w:r>
    </w:p>
    <w:p w14:paraId="100D6891" w14:textId="45025A93" w:rsidR="00807152" w:rsidRPr="002B2D92" w:rsidRDefault="009A3368" w:rsidP="00BE6B33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2B2D92">
        <w:rPr>
          <w:color w:val="000000" w:themeColor="text1"/>
          <w:u w:val="single"/>
        </w:rPr>
        <w:t>Invited Reviewer/</w:t>
      </w:r>
      <w:r w:rsidR="00807152" w:rsidRPr="002B2D92">
        <w:rPr>
          <w:color w:val="000000" w:themeColor="text1"/>
          <w:u w:val="single"/>
        </w:rPr>
        <w:t>Judge</w:t>
      </w:r>
      <w:r w:rsidR="002B5FDE" w:rsidRPr="002B2D92">
        <w:rPr>
          <w:color w:val="000000" w:themeColor="text1"/>
          <w:u w:val="single"/>
        </w:rPr>
        <w:t xml:space="preserve"> Service</w:t>
      </w:r>
      <w:r w:rsidR="00807152" w:rsidRPr="002B2D92">
        <w:rPr>
          <w:color w:val="000000" w:themeColor="text1"/>
          <w:u w:val="single"/>
        </w:rPr>
        <w:t>:</w:t>
      </w:r>
    </w:p>
    <w:p w14:paraId="2E8461D2" w14:textId="0C39E28A" w:rsidR="00807152" w:rsidRPr="002B2D92" w:rsidRDefault="0055289D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color w:val="000000" w:themeColor="text1"/>
          <w:sz w:val="24"/>
        </w:rPr>
      </w:pPr>
      <w:r w:rsidRPr="002B2D92">
        <w:rPr>
          <w:color w:val="000000" w:themeColor="text1"/>
          <w:sz w:val="24"/>
        </w:rPr>
        <w:t xml:space="preserve">Judge, </w:t>
      </w:r>
      <w:r w:rsidR="00807152" w:rsidRPr="002B2D92">
        <w:rPr>
          <w:color w:val="000000" w:themeColor="text1"/>
          <w:sz w:val="24"/>
        </w:rPr>
        <w:t>INFORMS/Organization Science Dissertation Competition</w:t>
      </w:r>
      <w:r w:rsidR="00DC35B0" w:rsidRPr="002B2D92">
        <w:rPr>
          <w:color w:val="000000" w:themeColor="text1"/>
          <w:sz w:val="24"/>
        </w:rPr>
        <w:t xml:space="preserve"> (2013</w:t>
      </w:r>
      <w:r w:rsidR="001A6131" w:rsidRPr="002B2D92">
        <w:rPr>
          <w:color w:val="000000" w:themeColor="text1"/>
          <w:sz w:val="24"/>
        </w:rPr>
        <w:t>)</w:t>
      </w:r>
    </w:p>
    <w:p w14:paraId="0061C648" w14:textId="5FFF29EF" w:rsidR="006E209B" w:rsidRPr="002B2D92" w:rsidRDefault="006E209B" w:rsidP="00BE6B3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color w:val="000000" w:themeColor="text1"/>
          <w:sz w:val="24"/>
        </w:rPr>
      </w:pPr>
      <w:r w:rsidRPr="002B2D92">
        <w:rPr>
          <w:color w:val="000000" w:themeColor="text1"/>
          <w:sz w:val="24"/>
        </w:rPr>
        <w:t>Ad Hoc Reviewer, National Scie</w:t>
      </w:r>
      <w:r w:rsidR="00DC35B0" w:rsidRPr="002B2D92">
        <w:rPr>
          <w:color w:val="000000" w:themeColor="text1"/>
          <w:sz w:val="24"/>
        </w:rPr>
        <w:t>nce Foundation (NSF) Panel (2012</w:t>
      </w:r>
      <w:r w:rsidRPr="002B2D92">
        <w:rPr>
          <w:color w:val="000000" w:themeColor="text1"/>
          <w:sz w:val="24"/>
        </w:rPr>
        <w:t>)</w:t>
      </w:r>
    </w:p>
    <w:p w14:paraId="328FC46F" w14:textId="5519410F" w:rsidR="00E862EC" w:rsidRPr="006926BD" w:rsidRDefault="006E209B" w:rsidP="006926BD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720" w:right="403"/>
        <w:rPr>
          <w:color w:val="000000" w:themeColor="text1"/>
          <w:sz w:val="24"/>
        </w:rPr>
      </w:pPr>
      <w:r w:rsidRPr="002B2D92">
        <w:rPr>
          <w:color w:val="000000" w:themeColor="text1"/>
          <w:sz w:val="24"/>
        </w:rPr>
        <w:t xml:space="preserve">Panelist &amp; Reviewer, </w:t>
      </w:r>
      <w:r w:rsidR="009A3368" w:rsidRPr="002B2D92">
        <w:rPr>
          <w:color w:val="000000" w:themeColor="text1"/>
          <w:sz w:val="24"/>
        </w:rPr>
        <w:t xml:space="preserve">National Science Foundation (NSF) Panel </w:t>
      </w:r>
      <w:r w:rsidR="001A6131" w:rsidRPr="002B2D92">
        <w:rPr>
          <w:color w:val="000000" w:themeColor="text1"/>
          <w:sz w:val="24"/>
        </w:rPr>
        <w:t>(2010)</w:t>
      </w:r>
    </w:p>
    <w:p w14:paraId="32142438" w14:textId="06597FFD" w:rsidR="00461CF2" w:rsidRPr="002B2D92" w:rsidRDefault="00461CF2" w:rsidP="00007FAF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2B2D92">
        <w:rPr>
          <w:color w:val="000000" w:themeColor="text1"/>
          <w:u w:val="single"/>
        </w:rPr>
        <w:t xml:space="preserve">Conference Discussant &amp; </w:t>
      </w:r>
      <w:r w:rsidR="009A3368" w:rsidRPr="002B2D92">
        <w:rPr>
          <w:color w:val="000000" w:themeColor="text1"/>
          <w:u w:val="single"/>
        </w:rPr>
        <w:t>Doctoral Consortium Panelist/Facilitator</w:t>
      </w:r>
      <w:r w:rsidR="002B5FDE" w:rsidRPr="002B2D92">
        <w:rPr>
          <w:color w:val="000000" w:themeColor="text1"/>
          <w:u w:val="single"/>
        </w:rPr>
        <w:t xml:space="preserve"> Service</w:t>
      </w:r>
    </w:p>
    <w:p w14:paraId="280D66DE" w14:textId="66536BA7" w:rsidR="00BE2858" w:rsidRDefault="00BE2858" w:rsidP="00B203A9">
      <w:pPr>
        <w:pStyle w:val="ListParagraph"/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403"/>
        <w:contextualSpacing w:val="0"/>
        <w:rPr>
          <w:color w:val="000000" w:themeColor="text1"/>
          <w:sz w:val="24"/>
        </w:rPr>
      </w:pPr>
      <w:r w:rsidRPr="002B2D92">
        <w:rPr>
          <w:bCs/>
          <w:color w:val="000000" w:themeColor="text1"/>
          <w:sz w:val="24"/>
        </w:rPr>
        <w:t xml:space="preserve">Panelist, Business Policy and Strategy </w:t>
      </w:r>
      <w:r>
        <w:rPr>
          <w:bCs/>
          <w:color w:val="000000" w:themeColor="text1"/>
          <w:sz w:val="24"/>
        </w:rPr>
        <w:t>Dissertation Consortium (2017</w:t>
      </w:r>
      <w:r w:rsidRPr="002B2D92">
        <w:rPr>
          <w:bCs/>
          <w:color w:val="000000" w:themeColor="text1"/>
          <w:sz w:val="24"/>
        </w:rPr>
        <w:t>)</w:t>
      </w:r>
    </w:p>
    <w:p w14:paraId="50AE0937" w14:textId="2BD51182" w:rsidR="001A6131" w:rsidRPr="002B2D92" w:rsidRDefault="00F70FCE" w:rsidP="00B203A9">
      <w:pPr>
        <w:pStyle w:val="ListParagraph"/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403"/>
        <w:contextualSpacing w:val="0"/>
        <w:rPr>
          <w:color w:val="000000" w:themeColor="text1"/>
          <w:sz w:val="24"/>
        </w:rPr>
      </w:pPr>
      <w:r w:rsidRPr="002B2D92">
        <w:rPr>
          <w:color w:val="000000" w:themeColor="text1"/>
          <w:sz w:val="24"/>
        </w:rPr>
        <w:t>Facilitator</w:t>
      </w:r>
      <w:r w:rsidR="001A6131" w:rsidRPr="002B2D92">
        <w:rPr>
          <w:color w:val="000000" w:themeColor="text1"/>
          <w:sz w:val="24"/>
        </w:rPr>
        <w:t>, Strategic Management Society Conference Doctoral Consortium (2016)</w:t>
      </w:r>
    </w:p>
    <w:p w14:paraId="6C0A49E2" w14:textId="2CDB1CFB" w:rsidR="009A3368" w:rsidRPr="002B2D92" w:rsidRDefault="001A6131" w:rsidP="00B203A9">
      <w:pPr>
        <w:pStyle w:val="ListParagraph"/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403"/>
        <w:contextualSpacing w:val="0"/>
        <w:rPr>
          <w:color w:val="000000" w:themeColor="text1"/>
          <w:sz w:val="24"/>
        </w:rPr>
      </w:pPr>
      <w:r w:rsidRPr="002B2D92">
        <w:rPr>
          <w:color w:val="000000" w:themeColor="text1"/>
          <w:sz w:val="24"/>
        </w:rPr>
        <w:t xml:space="preserve">Facilitator, </w:t>
      </w:r>
      <w:r w:rsidR="009A3368" w:rsidRPr="002B2D92">
        <w:rPr>
          <w:color w:val="000000" w:themeColor="text1"/>
          <w:sz w:val="24"/>
        </w:rPr>
        <w:t xml:space="preserve">Atlanta Competitive Advantage Conference </w:t>
      </w:r>
      <w:r w:rsidR="009A3368" w:rsidRPr="002B2D92">
        <w:rPr>
          <w:bCs/>
          <w:color w:val="000000" w:themeColor="text1"/>
          <w:sz w:val="24"/>
        </w:rPr>
        <w:t>Doctoral Consortium (2015)</w:t>
      </w:r>
    </w:p>
    <w:p w14:paraId="130C807B" w14:textId="77777777" w:rsidR="00B203A9" w:rsidRPr="002B2D92" w:rsidRDefault="00B203A9" w:rsidP="00B203A9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2B2D92">
        <w:rPr>
          <w:color w:val="000000" w:themeColor="text1"/>
        </w:rPr>
        <w:t>Chair, Strategic Management Society Conference (2015)</w:t>
      </w:r>
    </w:p>
    <w:p w14:paraId="69D85E6B" w14:textId="10CC87AD" w:rsidR="009A3368" w:rsidRPr="002B2D92" w:rsidRDefault="001A6131" w:rsidP="00B203A9">
      <w:pPr>
        <w:pStyle w:val="ListParagraph"/>
        <w:widowControl w:val="0"/>
        <w:numPr>
          <w:ilvl w:val="0"/>
          <w:numId w:val="3"/>
        </w:numPr>
        <w:tabs>
          <w:tab w:val="clear" w:pos="361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403"/>
        <w:rPr>
          <w:color w:val="000000" w:themeColor="text1"/>
          <w:sz w:val="24"/>
        </w:rPr>
      </w:pPr>
      <w:r w:rsidRPr="002B2D92">
        <w:rPr>
          <w:bCs/>
          <w:color w:val="000000" w:themeColor="text1"/>
          <w:sz w:val="24"/>
        </w:rPr>
        <w:t xml:space="preserve">Panelist, </w:t>
      </w:r>
      <w:r w:rsidR="009A3368" w:rsidRPr="002B2D92">
        <w:rPr>
          <w:bCs/>
          <w:color w:val="000000" w:themeColor="text1"/>
          <w:sz w:val="24"/>
        </w:rPr>
        <w:t>Business Policy and Strategy Doctoral Consortium (2012)</w:t>
      </w:r>
    </w:p>
    <w:p w14:paraId="49BE3556" w14:textId="77777777" w:rsidR="00461CF2" w:rsidRPr="002B2D92" w:rsidRDefault="00461CF2" w:rsidP="00B203A9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2B2D92">
        <w:rPr>
          <w:color w:val="000000" w:themeColor="text1"/>
        </w:rPr>
        <w:t>Discussant, Western Academy of Management Conference (2012)</w:t>
      </w:r>
    </w:p>
    <w:p w14:paraId="2110F88A" w14:textId="77777777" w:rsidR="00461CF2" w:rsidRPr="002B2D92" w:rsidRDefault="00461CF2" w:rsidP="00B203A9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left="360"/>
        <w:jc w:val="both"/>
        <w:rPr>
          <w:color w:val="000000" w:themeColor="text1"/>
        </w:rPr>
      </w:pPr>
      <w:r w:rsidRPr="002B2D92">
        <w:rPr>
          <w:color w:val="000000" w:themeColor="text1"/>
        </w:rPr>
        <w:t>Discussant, Atlanta Competitive Advantage Conference (2010)</w:t>
      </w:r>
    </w:p>
    <w:p w14:paraId="7EAEB22C" w14:textId="649AF2E4" w:rsidR="00C5229E" w:rsidRPr="005B4B60" w:rsidRDefault="00BC7702" w:rsidP="00772F95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Session </w:t>
      </w:r>
      <w:r w:rsidR="00461CF2" w:rsidRPr="002B2D92">
        <w:rPr>
          <w:color w:val="000000" w:themeColor="text1"/>
        </w:rPr>
        <w:t xml:space="preserve">Chair, Academy of Management </w:t>
      </w:r>
      <w:r w:rsidR="002F6C68" w:rsidRPr="002B2D92">
        <w:rPr>
          <w:color w:val="000000" w:themeColor="text1"/>
        </w:rPr>
        <w:t>Conference</w:t>
      </w:r>
      <w:r w:rsidR="00461CF2" w:rsidRPr="002B2D92">
        <w:rPr>
          <w:color w:val="000000" w:themeColor="text1"/>
        </w:rPr>
        <w:t xml:space="preserve"> (2007, 2012</w:t>
      </w:r>
      <w:r w:rsidR="00C40AD6" w:rsidRPr="002B2D92">
        <w:rPr>
          <w:color w:val="000000" w:themeColor="text1"/>
        </w:rPr>
        <w:t>–</w:t>
      </w:r>
      <w:r w:rsidR="001A6131" w:rsidRPr="002B2D92">
        <w:rPr>
          <w:color w:val="000000" w:themeColor="text1"/>
        </w:rPr>
        <w:t>2016</w:t>
      </w:r>
      <w:r w:rsidR="00461CF2" w:rsidRPr="002B2D92">
        <w:rPr>
          <w:color w:val="000000" w:themeColor="text1"/>
        </w:rPr>
        <w:t>)</w:t>
      </w:r>
    </w:p>
    <w:p w14:paraId="0E2E741B" w14:textId="488057A2" w:rsidR="00D417FE" w:rsidRPr="004026E1" w:rsidRDefault="00D417FE" w:rsidP="00772F95">
      <w:pPr>
        <w:widowControl w:val="0"/>
        <w:overflowPunct w:val="0"/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4026E1">
        <w:rPr>
          <w:color w:val="000000" w:themeColor="text1"/>
          <w:u w:val="single"/>
        </w:rPr>
        <w:t>Conference Reviewer Service</w:t>
      </w:r>
    </w:p>
    <w:p w14:paraId="2728EF33" w14:textId="0CD37338" w:rsidR="00D417FE" w:rsidRPr="004026E1" w:rsidRDefault="0055289D" w:rsidP="00D417FE">
      <w:pPr>
        <w:widowControl w:val="0"/>
        <w:numPr>
          <w:ilvl w:val="0"/>
          <w:numId w:val="3"/>
        </w:numPr>
        <w:tabs>
          <w:tab w:val="clear" w:pos="361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Reviewer, </w:t>
      </w:r>
      <w:r w:rsidR="00D417FE" w:rsidRPr="004026E1">
        <w:rPr>
          <w:bCs/>
          <w:color w:val="000000" w:themeColor="text1"/>
        </w:rPr>
        <w:t>Strategic Management Society Best Paper Award (2013</w:t>
      </w:r>
      <w:r w:rsidR="00C40AD6" w:rsidRPr="004026E1">
        <w:rPr>
          <w:color w:val="000000" w:themeColor="text1"/>
        </w:rPr>
        <w:t>–</w:t>
      </w:r>
      <w:r w:rsidR="00D417FE" w:rsidRPr="004026E1">
        <w:rPr>
          <w:bCs/>
          <w:color w:val="000000" w:themeColor="text1"/>
        </w:rPr>
        <w:t>Present)</w:t>
      </w:r>
    </w:p>
    <w:p w14:paraId="686D44A0" w14:textId="3933B196" w:rsidR="00D417FE" w:rsidRPr="004026E1" w:rsidRDefault="0055289D" w:rsidP="00D417FE">
      <w:pPr>
        <w:widowControl w:val="0"/>
        <w:numPr>
          <w:ilvl w:val="0"/>
          <w:numId w:val="3"/>
        </w:numPr>
        <w:tabs>
          <w:tab w:val="clear" w:pos="361"/>
        </w:tabs>
        <w:overflowPunct w:val="0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Reviewer, </w:t>
      </w:r>
      <w:r w:rsidR="00D417FE" w:rsidRPr="004026E1">
        <w:rPr>
          <w:bCs/>
          <w:color w:val="000000" w:themeColor="text1"/>
        </w:rPr>
        <w:t>Strategic Management Society Conference (2012</w:t>
      </w:r>
      <w:r w:rsidR="00C40AD6" w:rsidRPr="004026E1">
        <w:rPr>
          <w:color w:val="000000" w:themeColor="text1"/>
        </w:rPr>
        <w:t>–</w:t>
      </w:r>
      <w:r w:rsidR="00D417FE" w:rsidRPr="004026E1">
        <w:rPr>
          <w:bCs/>
          <w:color w:val="000000" w:themeColor="text1"/>
        </w:rPr>
        <w:t>Present)</w:t>
      </w:r>
    </w:p>
    <w:p w14:paraId="506DE843" w14:textId="2A5DAE03" w:rsidR="00C5229E" w:rsidRPr="00C5229E" w:rsidRDefault="0055289D" w:rsidP="00C5229E">
      <w:pPr>
        <w:widowControl w:val="0"/>
        <w:numPr>
          <w:ilvl w:val="0"/>
          <w:numId w:val="3"/>
        </w:numPr>
        <w:tabs>
          <w:tab w:val="clear" w:pos="361"/>
        </w:tabs>
        <w:overflowPunct w:val="0"/>
        <w:autoSpaceDE w:val="0"/>
        <w:autoSpaceDN w:val="0"/>
        <w:adjustRightInd w:val="0"/>
        <w:spacing w:after="120"/>
        <w:ind w:left="720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Reviewer, </w:t>
      </w:r>
      <w:r w:rsidR="00D417FE" w:rsidRPr="004026E1">
        <w:rPr>
          <w:bCs/>
          <w:color w:val="000000" w:themeColor="text1"/>
        </w:rPr>
        <w:t>Academy of Management Conference (2004</w:t>
      </w:r>
      <w:r w:rsidR="00C40AD6" w:rsidRPr="004026E1">
        <w:rPr>
          <w:color w:val="000000" w:themeColor="text1"/>
        </w:rPr>
        <w:t>–</w:t>
      </w:r>
      <w:r w:rsidR="00940CD9">
        <w:rPr>
          <w:bCs/>
          <w:color w:val="000000" w:themeColor="text1"/>
        </w:rPr>
        <w:t>2018</w:t>
      </w:r>
      <w:r w:rsidR="00D417FE" w:rsidRPr="004026E1">
        <w:rPr>
          <w:bCs/>
          <w:color w:val="000000" w:themeColor="text1"/>
        </w:rPr>
        <w:t>)</w:t>
      </w:r>
    </w:p>
    <w:p w14:paraId="277A6F8F" w14:textId="6B6E7241" w:rsidR="009E2199" w:rsidRPr="004026E1" w:rsidRDefault="009E2199" w:rsidP="001A6131">
      <w:pPr>
        <w:widowControl w:val="0"/>
        <w:overflowPunct w:val="0"/>
        <w:autoSpaceDE w:val="0"/>
        <w:autoSpaceDN w:val="0"/>
        <w:adjustRightInd w:val="0"/>
        <w:ind w:left="1"/>
        <w:jc w:val="both"/>
        <w:rPr>
          <w:color w:val="000000" w:themeColor="text1"/>
          <w:u w:val="single"/>
        </w:rPr>
      </w:pPr>
      <w:r w:rsidRPr="004026E1">
        <w:rPr>
          <w:bCs/>
          <w:color w:val="000000" w:themeColor="text1"/>
          <w:u w:val="single"/>
        </w:rPr>
        <w:t>Memberships:</w:t>
      </w:r>
    </w:p>
    <w:p w14:paraId="1F168FA0" w14:textId="1374B5A3" w:rsidR="009E2199" w:rsidRPr="004026E1" w:rsidRDefault="009E2199" w:rsidP="001A6131">
      <w:pPr>
        <w:widowControl w:val="0"/>
        <w:numPr>
          <w:ilvl w:val="3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59"/>
        <w:jc w:val="both"/>
        <w:rPr>
          <w:color w:val="000000" w:themeColor="text1"/>
        </w:rPr>
      </w:pPr>
      <w:r w:rsidRPr="004026E1">
        <w:rPr>
          <w:bCs/>
          <w:color w:val="000000" w:themeColor="text1"/>
        </w:rPr>
        <w:t xml:space="preserve">Academy of Management </w:t>
      </w:r>
      <w:r w:rsidR="001A6131" w:rsidRPr="004026E1">
        <w:rPr>
          <w:bCs/>
          <w:color w:val="000000" w:themeColor="text1"/>
        </w:rPr>
        <w:t>(AOM)</w:t>
      </w:r>
    </w:p>
    <w:p w14:paraId="5E955EF6" w14:textId="38F91B9E" w:rsidR="00E23144" w:rsidRPr="004026E1" w:rsidRDefault="009E2199" w:rsidP="006C6D22">
      <w:pPr>
        <w:widowControl w:val="0"/>
        <w:numPr>
          <w:ilvl w:val="3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59"/>
        <w:jc w:val="both"/>
        <w:rPr>
          <w:color w:val="000000" w:themeColor="text1"/>
        </w:rPr>
      </w:pPr>
      <w:r w:rsidRPr="004026E1">
        <w:rPr>
          <w:bCs/>
          <w:color w:val="000000" w:themeColor="text1"/>
        </w:rPr>
        <w:t>Strategic Management Society</w:t>
      </w:r>
      <w:r w:rsidR="001A6131" w:rsidRPr="004026E1">
        <w:rPr>
          <w:bCs/>
          <w:color w:val="000000" w:themeColor="text1"/>
        </w:rPr>
        <w:t xml:space="preserve"> (SMS)</w:t>
      </w:r>
    </w:p>
    <w:p w14:paraId="36CAEEDC" w14:textId="77777777" w:rsidR="00EC7B09" w:rsidRDefault="00EC7B09" w:rsidP="005B4B6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09F8A542" w14:textId="3382AA45" w:rsidR="00A747B3" w:rsidRPr="004026E1" w:rsidRDefault="00007FAF" w:rsidP="005B4B6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TEACHING</w:t>
      </w:r>
    </w:p>
    <w:p w14:paraId="1AA06ECF" w14:textId="77777777" w:rsidR="00867571" w:rsidRDefault="007F2210" w:rsidP="00F94387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MBA Directed Individual/Independent Study</w:t>
      </w:r>
      <w:r w:rsidR="00867571">
        <w:rPr>
          <w:b/>
          <w:bCs/>
          <w:color w:val="000000" w:themeColor="text1"/>
        </w:rPr>
        <w:t xml:space="preserve"> </w:t>
      </w:r>
    </w:p>
    <w:p w14:paraId="2A7780A6" w14:textId="17C7B3EC" w:rsidR="007F2210" w:rsidRPr="00771712" w:rsidRDefault="00867571" w:rsidP="00867571">
      <w:pPr>
        <w:widowControl w:val="0"/>
        <w:autoSpaceDE w:val="0"/>
        <w:autoSpaceDN w:val="0"/>
        <w:adjustRightInd w:val="0"/>
        <w:ind w:firstLine="360"/>
        <w:rPr>
          <w:i/>
          <w:iCs/>
          <w:color w:val="000000" w:themeColor="text1"/>
        </w:rPr>
      </w:pPr>
      <w:r w:rsidRPr="00771712">
        <w:rPr>
          <w:i/>
          <w:iCs/>
          <w:color w:val="000000" w:themeColor="text1"/>
        </w:rPr>
        <w:t>University of California, Irvine</w:t>
      </w:r>
    </w:p>
    <w:p w14:paraId="5A619879" w14:textId="06107C7C" w:rsidR="00832624" w:rsidRDefault="00832624" w:rsidP="00273911">
      <w:pPr>
        <w:pStyle w:val="ListParagraph"/>
        <w:numPr>
          <w:ilvl w:val="0"/>
          <w:numId w:val="19"/>
        </w:numPr>
        <w:spacing w:after="120" w:line="240" w:lineRule="auto"/>
        <w:ind w:left="720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Spring 2018, Full-time MBA Independent Study Advisor</w:t>
      </w:r>
      <w:r>
        <w:rPr>
          <w:color w:val="000000" w:themeColor="text1"/>
          <w:sz w:val="24"/>
        </w:rPr>
        <w:br/>
        <w:t>Jennifer Mallett</w:t>
      </w:r>
      <w:r>
        <w:rPr>
          <w:color w:val="000000" w:themeColor="text1"/>
          <w:sz w:val="24"/>
        </w:rPr>
        <w:br/>
        <w:t xml:space="preserve">Conducted Analysis </w:t>
      </w:r>
      <w:r w:rsidR="00C5229E">
        <w:rPr>
          <w:color w:val="000000" w:themeColor="text1"/>
          <w:sz w:val="24"/>
        </w:rPr>
        <w:t xml:space="preserve">for Blizzard’s </w:t>
      </w:r>
      <w:r>
        <w:rPr>
          <w:color w:val="000000" w:themeColor="text1"/>
          <w:sz w:val="24"/>
        </w:rPr>
        <w:t>World of Warcraft Re</w:t>
      </w:r>
      <w:r w:rsidR="0004275B">
        <w:rPr>
          <w:color w:val="000000" w:themeColor="text1"/>
          <w:sz w:val="24"/>
        </w:rPr>
        <w:t>cruit</w:t>
      </w:r>
      <w:r>
        <w:rPr>
          <w:color w:val="000000" w:themeColor="text1"/>
          <w:sz w:val="24"/>
        </w:rPr>
        <w:t>-a-Friend Program</w:t>
      </w:r>
    </w:p>
    <w:p w14:paraId="149BFDD1" w14:textId="7E6095D9" w:rsidR="00D417FE" w:rsidRPr="004026E1" w:rsidRDefault="0024001F" w:rsidP="00273911">
      <w:pPr>
        <w:pStyle w:val="ListParagraph"/>
        <w:numPr>
          <w:ilvl w:val="0"/>
          <w:numId w:val="19"/>
        </w:numPr>
        <w:spacing w:after="120" w:line="240" w:lineRule="auto"/>
        <w:ind w:left="720"/>
        <w:contextualSpacing w:val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Spring 2016</w:t>
      </w:r>
      <w:r w:rsidR="007F2210" w:rsidRPr="004026E1">
        <w:rPr>
          <w:color w:val="000000" w:themeColor="text1"/>
          <w:sz w:val="24"/>
        </w:rPr>
        <w:t xml:space="preserve">, </w:t>
      </w:r>
      <w:r w:rsidR="0014571E" w:rsidRPr="004026E1">
        <w:rPr>
          <w:color w:val="000000" w:themeColor="text1"/>
          <w:sz w:val="24"/>
        </w:rPr>
        <w:t xml:space="preserve">Full-time MBA Independent Study </w:t>
      </w:r>
      <w:r w:rsidR="007F2210" w:rsidRPr="004026E1">
        <w:rPr>
          <w:color w:val="000000" w:themeColor="text1"/>
          <w:sz w:val="24"/>
        </w:rPr>
        <w:t>Advisor</w:t>
      </w:r>
      <w:r w:rsidR="0014571E" w:rsidRPr="004026E1">
        <w:rPr>
          <w:color w:val="000000" w:themeColor="text1"/>
          <w:sz w:val="24"/>
        </w:rPr>
        <w:t xml:space="preserve"> </w:t>
      </w:r>
      <w:r w:rsidR="00D417FE" w:rsidRPr="004026E1">
        <w:rPr>
          <w:color w:val="000000" w:themeColor="text1"/>
          <w:sz w:val="24"/>
        </w:rPr>
        <w:br/>
      </w:r>
      <w:r w:rsidR="0014571E" w:rsidRPr="004026E1">
        <w:rPr>
          <w:color w:val="000000" w:themeColor="text1"/>
          <w:sz w:val="24"/>
        </w:rPr>
        <w:t>Aiden Wallace</w:t>
      </w:r>
      <w:r w:rsidR="007F2210" w:rsidRPr="004026E1">
        <w:rPr>
          <w:color w:val="000000" w:themeColor="text1"/>
          <w:sz w:val="24"/>
        </w:rPr>
        <w:br/>
        <w:t xml:space="preserve">Conducted Industry and Marketing Analysis for </w:t>
      </w:r>
      <w:r w:rsidR="007F2210" w:rsidRPr="004026E1">
        <w:rPr>
          <w:color w:val="000000" w:themeColor="text1"/>
          <w:sz w:val="24"/>
          <w:szCs w:val="24"/>
        </w:rPr>
        <w:t>Dystopia Rising SoCal</w:t>
      </w:r>
    </w:p>
    <w:p w14:paraId="201E6CFD" w14:textId="1A7CB393" w:rsidR="007F2210" w:rsidRPr="004026E1" w:rsidRDefault="007F2210" w:rsidP="00273911">
      <w:pPr>
        <w:pStyle w:val="ListParagraph"/>
        <w:numPr>
          <w:ilvl w:val="0"/>
          <w:numId w:val="19"/>
        </w:numPr>
        <w:spacing w:after="120" w:line="240" w:lineRule="auto"/>
        <w:ind w:left="720"/>
        <w:contextualSpacing w:val="0"/>
        <w:rPr>
          <w:color w:val="000000" w:themeColor="text1"/>
          <w:sz w:val="24"/>
        </w:rPr>
      </w:pPr>
      <w:r w:rsidRPr="004026E1">
        <w:rPr>
          <w:color w:val="000000" w:themeColor="text1"/>
          <w:sz w:val="24"/>
        </w:rPr>
        <w:t xml:space="preserve">Winter 2015, </w:t>
      </w:r>
      <w:r w:rsidR="0014571E" w:rsidRPr="004026E1">
        <w:rPr>
          <w:color w:val="000000" w:themeColor="text1"/>
          <w:sz w:val="24"/>
        </w:rPr>
        <w:t xml:space="preserve">Full-time MBA Independent Study </w:t>
      </w:r>
      <w:r w:rsidRPr="004026E1">
        <w:rPr>
          <w:color w:val="000000" w:themeColor="text1"/>
          <w:sz w:val="24"/>
        </w:rPr>
        <w:t>Advisor</w:t>
      </w:r>
      <w:r w:rsidRPr="004026E1">
        <w:rPr>
          <w:color w:val="000000" w:themeColor="text1"/>
          <w:sz w:val="24"/>
        </w:rPr>
        <w:br/>
      </w:r>
      <w:r w:rsidR="0014571E" w:rsidRPr="004026E1">
        <w:rPr>
          <w:color w:val="000000" w:themeColor="text1"/>
          <w:sz w:val="24"/>
        </w:rPr>
        <w:t>Sahil Yadav</w:t>
      </w:r>
      <w:r w:rsidRPr="004026E1">
        <w:rPr>
          <w:color w:val="000000" w:themeColor="text1"/>
          <w:sz w:val="24"/>
        </w:rPr>
        <w:br/>
        <w:t xml:space="preserve">Conducted Industry Analysis for </w:t>
      </w:r>
      <w:proofErr w:type="spellStart"/>
      <w:r w:rsidRPr="004026E1">
        <w:rPr>
          <w:color w:val="000000" w:themeColor="text1"/>
          <w:sz w:val="24"/>
        </w:rPr>
        <w:t>Cloudpaging</w:t>
      </w:r>
      <w:proofErr w:type="spellEnd"/>
      <w:r w:rsidRPr="004026E1">
        <w:rPr>
          <w:color w:val="000000" w:themeColor="text1"/>
          <w:sz w:val="24"/>
        </w:rPr>
        <w:t xml:space="preserve"> in Manufacturing for </w:t>
      </w:r>
      <w:proofErr w:type="spellStart"/>
      <w:r w:rsidRPr="004026E1">
        <w:rPr>
          <w:color w:val="000000" w:themeColor="text1"/>
          <w:sz w:val="24"/>
        </w:rPr>
        <w:t>Numecent</w:t>
      </w:r>
      <w:proofErr w:type="spellEnd"/>
      <w:r w:rsidRPr="004026E1">
        <w:rPr>
          <w:color w:val="000000" w:themeColor="text1"/>
          <w:sz w:val="24"/>
        </w:rPr>
        <w:t xml:space="preserve">, Inc. </w:t>
      </w:r>
    </w:p>
    <w:p w14:paraId="4A47F82E" w14:textId="05E25447" w:rsidR="007F2210" w:rsidRPr="004026E1" w:rsidRDefault="007F2210" w:rsidP="00273911">
      <w:pPr>
        <w:pStyle w:val="ListParagraph"/>
        <w:numPr>
          <w:ilvl w:val="0"/>
          <w:numId w:val="19"/>
        </w:numPr>
        <w:spacing w:after="120" w:line="240" w:lineRule="auto"/>
        <w:ind w:left="720"/>
        <w:contextualSpacing w:val="0"/>
        <w:rPr>
          <w:color w:val="000000" w:themeColor="text1"/>
          <w:sz w:val="24"/>
        </w:rPr>
      </w:pPr>
      <w:r w:rsidRPr="004026E1">
        <w:rPr>
          <w:color w:val="000000" w:themeColor="text1"/>
          <w:sz w:val="24"/>
        </w:rPr>
        <w:t xml:space="preserve">Summer 2013, </w:t>
      </w:r>
      <w:r w:rsidR="0014571E" w:rsidRPr="004026E1">
        <w:rPr>
          <w:color w:val="000000" w:themeColor="text1"/>
          <w:sz w:val="24"/>
        </w:rPr>
        <w:t xml:space="preserve">FEMBA Independent Study </w:t>
      </w:r>
      <w:r w:rsidRPr="004026E1">
        <w:rPr>
          <w:color w:val="000000" w:themeColor="text1"/>
          <w:sz w:val="24"/>
        </w:rPr>
        <w:t>Advisor</w:t>
      </w:r>
      <w:r w:rsidRPr="004026E1">
        <w:rPr>
          <w:color w:val="000000" w:themeColor="text1"/>
          <w:sz w:val="24"/>
        </w:rPr>
        <w:br/>
      </w:r>
      <w:r w:rsidR="0014571E" w:rsidRPr="004026E1">
        <w:rPr>
          <w:color w:val="000000" w:themeColor="text1"/>
          <w:sz w:val="24"/>
        </w:rPr>
        <w:t>Glenn Hudson</w:t>
      </w:r>
      <w:r w:rsidRPr="004026E1">
        <w:rPr>
          <w:color w:val="000000" w:themeColor="text1"/>
          <w:sz w:val="24"/>
        </w:rPr>
        <w:br/>
        <w:t>Conducted Feasibility Analysis for Gladi's Tea</w:t>
      </w:r>
    </w:p>
    <w:p w14:paraId="073810AD" w14:textId="173912CE" w:rsidR="00DD68DA" w:rsidRPr="0080651B" w:rsidRDefault="007F2210" w:rsidP="00273911">
      <w:pPr>
        <w:pStyle w:val="ListParagraph"/>
        <w:numPr>
          <w:ilvl w:val="0"/>
          <w:numId w:val="19"/>
        </w:numPr>
        <w:spacing w:after="120" w:line="240" w:lineRule="auto"/>
        <w:ind w:left="720"/>
        <w:contextualSpacing w:val="0"/>
        <w:rPr>
          <w:color w:val="000000" w:themeColor="text1"/>
          <w:sz w:val="24"/>
          <w:szCs w:val="24"/>
        </w:rPr>
      </w:pPr>
      <w:r w:rsidRPr="008968A9">
        <w:rPr>
          <w:color w:val="000000" w:themeColor="text1"/>
          <w:sz w:val="24"/>
          <w:szCs w:val="24"/>
        </w:rPr>
        <w:t xml:space="preserve">Spring 2013, </w:t>
      </w:r>
      <w:r w:rsidR="0014571E" w:rsidRPr="008968A9">
        <w:rPr>
          <w:color w:val="000000" w:themeColor="text1"/>
          <w:sz w:val="24"/>
          <w:szCs w:val="24"/>
        </w:rPr>
        <w:t xml:space="preserve">FEMBA Independent Study </w:t>
      </w:r>
      <w:r w:rsidRPr="008968A9">
        <w:rPr>
          <w:color w:val="000000" w:themeColor="text1"/>
          <w:sz w:val="24"/>
          <w:szCs w:val="24"/>
        </w:rPr>
        <w:t>Advisor</w:t>
      </w:r>
      <w:r w:rsidRPr="008968A9">
        <w:rPr>
          <w:color w:val="000000" w:themeColor="text1"/>
          <w:sz w:val="24"/>
          <w:szCs w:val="24"/>
        </w:rPr>
        <w:br/>
      </w:r>
      <w:r w:rsidR="0014571E" w:rsidRPr="008968A9">
        <w:rPr>
          <w:color w:val="000000" w:themeColor="text1"/>
          <w:sz w:val="24"/>
          <w:szCs w:val="24"/>
        </w:rPr>
        <w:t>Peter Fallon</w:t>
      </w:r>
      <w:r w:rsidRPr="008968A9">
        <w:rPr>
          <w:color w:val="000000" w:themeColor="text1"/>
          <w:sz w:val="24"/>
          <w:szCs w:val="24"/>
        </w:rPr>
        <w:br/>
        <w:t xml:space="preserve">Developed Business Plan and Funding Model for </w:t>
      </w:r>
      <w:proofErr w:type="spellStart"/>
      <w:r w:rsidRPr="008968A9">
        <w:rPr>
          <w:color w:val="000000" w:themeColor="text1"/>
          <w:sz w:val="24"/>
          <w:szCs w:val="24"/>
        </w:rPr>
        <w:t>JCyte</w:t>
      </w:r>
      <w:proofErr w:type="spellEnd"/>
    </w:p>
    <w:p w14:paraId="1A3F97F8" w14:textId="6BA312F0" w:rsidR="009E3E92" w:rsidRDefault="00E8208B" w:rsidP="00B441D2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 xml:space="preserve">Doctoral </w:t>
      </w:r>
      <w:r w:rsidR="00983F8D">
        <w:rPr>
          <w:b/>
          <w:bCs/>
          <w:color w:val="000000" w:themeColor="text1"/>
        </w:rPr>
        <w:t xml:space="preserve">Advisees and </w:t>
      </w:r>
      <w:r w:rsidRPr="004026E1">
        <w:rPr>
          <w:b/>
          <w:bCs/>
          <w:color w:val="000000" w:themeColor="text1"/>
        </w:rPr>
        <w:t>Committee</w:t>
      </w:r>
      <w:r w:rsidR="007712AD">
        <w:rPr>
          <w:b/>
          <w:bCs/>
          <w:color w:val="000000" w:themeColor="text1"/>
        </w:rPr>
        <w:t>s</w:t>
      </w:r>
    </w:p>
    <w:p w14:paraId="54DC75E5" w14:textId="1FB6D3ED" w:rsidR="009E3E92" w:rsidRPr="00771712" w:rsidRDefault="009E3E92" w:rsidP="00867571">
      <w:pPr>
        <w:widowControl w:val="0"/>
        <w:autoSpaceDE w:val="0"/>
        <w:autoSpaceDN w:val="0"/>
        <w:adjustRightInd w:val="0"/>
        <w:ind w:firstLine="360"/>
        <w:rPr>
          <w:i/>
          <w:iCs/>
          <w:color w:val="000000" w:themeColor="text1"/>
        </w:rPr>
      </w:pPr>
      <w:r w:rsidRPr="00771712">
        <w:rPr>
          <w:i/>
          <w:iCs/>
          <w:color w:val="000000" w:themeColor="text1"/>
        </w:rPr>
        <w:t>University of California, Irvine</w:t>
      </w:r>
    </w:p>
    <w:p w14:paraId="739118DE" w14:textId="14B5D33F" w:rsidR="0080651B" w:rsidRPr="00481B1E" w:rsidRDefault="0080651B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lastRenderedPageBreak/>
        <w:t>2023 Dennis Ahn, Member (Candidacy Committee)</w:t>
      </w:r>
    </w:p>
    <w:p w14:paraId="3F6B918B" w14:textId="6A049FB2" w:rsidR="00811A23" w:rsidRPr="00481B1E" w:rsidRDefault="00811A23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 xml:space="preserve">2022 John Kim, </w:t>
      </w:r>
      <w:r w:rsidR="00481B1E" w:rsidRPr="00481B1E">
        <w:rPr>
          <w:color w:val="000000" w:themeColor="text1"/>
          <w:sz w:val="24"/>
          <w:szCs w:val="24"/>
        </w:rPr>
        <w:t xml:space="preserve">Member </w:t>
      </w:r>
      <w:r w:rsidRPr="00481B1E">
        <w:rPr>
          <w:color w:val="000000" w:themeColor="text1"/>
          <w:sz w:val="24"/>
          <w:szCs w:val="24"/>
        </w:rPr>
        <w:t>(Candidacy</w:t>
      </w:r>
      <w:r w:rsidR="00481B1E" w:rsidRPr="00481B1E">
        <w:rPr>
          <w:color w:val="000000" w:themeColor="text1"/>
          <w:sz w:val="24"/>
          <w:szCs w:val="24"/>
        </w:rPr>
        <w:t xml:space="preserve"> Committee</w:t>
      </w:r>
      <w:r w:rsidRPr="00481B1E">
        <w:rPr>
          <w:color w:val="000000" w:themeColor="text1"/>
          <w:sz w:val="24"/>
          <w:szCs w:val="24"/>
        </w:rPr>
        <w:t>)</w:t>
      </w:r>
    </w:p>
    <w:p w14:paraId="214CBD18" w14:textId="1E8FE383" w:rsidR="000F3D31" w:rsidRDefault="000F3D31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2021</w:t>
      </w:r>
      <w:r w:rsidR="00BC7702" w:rsidRPr="00481B1E">
        <w:rPr>
          <w:color w:val="000000" w:themeColor="text1"/>
          <w:sz w:val="24"/>
          <w:szCs w:val="24"/>
        </w:rPr>
        <w:t>–</w:t>
      </w:r>
      <w:r w:rsidR="009E3E92">
        <w:rPr>
          <w:color w:val="000000" w:themeColor="text1"/>
          <w:sz w:val="24"/>
          <w:szCs w:val="24"/>
        </w:rPr>
        <w:t>2024</w:t>
      </w:r>
      <w:r w:rsidRPr="00481B1E">
        <w:rPr>
          <w:color w:val="000000" w:themeColor="text1"/>
          <w:sz w:val="24"/>
          <w:szCs w:val="24"/>
        </w:rPr>
        <w:t>, Wenjun Wang</w:t>
      </w:r>
      <w:r w:rsidR="009E58B7" w:rsidRPr="00481B1E">
        <w:rPr>
          <w:color w:val="000000" w:themeColor="text1"/>
          <w:sz w:val="24"/>
          <w:szCs w:val="24"/>
        </w:rPr>
        <w:t>, Advisor</w:t>
      </w:r>
      <w:r w:rsidR="009E3E92">
        <w:rPr>
          <w:color w:val="000000" w:themeColor="text1"/>
          <w:sz w:val="24"/>
          <w:szCs w:val="24"/>
        </w:rPr>
        <w:t xml:space="preserve"> (Candidacy Committee)</w:t>
      </w:r>
    </w:p>
    <w:p w14:paraId="35A4B1C3" w14:textId="0984011F" w:rsidR="00833530" w:rsidRPr="00481B1E" w:rsidRDefault="00833530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2020, </w:t>
      </w:r>
      <w:r w:rsidRPr="00833530">
        <w:rPr>
          <w:color w:val="000000" w:themeColor="text1"/>
          <w:sz w:val="24"/>
          <w:szCs w:val="24"/>
        </w:rPr>
        <w:t>Wenhao Zhao</w:t>
      </w:r>
      <w:r>
        <w:rPr>
          <w:color w:val="000000" w:themeColor="text1"/>
          <w:sz w:val="24"/>
          <w:szCs w:val="24"/>
        </w:rPr>
        <w:t>, Outside Member for Economics Department (Candidacy Committee)</w:t>
      </w:r>
    </w:p>
    <w:p w14:paraId="20E4F49F" w14:textId="2CE53AAC" w:rsidR="000F3D31" w:rsidRDefault="000F3D31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2019</w:t>
      </w:r>
      <w:r w:rsidR="00BC7702" w:rsidRPr="00481B1E">
        <w:rPr>
          <w:color w:val="000000" w:themeColor="text1"/>
          <w:sz w:val="24"/>
          <w:szCs w:val="24"/>
        </w:rPr>
        <w:t>–</w:t>
      </w:r>
      <w:r w:rsidR="009E3E92">
        <w:rPr>
          <w:color w:val="000000" w:themeColor="text1"/>
          <w:sz w:val="24"/>
          <w:szCs w:val="24"/>
        </w:rPr>
        <w:t>2024</w:t>
      </w:r>
      <w:r w:rsidRPr="00481B1E">
        <w:rPr>
          <w:color w:val="000000" w:themeColor="text1"/>
          <w:sz w:val="24"/>
          <w:szCs w:val="24"/>
        </w:rPr>
        <w:t>, Jeesoo Kim</w:t>
      </w:r>
      <w:r w:rsidR="009E58B7" w:rsidRPr="00481B1E">
        <w:rPr>
          <w:color w:val="000000" w:themeColor="text1"/>
          <w:sz w:val="24"/>
          <w:szCs w:val="24"/>
        </w:rPr>
        <w:t>, Advisor</w:t>
      </w:r>
      <w:r w:rsidR="00481B1E" w:rsidRPr="00481B1E">
        <w:rPr>
          <w:color w:val="000000" w:themeColor="text1"/>
          <w:sz w:val="24"/>
          <w:szCs w:val="24"/>
        </w:rPr>
        <w:t xml:space="preserve"> (Candidacy)</w:t>
      </w:r>
    </w:p>
    <w:p w14:paraId="2F190D00" w14:textId="7E0E5875" w:rsidR="00833530" w:rsidRPr="00481B1E" w:rsidRDefault="00833530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2019</w:t>
      </w:r>
      <w:r w:rsidRPr="00481B1E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2020, </w:t>
      </w:r>
      <w:proofErr w:type="spellStart"/>
      <w:r>
        <w:rPr>
          <w:color w:val="000000" w:themeColor="text1"/>
          <w:sz w:val="24"/>
          <w:szCs w:val="24"/>
        </w:rPr>
        <w:t>Haeyoung</w:t>
      </w:r>
      <w:proofErr w:type="spellEnd"/>
      <w:r>
        <w:rPr>
          <w:color w:val="000000" w:themeColor="text1"/>
          <w:sz w:val="24"/>
          <w:szCs w:val="24"/>
        </w:rPr>
        <w:t xml:space="preserve"> Koo, Member </w:t>
      </w:r>
      <w:r w:rsidRPr="00481B1E">
        <w:rPr>
          <w:color w:val="000000" w:themeColor="text1"/>
          <w:sz w:val="24"/>
          <w:szCs w:val="24"/>
        </w:rPr>
        <w:t>(</w:t>
      </w:r>
      <w:r w:rsidRPr="00481B1E">
        <w:rPr>
          <w:bCs/>
          <w:color w:val="000000" w:themeColor="text1"/>
          <w:sz w:val="24"/>
          <w:szCs w:val="24"/>
        </w:rPr>
        <w:t>Candidacy &amp; Thesis Committees)</w:t>
      </w:r>
    </w:p>
    <w:p w14:paraId="732CF1FE" w14:textId="77777777" w:rsidR="00481B1E" w:rsidRPr="00481B1E" w:rsidRDefault="00832624" w:rsidP="00481B1E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2017</w:t>
      </w:r>
      <w:r w:rsidR="00BC7702" w:rsidRPr="00481B1E">
        <w:rPr>
          <w:color w:val="000000" w:themeColor="text1"/>
          <w:sz w:val="24"/>
          <w:szCs w:val="24"/>
        </w:rPr>
        <w:t>–</w:t>
      </w:r>
      <w:r w:rsidR="00983F8D" w:rsidRPr="00481B1E">
        <w:rPr>
          <w:color w:val="000000" w:themeColor="text1"/>
          <w:sz w:val="24"/>
          <w:szCs w:val="24"/>
        </w:rPr>
        <w:t>2020</w:t>
      </w:r>
      <w:r w:rsidRPr="00481B1E">
        <w:rPr>
          <w:color w:val="000000" w:themeColor="text1"/>
          <w:sz w:val="24"/>
          <w:szCs w:val="24"/>
        </w:rPr>
        <w:t xml:space="preserve">, Punit Sharma, Advisor </w:t>
      </w:r>
      <w:r w:rsidR="00983F8D" w:rsidRPr="00481B1E">
        <w:rPr>
          <w:color w:val="000000" w:themeColor="text1"/>
          <w:sz w:val="24"/>
          <w:szCs w:val="24"/>
        </w:rPr>
        <w:t>(Candidacy)</w:t>
      </w:r>
    </w:p>
    <w:p w14:paraId="1EA3A2A5" w14:textId="3BE84A05" w:rsidR="00E8208B" w:rsidRPr="00481B1E" w:rsidRDefault="00C40AD6" w:rsidP="00481B1E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2015–</w:t>
      </w:r>
      <w:r w:rsidR="00833530">
        <w:rPr>
          <w:color w:val="000000" w:themeColor="text1"/>
          <w:sz w:val="24"/>
          <w:szCs w:val="24"/>
        </w:rPr>
        <w:t>2020</w:t>
      </w:r>
      <w:r w:rsidR="00E8208B" w:rsidRPr="00481B1E">
        <w:rPr>
          <w:color w:val="000000" w:themeColor="text1"/>
          <w:sz w:val="24"/>
          <w:szCs w:val="24"/>
        </w:rPr>
        <w:t>, Albert Ahn, Member</w:t>
      </w:r>
      <w:r w:rsidR="007712AD" w:rsidRPr="00481B1E">
        <w:rPr>
          <w:color w:val="000000" w:themeColor="text1"/>
          <w:sz w:val="24"/>
          <w:szCs w:val="24"/>
        </w:rPr>
        <w:t xml:space="preserve"> (</w:t>
      </w:r>
      <w:r w:rsidR="007712AD" w:rsidRPr="00481B1E">
        <w:rPr>
          <w:bCs/>
          <w:color w:val="000000" w:themeColor="text1"/>
          <w:sz w:val="24"/>
          <w:szCs w:val="24"/>
        </w:rPr>
        <w:t>Candidacy</w:t>
      </w:r>
      <w:r w:rsidR="00C5229E" w:rsidRPr="00481B1E">
        <w:rPr>
          <w:bCs/>
          <w:color w:val="000000" w:themeColor="text1"/>
          <w:sz w:val="24"/>
          <w:szCs w:val="24"/>
        </w:rPr>
        <w:t xml:space="preserve"> &amp; Thesis</w:t>
      </w:r>
      <w:r w:rsidR="000F3D31" w:rsidRPr="00481B1E">
        <w:rPr>
          <w:bCs/>
          <w:color w:val="000000" w:themeColor="text1"/>
          <w:sz w:val="24"/>
          <w:szCs w:val="24"/>
        </w:rPr>
        <w:t xml:space="preserve"> Committees</w:t>
      </w:r>
      <w:r w:rsidR="007712AD" w:rsidRPr="00481B1E">
        <w:rPr>
          <w:bCs/>
          <w:color w:val="000000" w:themeColor="text1"/>
          <w:sz w:val="24"/>
          <w:szCs w:val="24"/>
        </w:rPr>
        <w:t>)</w:t>
      </w:r>
    </w:p>
    <w:p w14:paraId="06A34CD1" w14:textId="63D8582D" w:rsidR="00E8208B" w:rsidRPr="00481B1E" w:rsidRDefault="00C40AD6" w:rsidP="00481B1E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2015–</w:t>
      </w:r>
      <w:r w:rsidR="00C5229E" w:rsidRPr="00481B1E">
        <w:rPr>
          <w:color w:val="000000" w:themeColor="text1"/>
          <w:sz w:val="24"/>
          <w:szCs w:val="24"/>
        </w:rPr>
        <w:t>2018</w:t>
      </w:r>
      <w:r w:rsidR="00E8208B" w:rsidRPr="00481B1E">
        <w:rPr>
          <w:color w:val="000000" w:themeColor="text1"/>
          <w:sz w:val="24"/>
          <w:szCs w:val="24"/>
        </w:rPr>
        <w:t>, Jo</w:t>
      </w:r>
      <w:r w:rsidR="00007592" w:rsidRPr="00481B1E">
        <w:rPr>
          <w:color w:val="000000" w:themeColor="text1"/>
          <w:sz w:val="24"/>
          <w:szCs w:val="24"/>
        </w:rPr>
        <w:t>e</w:t>
      </w:r>
      <w:r w:rsidR="00E8208B" w:rsidRPr="00481B1E">
        <w:rPr>
          <w:color w:val="000000" w:themeColor="text1"/>
          <w:sz w:val="24"/>
          <w:szCs w:val="24"/>
        </w:rPr>
        <w:t>rn Kleinhans, Member</w:t>
      </w:r>
      <w:r w:rsidR="007712AD" w:rsidRPr="00481B1E">
        <w:rPr>
          <w:color w:val="000000" w:themeColor="text1"/>
          <w:sz w:val="24"/>
          <w:szCs w:val="24"/>
        </w:rPr>
        <w:t xml:space="preserve"> (</w:t>
      </w:r>
      <w:r w:rsidR="007712AD" w:rsidRPr="00481B1E">
        <w:rPr>
          <w:bCs/>
          <w:color w:val="000000" w:themeColor="text1"/>
          <w:sz w:val="24"/>
          <w:szCs w:val="24"/>
        </w:rPr>
        <w:t>Candidacy</w:t>
      </w:r>
      <w:r w:rsidR="00C5229E" w:rsidRPr="00481B1E">
        <w:rPr>
          <w:bCs/>
          <w:color w:val="000000" w:themeColor="text1"/>
          <w:sz w:val="24"/>
          <w:szCs w:val="24"/>
        </w:rPr>
        <w:t xml:space="preserve"> &amp; Thesis</w:t>
      </w:r>
      <w:r w:rsidR="000F3D31" w:rsidRPr="00481B1E">
        <w:rPr>
          <w:bCs/>
          <w:color w:val="000000" w:themeColor="text1"/>
          <w:sz w:val="24"/>
          <w:szCs w:val="24"/>
        </w:rPr>
        <w:t xml:space="preserve"> Committees</w:t>
      </w:r>
      <w:r w:rsidR="007712AD" w:rsidRPr="00481B1E">
        <w:rPr>
          <w:bCs/>
          <w:color w:val="000000" w:themeColor="text1"/>
          <w:sz w:val="24"/>
          <w:szCs w:val="24"/>
        </w:rPr>
        <w:t>)</w:t>
      </w:r>
    </w:p>
    <w:p w14:paraId="4FAEEF8D" w14:textId="566DF72F" w:rsidR="00DB0C54" w:rsidRPr="00481B1E" w:rsidRDefault="00C40AD6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2014</w:t>
      </w:r>
      <w:r w:rsidR="00DB0C54" w:rsidRPr="00481B1E">
        <w:rPr>
          <w:color w:val="000000" w:themeColor="text1"/>
          <w:sz w:val="24"/>
          <w:szCs w:val="24"/>
        </w:rPr>
        <w:t>, Thomas Steinberger, Member</w:t>
      </w:r>
      <w:r w:rsidR="007712AD" w:rsidRPr="00481B1E">
        <w:rPr>
          <w:color w:val="000000" w:themeColor="text1"/>
          <w:sz w:val="24"/>
          <w:szCs w:val="24"/>
        </w:rPr>
        <w:t xml:space="preserve"> (</w:t>
      </w:r>
      <w:r w:rsidR="007712AD" w:rsidRPr="00481B1E">
        <w:rPr>
          <w:bCs/>
          <w:color w:val="000000" w:themeColor="text1"/>
          <w:sz w:val="24"/>
          <w:szCs w:val="24"/>
        </w:rPr>
        <w:t>Candidacy</w:t>
      </w:r>
      <w:r w:rsidR="00EC06AA">
        <w:rPr>
          <w:bCs/>
          <w:color w:val="000000" w:themeColor="text1"/>
          <w:sz w:val="24"/>
          <w:szCs w:val="24"/>
        </w:rPr>
        <w:t xml:space="preserve"> </w:t>
      </w:r>
      <w:r w:rsidR="00EC06AA" w:rsidRPr="00481B1E">
        <w:rPr>
          <w:bCs/>
          <w:color w:val="000000" w:themeColor="text1"/>
          <w:sz w:val="24"/>
          <w:szCs w:val="24"/>
        </w:rPr>
        <w:t>Committee</w:t>
      </w:r>
      <w:r w:rsidR="007712AD" w:rsidRPr="00481B1E">
        <w:rPr>
          <w:bCs/>
          <w:color w:val="000000" w:themeColor="text1"/>
          <w:sz w:val="24"/>
          <w:szCs w:val="24"/>
        </w:rPr>
        <w:t>)</w:t>
      </w:r>
    </w:p>
    <w:p w14:paraId="021611B9" w14:textId="3E57931D" w:rsidR="00C5229E" w:rsidRPr="00481B1E" w:rsidRDefault="00C40AD6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2014–</w:t>
      </w:r>
      <w:r w:rsidR="00DB0C54" w:rsidRPr="00481B1E">
        <w:rPr>
          <w:color w:val="000000" w:themeColor="text1"/>
          <w:sz w:val="24"/>
          <w:szCs w:val="24"/>
        </w:rPr>
        <w:t>2015</w:t>
      </w:r>
      <w:r w:rsidR="00E8208B" w:rsidRPr="00481B1E">
        <w:rPr>
          <w:color w:val="000000" w:themeColor="text1"/>
          <w:sz w:val="24"/>
          <w:szCs w:val="24"/>
        </w:rPr>
        <w:t>, Scott Mitchell, Member</w:t>
      </w:r>
      <w:r w:rsidR="007712AD" w:rsidRPr="00481B1E">
        <w:rPr>
          <w:color w:val="000000" w:themeColor="text1"/>
          <w:sz w:val="24"/>
          <w:szCs w:val="24"/>
        </w:rPr>
        <w:t xml:space="preserve"> (</w:t>
      </w:r>
      <w:r w:rsidR="007712AD" w:rsidRPr="00481B1E">
        <w:rPr>
          <w:bCs/>
          <w:color w:val="000000" w:themeColor="text1"/>
          <w:sz w:val="24"/>
          <w:szCs w:val="24"/>
        </w:rPr>
        <w:t>Candidacy &amp; Thesis</w:t>
      </w:r>
      <w:r w:rsidR="00EC06AA">
        <w:rPr>
          <w:bCs/>
          <w:color w:val="000000" w:themeColor="text1"/>
          <w:sz w:val="24"/>
          <w:szCs w:val="24"/>
        </w:rPr>
        <w:t xml:space="preserve"> </w:t>
      </w:r>
      <w:r w:rsidR="00EC06AA" w:rsidRPr="00481B1E">
        <w:rPr>
          <w:bCs/>
          <w:color w:val="000000" w:themeColor="text1"/>
          <w:sz w:val="24"/>
          <w:szCs w:val="24"/>
        </w:rPr>
        <w:t>Committees</w:t>
      </w:r>
      <w:r w:rsidR="007712AD" w:rsidRPr="00481B1E">
        <w:rPr>
          <w:bCs/>
          <w:color w:val="000000" w:themeColor="text1"/>
          <w:sz w:val="24"/>
          <w:szCs w:val="24"/>
        </w:rPr>
        <w:t>)</w:t>
      </w:r>
    </w:p>
    <w:p w14:paraId="0E2CFB39" w14:textId="44FBAA74" w:rsidR="00C5589E" w:rsidRPr="00481B1E" w:rsidRDefault="00C40AD6" w:rsidP="00481B1E">
      <w:pPr>
        <w:pStyle w:val="ListParagraph"/>
        <w:numPr>
          <w:ilvl w:val="0"/>
          <w:numId w:val="20"/>
        </w:numPr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481B1E">
        <w:rPr>
          <w:color w:val="000000" w:themeColor="text1"/>
          <w:sz w:val="24"/>
          <w:szCs w:val="24"/>
        </w:rPr>
        <w:t>2010–</w:t>
      </w:r>
      <w:r w:rsidR="00E8208B" w:rsidRPr="00481B1E">
        <w:rPr>
          <w:color w:val="000000" w:themeColor="text1"/>
          <w:sz w:val="24"/>
          <w:szCs w:val="24"/>
        </w:rPr>
        <w:t>2013, Josh Hernsberger, Member</w:t>
      </w:r>
      <w:r w:rsidR="007712AD" w:rsidRPr="00481B1E">
        <w:rPr>
          <w:color w:val="000000" w:themeColor="text1"/>
          <w:sz w:val="24"/>
          <w:szCs w:val="24"/>
        </w:rPr>
        <w:t xml:space="preserve"> (</w:t>
      </w:r>
      <w:r w:rsidR="007712AD" w:rsidRPr="00481B1E">
        <w:rPr>
          <w:bCs/>
          <w:color w:val="000000" w:themeColor="text1"/>
          <w:sz w:val="24"/>
          <w:szCs w:val="24"/>
        </w:rPr>
        <w:t>Candidacy &amp; Thesis</w:t>
      </w:r>
      <w:r w:rsidR="00EC06AA">
        <w:rPr>
          <w:bCs/>
          <w:color w:val="000000" w:themeColor="text1"/>
          <w:sz w:val="24"/>
          <w:szCs w:val="24"/>
        </w:rPr>
        <w:t xml:space="preserve"> </w:t>
      </w:r>
      <w:r w:rsidR="00EC06AA" w:rsidRPr="00481B1E">
        <w:rPr>
          <w:bCs/>
          <w:color w:val="000000" w:themeColor="text1"/>
          <w:sz w:val="24"/>
          <w:szCs w:val="24"/>
        </w:rPr>
        <w:t>Committees</w:t>
      </w:r>
      <w:r w:rsidR="007712AD" w:rsidRPr="00481B1E">
        <w:rPr>
          <w:bCs/>
          <w:color w:val="000000" w:themeColor="text1"/>
          <w:sz w:val="24"/>
          <w:szCs w:val="24"/>
        </w:rPr>
        <w:t>)</w:t>
      </w:r>
    </w:p>
    <w:p w14:paraId="2E4EB9BC" w14:textId="77777777" w:rsidR="00C5589E" w:rsidRPr="00481B1E" w:rsidRDefault="00C5589E" w:rsidP="00481B1E">
      <w:pPr>
        <w:ind w:left="720" w:hanging="360"/>
        <w:jc w:val="center"/>
        <w:rPr>
          <w:b/>
          <w:bCs/>
          <w:color w:val="000000" w:themeColor="text1"/>
        </w:rPr>
      </w:pPr>
    </w:p>
    <w:p w14:paraId="177C1B66" w14:textId="7C5D9CA1" w:rsidR="00C40AD6" w:rsidRPr="009C5F2F" w:rsidRDefault="007F2210" w:rsidP="009C4534">
      <w:pPr>
        <w:ind w:left="360"/>
        <w:jc w:val="center"/>
        <w:rPr>
          <w:color w:val="000000" w:themeColor="text1"/>
        </w:rPr>
      </w:pPr>
      <w:r w:rsidRPr="009C5F2F">
        <w:rPr>
          <w:b/>
          <w:bCs/>
          <w:color w:val="000000" w:themeColor="text1"/>
        </w:rPr>
        <w:t>SERVICE</w:t>
      </w:r>
    </w:p>
    <w:p w14:paraId="4CDB8BA6" w14:textId="1942DE1E" w:rsidR="0080651B" w:rsidRDefault="00867571" w:rsidP="0080651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Department</w:t>
      </w:r>
      <w:r w:rsidR="007712AD">
        <w:rPr>
          <w:b/>
          <w:bCs/>
          <w:color w:val="000000" w:themeColor="text1"/>
        </w:rPr>
        <w:t>/School</w:t>
      </w:r>
      <w:r w:rsidR="007F2210" w:rsidRPr="004026E1">
        <w:rPr>
          <w:b/>
          <w:bCs/>
          <w:color w:val="000000" w:themeColor="text1"/>
        </w:rPr>
        <w:t xml:space="preserve"> Service</w:t>
      </w:r>
    </w:p>
    <w:p w14:paraId="1FDD8DAA" w14:textId="4AA82FAF" w:rsidR="009E3E92" w:rsidRPr="00771712" w:rsidRDefault="009E3E92" w:rsidP="00867571">
      <w:pPr>
        <w:ind w:firstLine="360"/>
        <w:rPr>
          <w:i/>
          <w:iCs/>
          <w:color w:val="000000" w:themeColor="text1"/>
        </w:rPr>
      </w:pPr>
      <w:r w:rsidRPr="00771712">
        <w:rPr>
          <w:i/>
          <w:iCs/>
          <w:color w:val="000000" w:themeColor="text1"/>
        </w:rPr>
        <w:t>Michigan State University</w:t>
      </w:r>
    </w:p>
    <w:p w14:paraId="4B1782A7" w14:textId="2840A330" w:rsidR="00E44C50" w:rsidRDefault="00E44C50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Co-organizer, PhD Friday Forum (with Dorothy Carter)</w:t>
      </w:r>
    </w:p>
    <w:p w14:paraId="3A2C91D1" w14:textId="60738739" w:rsidR="00E44C50" w:rsidRDefault="00E44C50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PhD Committee (2025-2027)</w:t>
      </w:r>
    </w:p>
    <w:p w14:paraId="1D46B567" w14:textId="5D9F0FC3" w:rsidR="009E3E92" w:rsidRDefault="009E3E92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Hiring Committee for Management Department (successfully hired Derek Harmon)</w:t>
      </w:r>
    </w:p>
    <w:p w14:paraId="2EDAF751" w14:textId="63ED802D" w:rsidR="009E3E92" w:rsidRPr="009E3E92" w:rsidRDefault="009E3E92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Reading Committee for Derek Harmon’s Tenure Review</w:t>
      </w:r>
    </w:p>
    <w:p w14:paraId="5C3574BB" w14:textId="53102EA9" w:rsidR="009E3E92" w:rsidRDefault="009E3E92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Reading Committee for Shelby Gai’s Midcareer Review</w:t>
      </w:r>
    </w:p>
    <w:p w14:paraId="628F1059" w14:textId="4CAB724A" w:rsidR="009E3E92" w:rsidRPr="00771712" w:rsidRDefault="009E3E92" w:rsidP="00867571">
      <w:pPr>
        <w:spacing w:before="240"/>
        <w:ind w:left="360"/>
        <w:rPr>
          <w:i/>
          <w:iCs/>
          <w:color w:val="000000" w:themeColor="text1"/>
        </w:rPr>
      </w:pPr>
      <w:r w:rsidRPr="00771712">
        <w:rPr>
          <w:i/>
          <w:iCs/>
          <w:color w:val="000000" w:themeColor="text1"/>
        </w:rPr>
        <w:t>University of California, Irvine</w:t>
      </w:r>
    </w:p>
    <w:p w14:paraId="3DA56CC1" w14:textId="1117E193" w:rsidR="0080651B" w:rsidRPr="0080651B" w:rsidRDefault="00EC06AA" w:rsidP="006B1E89">
      <w:pPr>
        <w:pStyle w:val="ListParagraph"/>
        <w:numPr>
          <w:ilvl w:val="0"/>
          <w:numId w:val="2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Chair</w:t>
      </w:r>
      <w:r w:rsidR="0080651B">
        <w:rPr>
          <w:color w:val="000000" w:themeColor="text1"/>
          <w:sz w:val="24"/>
          <w:szCs w:val="24"/>
        </w:rPr>
        <w:t xml:space="preserve">, </w:t>
      </w:r>
      <w:r w:rsidR="0026528B">
        <w:rPr>
          <w:color w:val="000000" w:themeColor="text1"/>
          <w:sz w:val="24"/>
          <w:szCs w:val="24"/>
        </w:rPr>
        <w:t>Strategy Area Search Committee (2023</w:t>
      </w:r>
      <w:r w:rsidR="00833530" w:rsidRPr="004026E1">
        <w:rPr>
          <w:color w:val="000000" w:themeColor="text1"/>
          <w:sz w:val="24"/>
          <w:szCs w:val="24"/>
        </w:rPr>
        <w:t>–</w:t>
      </w:r>
      <w:r w:rsidR="0026528B">
        <w:rPr>
          <w:color w:val="000000" w:themeColor="text1"/>
          <w:sz w:val="24"/>
          <w:szCs w:val="24"/>
        </w:rPr>
        <w:t>2024)</w:t>
      </w:r>
    </w:p>
    <w:p w14:paraId="391E1BF7" w14:textId="7E9D2AB1" w:rsidR="009E58B7" w:rsidRPr="004026E1" w:rsidRDefault="009E58B7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Dean’s Leadership Chair Search Committee (2021</w:t>
      </w:r>
      <w:r w:rsidR="00BC7702" w:rsidRPr="002B2D92">
        <w:rPr>
          <w:color w:val="000000" w:themeColor="text1"/>
          <w:sz w:val="24"/>
          <w:szCs w:val="24"/>
        </w:rPr>
        <w:t>–</w:t>
      </w:r>
      <w:r w:rsidR="005F2DC6">
        <w:rPr>
          <w:color w:val="000000" w:themeColor="text1"/>
          <w:sz w:val="24"/>
          <w:szCs w:val="24"/>
        </w:rPr>
        <w:t>2022</w:t>
      </w:r>
      <w:r>
        <w:rPr>
          <w:color w:val="000000" w:themeColor="text1"/>
          <w:sz w:val="24"/>
          <w:szCs w:val="24"/>
        </w:rPr>
        <w:t>)</w:t>
      </w:r>
    </w:p>
    <w:p w14:paraId="53F1B407" w14:textId="566F66AD" w:rsidR="00940CD9" w:rsidRDefault="00940CD9" w:rsidP="006B1E89">
      <w:pPr>
        <w:pStyle w:val="ListParagraph"/>
        <w:numPr>
          <w:ilvl w:val="0"/>
          <w:numId w:val="21"/>
        </w:numPr>
        <w:spacing w:after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Chair, </w:t>
      </w:r>
      <w:r w:rsidRPr="004026E1">
        <w:rPr>
          <w:color w:val="000000" w:themeColor="text1"/>
          <w:sz w:val="24"/>
          <w:szCs w:val="24"/>
        </w:rPr>
        <w:t xml:space="preserve">Undergraduate </w:t>
      </w:r>
      <w:r w:rsidR="00BC7702">
        <w:rPr>
          <w:color w:val="000000" w:themeColor="text1"/>
          <w:sz w:val="24"/>
          <w:szCs w:val="24"/>
        </w:rPr>
        <w:t xml:space="preserve">Program </w:t>
      </w:r>
      <w:r w:rsidRPr="004026E1">
        <w:rPr>
          <w:color w:val="000000" w:themeColor="text1"/>
          <w:sz w:val="24"/>
          <w:szCs w:val="24"/>
        </w:rPr>
        <w:t>Committee (</w:t>
      </w:r>
      <w:r>
        <w:rPr>
          <w:color w:val="000000" w:themeColor="text1"/>
          <w:sz w:val="24"/>
          <w:szCs w:val="24"/>
        </w:rPr>
        <w:t>201</w:t>
      </w:r>
      <w:r w:rsidR="00EE5A7C">
        <w:rPr>
          <w:color w:val="000000" w:themeColor="text1"/>
          <w:sz w:val="24"/>
          <w:szCs w:val="24"/>
        </w:rPr>
        <w:t>9</w:t>
      </w:r>
      <w:r w:rsidRPr="004026E1">
        <w:rPr>
          <w:color w:val="000000" w:themeColor="text1"/>
          <w:sz w:val="24"/>
          <w:szCs w:val="24"/>
        </w:rPr>
        <w:t>–</w:t>
      </w:r>
      <w:r w:rsidR="00D66D32">
        <w:rPr>
          <w:color w:val="000000" w:themeColor="text1"/>
          <w:sz w:val="24"/>
          <w:szCs w:val="24"/>
        </w:rPr>
        <w:t>2022</w:t>
      </w:r>
      <w:r w:rsidRPr="004026E1">
        <w:rPr>
          <w:color w:val="000000" w:themeColor="text1"/>
          <w:sz w:val="24"/>
          <w:szCs w:val="24"/>
        </w:rPr>
        <w:t>)</w:t>
      </w:r>
    </w:p>
    <w:p w14:paraId="74E720E5" w14:textId="11B14575" w:rsidR="007E3C3A" w:rsidRPr="00F94387" w:rsidRDefault="007E3C3A" w:rsidP="006B1E89">
      <w:pPr>
        <w:pStyle w:val="ListParagraph"/>
        <w:numPr>
          <w:ilvl w:val="0"/>
          <w:numId w:val="21"/>
        </w:numPr>
        <w:spacing w:after="240" w:line="240" w:lineRule="auto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 xml:space="preserve">Member, Undergraduate </w:t>
      </w:r>
      <w:r w:rsidR="00BC7702">
        <w:rPr>
          <w:color w:val="000000" w:themeColor="text1"/>
          <w:sz w:val="24"/>
          <w:szCs w:val="24"/>
        </w:rPr>
        <w:t xml:space="preserve">Program </w:t>
      </w:r>
      <w:r w:rsidRPr="004026E1">
        <w:rPr>
          <w:color w:val="000000" w:themeColor="text1"/>
          <w:sz w:val="24"/>
          <w:szCs w:val="24"/>
        </w:rPr>
        <w:t>Committee (2010–2011</w:t>
      </w:r>
      <w:r>
        <w:rPr>
          <w:color w:val="000000" w:themeColor="text1"/>
          <w:sz w:val="24"/>
          <w:szCs w:val="24"/>
        </w:rPr>
        <w:t>, 2014</w:t>
      </w:r>
      <w:r w:rsidRPr="004026E1">
        <w:rPr>
          <w:color w:val="000000" w:themeColor="text1"/>
          <w:sz w:val="24"/>
          <w:szCs w:val="24"/>
        </w:rPr>
        <w:t>–</w:t>
      </w:r>
      <w:r w:rsidR="00940CD9">
        <w:rPr>
          <w:color w:val="000000" w:themeColor="text1"/>
          <w:sz w:val="24"/>
          <w:szCs w:val="24"/>
        </w:rPr>
        <w:t>201</w:t>
      </w:r>
      <w:r w:rsidR="00B87D73">
        <w:rPr>
          <w:color w:val="000000" w:themeColor="text1"/>
          <w:sz w:val="24"/>
          <w:szCs w:val="24"/>
        </w:rPr>
        <w:t>5)</w:t>
      </w:r>
    </w:p>
    <w:p w14:paraId="7C8D672F" w14:textId="0733102B" w:rsidR="007E3C3A" w:rsidRPr="004026E1" w:rsidRDefault="007E3C3A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>Guest Speaker, FEMBA Orientation (2011–Present)</w:t>
      </w:r>
    </w:p>
    <w:p w14:paraId="4FD4B423" w14:textId="77777777" w:rsidR="007E3C3A" w:rsidRPr="004026E1" w:rsidRDefault="007E3C3A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>Co-organizer, Strategy Area Colloquia (2011–</w:t>
      </w:r>
      <w:r>
        <w:rPr>
          <w:color w:val="000000" w:themeColor="text1"/>
          <w:sz w:val="24"/>
          <w:szCs w:val="24"/>
        </w:rPr>
        <w:t>2018</w:t>
      </w:r>
      <w:r w:rsidRPr="004026E1">
        <w:rPr>
          <w:color w:val="000000" w:themeColor="text1"/>
          <w:sz w:val="24"/>
          <w:szCs w:val="24"/>
        </w:rPr>
        <w:t>)</w:t>
      </w:r>
    </w:p>
    <w:p w14:paraId="784F47B1" w14:textId="610C2AD5" w:rsidR="00765D70" w:rsidRPr="004026E1" w:rsidRDefault="00765D70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Member, Strategy Area Hiring Committee (2013</w:t>
      </w:r>
      <w:r w:rsidRPr="004026E1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>2015</w:t>
      </w:r>
      <w:r w:rsidR="00C5589E">
        <w:rPr>
          <w:color w:val="000000" w:themeColor="text1"/>
          <w:sz w:val="24"/>
          <w:szCs w:val="24"/>
        </w:rPr>
        <w:t>, 2018</w:t>
      </w:r>
      <w:r w:rsidR="00530B53">
        <w:rPr>
          <w:color w:val="000000" w:themeColor="text1"/>
          <w:sz w:val="24"/>
          <w:szCs w:val="24"/>
        </w:rPr>
        <w:t>, 2020</w:t>
      </w:r>
      <w:r>
        <w:rPr>
          <w:color w:val="000000" w:themeColor="text1"/>
          <w:sz w:val="24"/>
          <w:szCs w:val="24"/>
        </w:rPr>
        <w:t>)</w:t>
      </w:r>
    </w:p>
    <w:p w14:paraId="5171AD4B" w14:textId="77777777" w:rsidR="007E3C3A" w:rsidRPr="004026E1" w:rsidRDefault="007E3C3A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 xml:space="preserve">Guest Speaker, "Mock </w:t>
      </w:r>
      <w:proofErr w:type="spellStart"/>
      <w:r w:rsidRPr="004026E1">
        <w:rPr>
          <w:color w:val="000000" w:themeColor="text1"/>
          <w:sz w:val="24"/>
          <w:szCs w:val="24"/>
        </w:rPr>
        <w:t>Class’</w:t>
      </w:r>
      <w:proofErr w:type="spellEnd"/>
      <w:r w:rsidRPr="004026E1">
        <w:rPr>
          <w:color w:val="000000" w:themeColor="text1"/>
          <w:sz w:val="24"/>
          <w:szCs w:val="24"/>
        </w:rPr>
        <w:t xml:space="preserve"> at the Fully Employed MBA Open House (2013–</w:t>
      </w:r>
      <w:r>
        <w:rPr>
          <w:color w:val="000000" w:themeColor="text1"/>
          <w:sz w:val="24"/>
          <w:szCs w:val="24"/>
        </w:rPr>
        <w:t>2016</w:t>
      </w:r>
      <w:r w:rsidRPr="004026E1">
        <w:rPr>
          <w:color w:val="000000" w:themeColor="text1"/>
          <w:sz w:val="24"/>
          <w:szCs w:val="24"/>
        </w:rPr>
        <w:t>)</w:t>
      </w:r>
    </w:p>
    <w:p w14:paraId="29B9929D" w14:textId="501E34F7" w:rsidR="005E28CA" w:rsidRPr="004026E1" w:rsidRDefault="005E28CA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 xml:space="preserve">Faculty </w:t>
      </w:r>
      <w:r w:rsidR="00530B53">
        <w:rPr>
          <w:color w:val="000000" w:themeColor="text1"/>
          <w:sz w:val="24"/>
          <w:szCs w:val="24"/>
        </w:rPr>
        <w:t>Participant</w:t>
      </w:r>
      <w:r w:rsidRPr="004026E1">
        <w:rPr>
          <w:color w:val="000000" w:themeColor="text1"/>
          <w:sz w:val="24"/>
          <w:szCs w:val="24"/>
        </w:rPr>
        <w:t>, Welcome/Admit Receptions for the Fall and Spring FEMBA classes (2011–2015)</w:t>
      </w:r>
    </w:p>
    <w:p w14:paraId="35C6D46A" w14:textId="358DFAC5" w:rsidR="00765D70" w:rsidRPr="004026E1" w:rsidRDefault="00765D70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>Member, PhD Program Committee (2012–2014</w:t>
      </w:r>
      <w:r w:rsidR="005F2DC6">
        <w:rPr>
          <w:color w:val="000000" w:themeColor="text1"/>
          <w:sz w:val="24"/>
          <w:szCs w:val="24"/>
        </w:rPr>
        <w:t>, 2021</w:t>
      </w:r>
      <w:r w:rsidR="005F2DC6" w:rsidRPr="002B2D92">
        <w:rPr>
          <w:color w:val="000000" w:themeColor="text1"/>
          <w:sz w:val="24"/>
          <w:szCs w:val="24"/>
        </w:rPr>
        <w:t>–</w:t>
      </w:r>
      <w:r w:rsidR="005F2DC6">
        <w:rPr>
          <w:color w:val="000000" w:themeColor="text1"/>
          <w:sz w:val="24"/>
          <w:szCs w:val="24"/>
        </w:rPr>
        <w:t xml:space="preserve">2022 </w:t>
      </w:r>
      <w:r w:rsidR="005F2DC6" w:rsidRPr="005F2DC6">
        <w:rPr>
          <w:i/>
          <w:iCs/>
          <w:color w:val="000000" w:themeColor="text1"/>
          <w:sz w:val="24"/>
          <w:szCs w:val="24"/>
        </w:rPr>
        <w:t>ex officio</w:t>
      </w:r>
      <w:r w:rsidR="005F2DC6">
        <w:rPr>
          <w:color w:val="000000" w:themeColor="text1"/>
          <w:sz w:val="24"/>
          <w:szCs w:val="24"/>
        </w:rPr>
        <w:t>, 2022-2023)</w:t>
      </w:r>
      <w:r w:rsidR="005F2DC6" w:rsidRPr="005F2DC6">
        <w:rPr>
          <w:color w:val="000000" w:themeColor="text1"/>
          <w:sz w:val="24"/>
          <w:szCs w:val="24"/>
        </w:rPr>
        <w:t xml:space="preserve"> </w:t>
      </w:r>
    </w:p>
    <w:p w14:paraId="125675D5" w14:textId="3122DA2B" w:rsidR="00C5589E" w:rsidRPr="004026E1" w:rsidRDefault="00C5589E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 xml:space="preserve">Organizer, </w:t>
      </w:r>
      <w:r w:rsidR="00EE5A7C">
        <w:rPr>
          <w:color w:val="000000" w:themeColor="text1"/>
          <w:sz w:val="24"/>
          <w:szCs w:val="24"/>
        </w:rPr>
        <w:t xml:space="preserve">Strategy </w:t>
      </w:r>
      <w:r w:rsidRPr="004026E1">
        <w:rPr>
          <w:color w:val="000000" w:themeColor="text1"/>
          <w:sz w:val="24"/>
          <w:szCs w:val="24"/>
        </w:rPr>
        <w:t>PhD Admit Day (2013)</w:t>
      </w:r>
    </w:p>
    <w:p w14:paraId="19F339EF" w14:textId="77777777" w:rsidR="00C5589E" w:rsidRDefault="00C5589E" w:rsidP="006B1E89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>Guest Lecturer, PhD Proseminar (2013)</w:t>
      </w:r>
    </w:p>
    <w:p w14:paraId="421A7647" w14:textId="4064E155" w:rsidR="009E3E92" w:rsidRPr="00867571" w:rsidRDefault="007F2210" w:rsidP="00B441D2">
      <w:pPr>
        <w:pStyle w:val="ListParagraph"/>
        <w:numPr>
          <w:ilvl w:val="0"/>
          <w:numId w:val="21"/>
        </w:numPr>
        <w:spacing w:after="240" w:line="240" w:lineRule="auto"/>
        <w:contextualSpacing w:val="0"/>
        <w:rPr>
          <w:color w:val="000000" w:themeColor="text1"/>
          <w:sz w:val="24"/>
          <w:szCs w:val="24"/>
        </w:rPr>
      </w:pPr>
      <w:r w:rsidRPr="004026E1">
        <w:rPr>
          <w:color w:val="000000" w:themeColor="text1"/>
          <w:sz w:val="24"/>
          <w:szCs w:val="24"/>
        </w:rPr>
        <w:t>Member, FT/FE MBA St</w:t>
      </w:r>
      <w:r w:rsidR="00C40AD6" w:rsidRPr="004026E1">
        <w:rPr>
          <w:color w:val="000000" w:themeColor="text1"/>
          <w:sz w:val="24"/>
          <w:szCs w:val="24"/>
        </w:rPr>
        <w:t>eering Committee (2011–</w:t>
      </w:r>
      <w:r w:rsidR="0014571E" w:rsidRPr="004026E1">
        <w:rPr>
          <w:color w:val="000000" w:themeColor="text1"/>
          <w:sz w:val="24"/>
          <w:szCs w:val="24"/>
        </w:rPr>
        <w:t>2012)</w:t>
      </w:r>
    </w:p>
    <w:p w14:paraId="1AD79D45" w14:textId="1C9CB00C" w:rsidR="007F2210" w:rsidRDefault="007F2210" w:rsidP="00B441D2">
      <w:pPr>
        <w:rPr>
          <w:b/>
          <w:bCs/>
          <w:color w:val="000000" w:themeColor="text1"/>
        </w:rPr>
      </w:pPr>
      <w:r w:rsidRPr="004026E1">
        <w:rPr>
          <w:b/>
          <w:bCs/>
          <w:color w:val="000000" w:themeColor="text1"/>
        </w:rPr>
        <w:t>University Service</w:t>
      </w:r>
    </w:p>
    <w:p w14:paraId="6B78EC7E" w14:textId="634E2B77" w:rsidR="009E3E92" w:rsidRPr="00771712" w:rsidRDefault="009E3E92" w:rsidP="00867571">
      <w:pPr>
        <w:ind w:firstLine="360"/>
        <w:rPr>
          <w:i/>
          <w:iCs/>
          <w:color w:val="000000" w:themeColor="text1"/>
        </w:rPr>
      </w:pPr>
      <w:r w:rsidRPr="00771712">
        <w:rPr>
          <w:i/>
          <w:iCs/>
          <w:color w:val="000000" w:themeColor="text1"/>
        </w:rPr>
        <w:t>University of California, Irvine</w:t>
      </w:r>
    </w:p>
    <w:p w14:paraId="38E673BE" w14:textId="77777777" w:rsidR="007A2D69" w:rsidRPr="0026528B" w:rsidRDefault="007A2D69" w:rsidP="007A2D69">
      <w:pPr>
        <w:pStyle w:val="ListParagraph"/>
        <w:numPr>
          <w:ilvl w:val="0"/>
          <w:numId w:val="22"/>
        </w:numPr>
        <w:spacing w:line="240" w:lineRule="auto"/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Co-PI, </w:t>
      </w:r>
      <w:r w:rsidRPr="0080651B">
        <w:rPr>
          <w:color w:val="000000" w:themeColor="text1"/>
          <w:sz w:val="24"/>
          <w:szCs w:val="24"/>
        </w:rPr>
        <w:t xml:space="preserve">University of California-Historically Black Colleges and Universities Initiative (UC-HBCU) </w:t>
      </w:r>
      <w:r>
        <w:rPr>
          <w:color w:val="000000" w:themeColor="text1"/>
          <w:sz w:val="24"/>
          <w:szCs w:val="24"/>
        </w:rPr>
        <w:t xml:space="preserve">Summer Internship Program, </w:t>
      </w:r>
      <w:r w:rsidRPr="0080651B">
        <w:rPr>
          <w:color w:val="000000" w:themeColor="text1"/>
          <w:sz w:val="24"/>
          <w:szCs w:val="24"/>
        </w:rPr>
        <w:t>Excellence in Business Research in a Digital World</w:t>
      </w:r>
      <w:r>
        <w:rPr>
          <w:color w:val="000000" w:themeColor="text1"/>
          <w:sz w:val="24"/>
          <w:szCs w:val="24"/>
        </w:rPr>
        <w:t xml:space="preserve"> – Selected for Competitive Grant from UC-HBCU Program (with PI: Tonya Bradford) (2023</w:t>
      </w:r>
      <w:r w:rsidRPr="004026E1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>2024)</w:t>
      </w:r>
    </w:p>
    <w:p w14:paraId="7FCAC3A9" w14:textId="6FCDB0F3" w:rsidR="009E58B7" w:rsidRPr="00B441D2" w:rsidRDefault="009E58B7" w:rsidP="002D47A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00B441D2">
        <w:rPr>
          <w:color w:val="000000" w:themeColor="text1"/>
          <w:sz w:val="24"/>
          <w:szCs w:val="24"/>
        </w:rPr>
        <w:t>UROP Faculty Advisory Board Member (2020</w:t>
      </w:r>
      <w:r w:rsidR="00BC7702" w:rsidRPr="00B441D2">
        <w:rPr>
          <w:color w:val="000000" w:themeColor="text1"/>
          <w:sz w:val="24"/>
          <w:szCs w:val="24"/>
        </w:rPr>
        <w:t>–</w:t>
      </w:r>
      <w:r w:rsidR="00811A23" w:rsidRPr="00B441D2">
        <w:rPr>
          <w:color w:val="000000" w:themeColor="text1"/>
          <w:sz w:val="24"/>
          <w:szCs w:val="24"/>
        </w:rPr>
        <w:t>202</w:t>
      </w:r>
      <w:r w:rsidR="00D66D32" w:rsidRPr="00B441D2">
        <w:rPr>
          <w:color w:val="000000" w:themeColor="text1"/>
          <w:sz w:val="24"/>
          <w:szCs w:val="24"/>
        </w:rPr>
        <w:t>2</w:t>
      </w:r>
      <w:r w:rsidRPr="00B441D2">
        <w:rPr>
          <w:color w:val="000000" w:themeColor="text1"/>
          <w:sz w:val="24"/>
          <w:szCs w:val="24"/>
        </w:rPr>
        <w:t>)</w:t>
      </w:r>
    </w:p>
    <w:p w14:paraId="5CB9109E" w14:textId="38E3F66E" w:rsidR="007F2210" w:rsidRPr="00E44C50" w:rsidRDefault="14919989" w:rsidP="00E44C5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 w:val="24"/>
          <w:szCs w:val="24"/>
        </w:rPr>
      </w:pPr>
      <w:r w:rsidRPr="14919989">
        <w:rPr>
          <w:color w:val="000000" w:themeColor="text1"/>
          <w:sz w:val="24"/>
          <w:szCs w:val="24"/>
        </w:rPr>
        <w:t>DECADE Mentor for the Paul Merage School of Business (2018–</w:t>
      </w:r>
      <w:r w:rsidR="00E44C50">
        <w:rPr>
          <w:color w:val="000000" w:themeColor="text1"/>
          <w:sz w:val="24"/>
          <w:szCs w:val="24"/>
        </w:rPr>
        <w:t>2024</w:t>
      </w:r>
      <w:r w:rsidRPr="14919989">
        <w:rPr>
          <w:color w:val="000000" w:themeColor="text1"/>
          <w:sz w:val="24"/>
          <w:szCs w:val="24"/>
        </w:rPr>
        <w:t>)</w:t>
      </w:r>
    </w:p>
    <w:sectPr w:rsidR="007F2210" w:rsidRPr="00E44C50" w:rsidSect="00C5229E">
      <w:headerReference w:type="default" r:id="rId12"/>
      <w:footerReference w:type="default" r:id="rId13"/>
      <w:pgSz w:w="12240" w:h="15840"/>
      <w:pgMar w:top="450" w:right="135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A0C6" w14:textId="77777777" w:rsidR="006C70BF" w:rsidRDefault="006C70BF">
      <w:r>
        <w:separator/>
      </w:r>
    </w:p>
  </w:endnote>
  <w:endnote w:type="continuationSeparator" w:id="0">
    <w:p w14:paraId="691DB1FE" w14:textId="77777777" w:rsidR="006C70BF" w:rsidRDefault="006C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281B" w14:textId="1FA898DF" w:rsidR="00450190" w:rsidRPr="000B621C" w:rsidRDefault="00450190">
    <w:pPr>
      <w:pStyle w:val="Footer"/>
      <w:jc w:val="right"/>
      <w:rPr>
        <w:sz w:val="24"/>
        <w:szCs w:val="24"/>
      </w:rPr>
    </w:pPr>
    <w:r w:rsidRPr="000B621C">
      <w:rPr>
        <w:sz w:val="24"/>
        <w:szCs w:val="24"/>
      </w:rPr>
      <w:fldChar w:fldCharType="begin"/>
    </w:r>
    <w:r w:rsidRPr="000B621C">
      <w:rPr>
        <w:sz w:val="24"/>
        <w:szCs w:val="24"/>
      </w:rPr>
      <w:instrText xml:space="preserve"> PAGE   \* MERGEFORMAT </w:instrText>
    </w:r>
    <w:r w:rsidRPr="000B621C">
      <w:rPr>
        <w:sz w:val="24"/>
        <w:szCs w:val="24"/>
      </w:rPr>
      <w:fldChar w:fldCharType="separate"/>
    </w:r>
    <w:r w:rsidR="007F1003">
      <w:rPr>
        <w:noProof/>
        <w:sz w:val="24"/>
        <w:szCs w:val="24"/>
      </w:rPr>
      <w:t>2</w:t>
    </w:r>
    <w:r w:rsidRPr="000B621C">
      <w:rPr>
        <w:sz w:val="24"/>
        <w:szCs w:val="24"/>
      </w:rPr>
      <w:fldChar w:fldCharType="end"/>
    </w:r>
  </w:p>
  <w:p w14:paraId="14798481" w14:textId="77777777" w:rsidR="00450190" w:rsidRDefault="00450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88C0" w14:textId="77777777" w:rsidR="006C70BF" w:rsidRDefault="006C70BF">
      <w:r>
        <w:separator/>
      </w:r>
    </w:p>
  </w:footnote>
  <w:footnote w:type="continuationSeparator" w:id="0">
    <w:p w14:paraId="103A21BE" w14:textId="77777777" w:rsidR="006C70BF" w:rsidRDefault="006C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6160" w14:textId="12F6CC15" w:rsidR="008B2608" w:rsidRDefault="008B2608" w:rsidP="008B2608">
    <w:pPr>
      <w:pStyle w:val="Header"/>
      <w:jc w:val="center"/>
    </w:pPr>
  </w:p>
  <w:p w14:paraId="7A9677A8" w14:textId="4C023E2B" w:rsidR="00450190" w:rsidRPr="00EC06AA" w:rsidRDefault="00EC06AA" w:rsidP="008E6B62">
    <w:pPr>
      <w:pStyle w:val="Header"/>
      <w:jc w:val="right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30188C70"/>
    <w:lvl w:ilvl="0" w:tplc="00006952">
      <w:start w:val="1"/>
      <w:numFmt w:val="bullet"/>
      <w:lvlText w:val="•"/>
      <w:lvlJc w:val="left"/>
      <w:pPr>
        <w:tabs>
          <w:tab w:val="num" w:pos="361"/>
        </w:tabs>
        <w:ind w:left="361" w:hanging="360"/>
      </w:pPr>
    </w:lvl>
    <w:lvl w:ilvl="1" w:tplc="000018BE">
      <w:start w:val="1"/>
      <w:numFmt w:val="bullet"/>
      <w:lvlText w:val="•"/>
      <w:lvlJc w:val="left"/>
      <w:rPr>
        <w:rFonts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1C60C0"/>
    <w:multiLevelType w:val="hybridMultilevel"/>
    <w:tmpl w:val="56F44744"/>
    <w:lvl w:ilvl="0" w:tplc="00003D6C">
      <w:start w:val="1"/>
      <w:numFmt w:val="bullet"/>
      <w:lvlText w:val="•"/>
      <w:lvlJc w:val="left"/>
      <w:pPr>
        <w:ind w:left="721" w:hanging="360"/>
      </w:p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22867B3"/>
    <w:multiLevelType w:val="hybridMultilevel"/>
    <w:tmpl w:val="287A1F60"/>
    <w:lvl w:ilvl="0" w:tplc="000018B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307E91"/>
    <w:multiLevelType w:val="hybridMultilevel"/>
    <w:tmpl w:val="999679D0"/>
    <w:lvl w:ilvl="0" w:tplc="000018B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0B16FC"/>
    <w:multiLevelType w:val="hybridMultilevel"/>
    <w:tmpl w:val="9788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34E07"/>
    <w:multiLevelType w:val="hybridMultilevel"/>
    <w:tmpl w:val="536264BC"/>
    <w:lvl w:ilvl="0" w:tplc="00006952">
      <w:start w:val="1"/>
      <w:numFmt w:val="bullet"/>
      <w:lvlText w:val="•"/>
      <w:lvlJc w:val="left"/>
      <w:pPr>
        <w:tabs>
          <w:tab w:val="num" w:pos="361"/>
        </w:tabs>
        <w:ind w:left="361" w:hanging="360"/>
      </w:pPr>
    </w:lvl>
    <w:lvl w:ilvl="1" w:tplc="000018BE">
      <w:start w:val="1"/>
      <w:numFmt w:val="bullet"/>
      <w:lvlText w:val="•"/>
      <w:lvlJc w:val="left"/>
      <w:rPr>
        <w:rFonts w:hint="default"/>
      </w:rPr>
    </w:lvl>
    <w:lvl w:ilvl="2" w:tplc="000018BE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CF830A6"/>
    <w:multiLevelType w:val="hybridMultilevel"/>
    <w:tmpl w:val="CCB26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E59EA"/>
    <w:multiLevelType w:val="hybridMultilevel"/>
    <w:tmpl w:val="84AAC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376688"/>
    <w:multiLevelType w:val="hybridMultilevel"/>
    <w:tmpl w:val="5B6C8FC4"/>
    <w:lvl w:ilvl="0" w:tplc="2B48C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23FA6"/>
    <w:multiLevelType w:val="hybridMultilevel"/>
    <w:tmpl w:val="91D63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3EA"/>
    <w:multiLevelType w:val="hybridMultilevel"/>
    <w:tmpl w:val="4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13B28"/>
    <w:multiLevelType w:val="hybridMultilevel"/>
    <w:tmpl w:val="65F2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E5F4A"/>
    <w:multiLevelType w:val="hybridMultilevel"/>
    <w:tmpl w:val="987AEA92"/>
    <w:lvl w:ilvl="0" w:tplc="5802C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4D004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53B9E"/>
    <w:multiLevelType w:val="hybridMultilevel"/>
    <w:tmpl w:val="D9623578"/>
    <w:lvl w:ilvl="0" w:tplc="00006952">
      <w:start w:val="1"/>
      <w:numFmt w:val="bullet"/>
      <w:lvlText w:val="•"/>
      <w:lvlJc w:val="left"/>
      <w:pPr>
        <w:tabs>
          <w:tab w:val="num" w:pos="361"/>
        </w:tabs>
        <w:ind w:left="361" w:hanging="360"/>
      </w:pPr>
    </w:lvl>
    <w:lvl w:ilvl="1" w:tplc="000018BE">
      <w:start w:val="1"/>
      <w:numFmt w:val="bullet"/>
      <w:lvlText w:val="•"/>
      <w:lvlJc w:val="left"/>
      <w:rPr>
        <w:rFonts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FFE4DDE"/>
    <w:multiLevelType w:val="hybridMultilevel"/>
    <w:tmpl w:val="2B1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77B9D"/>
    <w:multiLevelType w:val="hybridMultilevel"/>
    <w:tmpl w:val="1FC8A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E2348"/>
    <w:multiLevelType w:val="hybridMultilevel"/>
    <w:tmpl w:val="A6D6D1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B443A"/>
    <w:multiLevelType w:val="hybridMultilevel"/>
    <w:tmpl w:val="481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3399"/>
    <w:multiLevelType w:val="hybridMultilevel"/>
    <w:tmpl w:val="EF808774"/>
    <w:lvl w:ilvl="0" w:tplc="91EEC95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E6417E"/>
    <w:multiLevelType w:val="hybridMultilevel"/>
    <w:tmpl w:val="9F12FE5C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35F77"/>
    <w:multiLevelType w:val="hybridMultilevel"/>
    <w:tmpl w:val="4BD230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476A4E"/>
    <w:multiLevelType w:val="hybridMultilevel"/>
    <w:tmpl w:val="503EDDB6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8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B7E62A1"/>
    <w:multiLevelType w:val="hybridMultilevel"/>
    <w:tmpl w:val="9DF41D90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86597"/>
    <w:multiLevelType w:val="hybridMultilevel"/>
    <w:tmpl w:val="2DAC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55ACC"/>
    <w:multiLevelType w:val="hybridMultilevel"/>
    <w:tmpl w:val="12187F82"/>
    <w:lvl w:ilvl="0" w:tplc="000018B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1809"/>
    <w:multiLevelType w:val="hybridMultilevel"/>
    <w:tmpl w:val="B25A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8A1B2F"/>
    <w:multiLevelType w:val="hybridMultilevel"/>
    <w:tmpl w:val="FDBCA500"/>
    <w:lvl w:ilvl="0" w:tplc="00006952">
      <w:start w:val="1"/>
      <w:numFmt w:val="bullet"/>
      <w:lvlText w:val="•"/>
      <w:lvlJc w:val="left"/>
      <w:pPr>
        <w:tabs>
          <w:tab w:val="num" w:pos="361"/>
        </w:tabs>
        <w:ind w:left="361" w:hanging="360"/>
      </w:pPr>
    </w:lvl>
    <w:lvl w:ilvl="1" w:tplc="000018BE">
      <w:start w:val="1"/>
      <w:numFmt w:val="bullet"/>
      <w:lvlText w:val="•"/>
      <w:lvlJc w:val="left"/>
      <w:rPr>
        <w:rFonts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00003D6C">
      <w:start w:val="1"/>
      <w:numFmt w:val="bullet"/>
      <w:lvlText w:val="•"/>
      <w:lvlJc w:val="left"/>
      <w:rPr>
        <w:rFonts w:hint="default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4021432"/>
    <w:multiLevelType w:val="hybridMultilevel"/>
    <w:tmpl w:val="DA3C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62455"/>
    <w:multiLevelType w:val="hybridMultilevel"/>
    <w:tmpl w:val="E77AB562"/>
    <w:lvl w:ilvl="0" w:tplc="000018B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A4430A"/>
    <w:multiLevelType w:val="hybridMultilevel"/>
    <w:tmpl w:val="4D4E2490"/>
    <w:lvl w:ilvl="0" w:tplc="000018B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F3113"/>
    <w:multiLevelType w:val="hybridMultilevel"/>
    <w:tmpl w:val="DD1E840E"/>
    <w:lvl w:ilvl="0" w:tplc="00006952">
      <w:start w:val="1"/>
      <w:numFmt w:val="bullet"/>
      <w:lvlText w:val="•"/>
      <w:lvlJc w:val="left"/>
      <w:pPr>
        <w:tabs>
          <w:tab w:val="num" w:pos="361"/>
        </w:tabs>
        <w:ind w:left="361" w:hanging="360"/>
      </w:p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000018BE">
      <w:start w:val="1"/>
      <w:numFmt w:val="bullet"/>
      <w:lvlText w:val="•"/>
      <w:lvlJc w:val="left"/>
      <w:rPr>
        <w:rFonts w:hint="default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9862D7"/>
    <w:multiLevelType w:val="hybridMultilevel"/>
    <w:tmpl w:val="E40C2C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674327">
    <w:abstractNumId w:val="0"/>
  </w:num>
  <w:num w:numId="2" w16cid:durableId="677660435">
    <w:abstractNumId w:val="2"/>
  </w:num>
  <w:num w:numId="3" w16cid:durableId="596983036">
    <w:abstractNumId w:val="1"/>
  </w:num>
  <w:num w:numId="4" w16cid:durableId="945845701">
    <w:abstractNumId w:val="32"/>
  </w:num>
  <w:num w:numId="5" w16cid:durableId="1913157834">
    <w:abstractNumId w:val="7"/>
  </w:num>
  <w:num w:numId="6" w16cid:durableId="1080173859">
    <w:abstractNumId w:val="15"/>
  </w:num>
  <w:num w:numId="7" w16cid:durableId="2045713749">
    <w:abstractNumId w:val="28"/>
  </w:num>
  <w:num w:numId="8" w16cid:durableId="1018000628">
    <w:abstractNumId w:val="3"/>
  </w:num>
  <w:num w:numId="9" w16cid:durableId="1376468224">
    <w:abstractNumId w:val="21"/>
  </w:num>
  <w:num w:numId="10" w16cid:durableId="1168249008">
    <w:abstractNumId w:val="33"/>
  </w:num>
  <w:num w:numId="11" w16cid:durableId="559875095">
    <w:abstractNumId w:val="22"/>
  </w:num>
  <w:num w:numId="12" w16cid:durableId="475338366">
    <w:abstractNumId w:val="9"/>
  </w:num>
  <w:num w:numId="13" w16cid:durableId="1084186668">
    <w:abstractNumId w:val="10"/>
  </w:num>
  <w:num w:numId="14" w16cid:durableId="270666963">
    <w:abstractNumId w:val="14"/>
  </w:num>
  <w:num w:numId="15" w16cid:durableId="674961356">
    <w:abstractNumId w:val="25"/>
  </w:num>
  <w:num w:numId="16" w16cid:durableId="1989941689">
    <w:abstractNumId w:val="27"/>
  </w:num>
  <w:num w:numId="17" w16cid:durableId="1327129669">
    <w:abstractNumId w:val="17"/>
  </w:num>
  <w:num w:numId="18" w16cid:durableId="387804626">
    <w:abstractNumId w:val="13"/>
  </w:num>
  <w:num w:numId="19" w16cid:durableId="820846248">
    <w:abstractNumId w:val="4"/>
  </w:num>
  <w:num w:numId="20" w16cid:durableId="374938540">
    <w:abstractNumId w:val="31"/>
  </w:num>
  <w:num w:numId="21" w16cid:durableId="1339039487">
    <w:abstractNumId w:val="26"/>
  </w:num>
  <w:num w:numId="22" w16cid:durableId="421806477">
    <w:abstractNumId w:val="5"/>
  </w:num>
  <w:num w:numId="23" w16cid:durableId="983586900">
    <w:abstractNumId w:val="23"/>
  </w:num>
  <w:num w:numId="24" w16cid:durableId="1500005323">
    <w:abstractNumId w:val="6"/>
  </w:num>
  <w:num w:numId="25" w16cid:durableId="629366155">
    <w:abstractNumId w:val="18"/>
  </w:num>
  <w:num w:numId="26" w16cid:durableId="1984233586">
    <w:abstractNumId w:val="12"/>
  </w:num>
  <w:num w:numId="27" w16cid:durableId="1627851745">
    <w:abstractNumId w:val="16"/>
  </w:num>
  <w:num w:numId="28" w16cid:durableId="213582693">
    <w:abstractNumId w:val="19"/>
  </w:num>
  <w:num w:numId="29" w16cid:durableId="1483153091">
    <w:abstractNumId w:val="29"/>
  </w:num>
  <w:num w:numId="30" w16cid:durableId="973097556">
    <w:abstractNumId w:val="24"/>
  </w:num>
  <w:num w:numId="31" w16cid:durableId="2095124770">
    <w:abstractNumId w:val="30"/>
  </w:num>
  <w:num w:numId="32" w16cid:durableId="676731394">
    <w:abstractNumId w:val="20"/>
  </w:num>
  <w:num w:numId="33" w16cid:durableId="1307934634">
    <w:abstractNumId w:val="8"/>
  </w:num>
  <w:num w:numId="34" w16cid:durableId="9345540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F2"/>
    <w:rsid w:val="00005842"/>
    <w:rsid w:val="00007592"/>
    <w:rsid w:val="00007FAF"/>
    <w:rsid w:val="00027D9E"/>
    <w:rsid w:val="000312E2"/>
    <w:rsid w:val="0004275B"/>
    <w:rsid w:val="00043368"/>
    <w:rsid w:val="000442EF"/>
    <w:rsid w:val="0004665D"/>
    <w:rsid w:val="00054039"/>
    <w:rsid w:val="000547BB"/>
    <w:rsid w:val="00074523"/>
    <w:rsid w:val="00082E92"/>
    <w:rsid w:val="00095F89"/>
    <w:rsid w:val="000A137E"/>
    <w:rsid w:val="000A21C8"/>
    <w:rsid w:val="000D3233"/>
    <w:rsid w:val="000D45D6"/>
    <w:rsid w:val="000E06C6"/>
    <w:rsid w:val="000F078F"/>
    <w:rsid w:val="000F3D31"/>
    <w:rsid w:val="00106E94"/>
    <w:rsid w:val="00125E95"/>
    <w:rsid w:val="001335CE"/>
    <w:rsid w:val="001366BA"/>
    <w:rsid w:val="00140BD4"/>
    <w:rsid w:val="00145013"/>
    <w:rsid w:val="0014571E"/>
    <w:rsid w:val="001517FA"/>
    <w:rsid w:val="00157B74"/>
    <w:rsid w:val="001A565E"/>
    <w:rsid w:val="001A6131"/>
    <w:rsid w:val="001B262E"/>
    <w:rsid w:val="001B6210"/>
    <w:rsid w:val="001D0E50"/>
    <w:rsid w:val="001D7CA0"/>
    <w:rsid w:val="001E720B"/>
    <w:rsid w:val="001F0042"/>
    <w:rsid w:val="001F239F"/>
    <w:rsid w:val="001F6871"/>
    <w:rsid w:val="001F7072"/>
    <w:rsid w:val="002057BC"/>
    <w:rsid w:val="002149DF"/>
    <w:rsid w:val="0021639F"/>
    <w:rsid w:val="002246CD"/>
    <w:rsid w:val="002324E8"/>
    <w:rsid w:val="00235F7F"/>
    <w:rsid w:val="0024001F"/>
    <w:rsid w:val="002409BD"/>
    <w:rsid w:val="0024111C"/>
    <w:rsid w:val="002424FE"/>
    <w:rsid w:val="0025096A"/>
    <w:rsid w:val="00251EF8"/>
    <w:rsid w:val="0025509E"/>
    <w:rsid w:val="0026528B"/>
    <w:rsid w:val="00273911"/>
    <w:rsid w:val="002909A6"/>
    <w:rsid w:val="00292F47"/>
    <w:rsid w:val="00294639"/>
    <w:rsid w:val="002A121B"/>
    <w:rsid w:val="002B2D92"/>
    <w:rsid w:val="002B5FDE"/>
    <w:rsid w:val="002C3066"/>
    <w:rsid w:val="002C6388"/>
    <w:rsid w:val="002D3B0F"/>
    <w:rsid w:val="002D47A1"/>
    <w:rsid w:val="002E17C4"/>
    <w:rsid w:val="002F3005"/>
    <w:rsid w:val="002F300D"/>
    <w:rsid w:val="002F6C68"/>
    <w:rsid w:val="003013F2"/>
    <w:rsid w:val="003122E1"/>
    <w:rsid w:val="003129DD"/>
    <w:rsid w:val="00315CF9"/>
    <w:rsid w:val="0033163D"/>
    <w:rsid w:val="003316A9"/>
    <w:rsid w:val="00331E4F"/>
    <w:rsid w:val="00333F25"/>
    <w:rsid w:val="0033678E"/>
    <w:rsid w:val="003472D3"/>
    <w:rsid w:val="003563E3"/>
    <w:rsid w:val="00371349"/>
    <w:rsid w:val="00393236"/>
    <w:rsid w:val="003D2DE9"/>
    <w:rsid w:val="003D3182"/>
    <w:rsid w:val="003E19BC"/>
    <w:rsid w:val="003E2924"/>
    <w:rsid w:val="003F69D6"/>
    <w:rsid w:val="004026E1"/>
    <w:rsid w:val="00423494"/>
    <w:rsid w:val="0042570B"/>
    <w:rsid w:val="00442533"/>
    <w:rsid w:val="00450190"/>
    <w:rsid w:val="004531EB"/>
    <w:rsid w:val="00461CF2"/>
    <w:rsid w:val="0046787B"/>
    <w:rsid w:val="00481B1E"/>
    <w:rsid w:val="0048515B"/>
    <w:rsid w:val="004866CF"/>
    <w:rsid w:val="004923C2"/>
    <w:rsid w:val="004A0C71"/>
    <w:rsid w:val="004A2DE1"/>
    <w:rsid w:val="004A2F66"/>
    <w:rsid w:val="004B6ED2"/>
    <w:rsid w:val="004C0632"/>
    <w:rsid w:val="004D298B"/>
    <w:rsid w:val="004D3B9B"/>
    <w:rsid w:val="00530B53"/>
    <w:rsid w:val="00551E0F"/>
    <w:rsid w:val="00552165"/>
    <w:rsid w:val="0055289D"/>
    <w:rsid w:val="0059767C"/>
    <w:rsid w:val="005A3C2C"/>
    <w:rsid w:val="005B4B60"/>
    <w:rsid w:val="005B4EA5"/>
    <w:rsid w:val="005B67AA"/>
    <w:rsid w:val="005D23B3"/>
    <w:rsid w:val="005D7B9C"/>
    <w:rsid w:val="005E10BE"/>
    <w:rsid w:val="005E28CA"/>
    <w:rsid w:val="005E5A2E"/>
    <w:rsid w:val="005E7F95"/>
    <w:rsid w:val="005F2DC6"/>
    <w:rsid w:val="005F5FA4"/>
    <w:rsid w:val="00616859"/>
    <w:rsid w:val="006267B9"/>
    <w:rsid w:val="00627077"/>
    <w:rsid w:val="00627821"/>
    <w:rsid w:val="00633150"/>
    <w:rsid w:val="00637CD1"/>
    <w:rsid w:val="0065486B"/>
    <w:rsid w:val="00660504"/>
    <w:rsid w:val="00672608"/>
    <w:rsid w:val="006745E1"/>
    <w:rsid w:val="00675E6F"/>
    <w:rsid w:val="0067692B"/>
    <w:rsid w:val="0067795B"/>
    <w:rsid w:val="00686A7B"/>
    <w:rsid w:val="00686E5F"/>
    <w:rsid w:val="006926BD"/>
    <w:rsid w:val="006A0F72"/>
    <w:rsid w:val="006A7689"/>
    <w:rsid w:val="006A7F9C"/>
    <w:rsid w:val="006B1E89"/>
    <w:rsid w:val="006B31A1"/>
    <w:rsid w:val="006C0740"/>
    <w:rsid w:val="006C0E68"/>
    <w:rsid w:val="006C6D22"/>
    <w:rsid w:val="006C70BF"/>
    <w:rsid w:val="006D4B4F"/>
    <w:rsid w:val="006D4F05"/>
    <w:rsid w:val="006E209B"/>
    <w:rsid w:val="006E5D0D"/>
    <w:rsid w:val="006F1756"/>
    <w:rsid w:val="006F21EC"/>
    <w:rsid w:val="007100C5"/>
    <w:rsid w:val="00725EF0"/>
    <w:rsid w:val="00755D3B"/>
    <w:rsid w:val="00765D70"/>
    <w:rsid w:val="007712AD"/>
    <w:rsid w:val="00771712"/>
    <w:rsid w:val="00772F95"/>
    <w:rsid w:val="00773BEB"/>
    <w:rsid w:val="007740AF"/>
    <w:rsid w:val="007A2D69"/>
    <w:rsid w:val="007A5B2D"/>
    <w:rsid w:val="007A79EF"/>
    <w:rsid w:val="007D52C9"/>
    <w:rsid w:val="007D7785"/>
    <w:rsid w:val="007E3C3A"/>
    <w:rsid w:val="007E7DD0"/>
    <w:rsid w:val="007F1003"/>
    <w:rsid w:val="007F2210"/>
    <w:rsid w:val="00800B39"/>
    <w:rsid w:val="0080651B"/>
    <w:rsid w:val="00807152"/>
    <w:rsid w:val="00811A23"/>
    <w:rsid w:val="00832624"/>
    <w:rsid w:val="00833530"/>
    <w:rsid w:val="0084787F"/>
    <w:rsid w:val="00852082"/>
    <w:rsid w:val="008614C1"/>
    <w:rsid w:val="00867571"/>
    <w:rsid w:val="00873058"/>
    <w:rsid w:val="00873817"/>
    <w:rsid w:val="00881176"/>
    <w:rsid w:val="00887E5D"/>
    <w:rsid w:val="00896598"/>
    <w:rsid w:val="008968A9"/>
    <w:rsid w:val="008A41A1"/>
    <w:rsid w:val="008A4A28"/>
    <w:rsid w:val="008A513F"/>
    <w:rsid w:val="008B20B1"/>
    <w:rsid w:val="008B2608"/>
    <w:rsid w:val="008B5013"/>
    <w:rsid w:val="008C33BE"/>
    <w:rsid w:val="008C6758"/>
    <w:rsid w:val="008D3D74"/>
    <w:rsid w:val="008E181C"/>
    <w:rsid w:val="008E1C51"/>
    <w:rsid w:val="008E6B62"/>
    <w:rsid w:val="008F0029"/>
    <w:rsid w:val="009079DA"/>
    <w:rsid w:val="009230CD"/>
    <w:rsid w:val="009323BE"/>
    <w:rsid w:val="00934D94"/>
    <w:rsid w:val="00940CD9"/>
    <w:rsid w:val="00946623"/>
    <w:rsid w:val="00960DB2"/>
    <w:rsid w:val="009713D9"/>
    <w:rsid w:val="00983F8D"/>
    <w:rsid w:val="009A3368"/>
    <w:rsid w:val="009B0971"/>
    <w:rsid w:val="009B1216"/>
    <w:rsid w:val="009B33FB"/>
    <w:rsid w:val="009C4534"/>
    <w:rsid w:val="009C5F2F"/>
    <w:rsid w:val="009D79CE"/>
    <w:rsid w:val="009E2199"/>
    <w:rsid w:val="009E3E92"/>
    <w:rsid w:val="009E58B7"/>
    <w:rsid w:val="009E7A83"/>
    <w:rsid w:val="00A07F14"/>
    <w:rsid w:val="00A152F5"/>
    <w:rsid w:val="00A16570"/>
    <w:rsid w:val="00A2044A"/>
    <w:rsid w:val="00A30701"/>
    <w:rsid w:val="00A35D43"/>
    <w:rsid w:val="00A44035"/>
    <w:rsid w:val="00A52BEB"/>
    <w:rsid w:val="00A620C3"/>
    <w:rsid w:val="00A70AD5"/>
    <w:rsid w:val="00A747B3"/>
    <w:rsid w:val="00A90947"/>
    <w:rsid w:val="00A96A57"/>
    <w:rsid w:val="00AA4C6A"/>
    <w:rsid w:val="00AB7EBE"/>
    <w:rsid w:val="00AE1373"/>
    <w:rsid w:val="00AE1568"/>
    <w:rsid w:val="00AE3170"/>
    <w:rsid w:val="00AE3D6C"/>
    <w:rsid w:val="00AE4585"/>
    <w:rsid w:val="00AF61E0"/>
    <w:rsid w:val="00AF7494"/>
    <w:rsid w:val="00B005EF"/>
    <w:rsid w:val="00B01E81"/>
    <w:rsid w:val="00B1578B"/>
    <w:rsid w:val="00B203A9"/>
    <w:rsid w:val="00B30FAA"/>
    <w:rsid w:val="00B40EB5"/>
    <w:rsid w:val="00B441D2"/>
    <w:rsid w:val="00B5184D"/>
    <w:rsid w:val="00B52B01"/>
    <w:rsid w:val="00B56BF8"/>
    <w:rsid w:val="00B65CB9"/>
    <w:rsid w:val="00B670E5"/>
    <w:rsid w:val="00B74230"/>
    <w:rsid w:val="00B824B6"/>
    <w:rsid w:val="00B846E5"/>
    <w:rsid w:val="00B87D73"/>
    <w:rsid w:val="00BA1E20"/>
    <w:rsid w:val="00BA3989"/>
    <w:rsid w:val="00BC17DE"/>
    <w:rsid w:val="00BC5653"/>
    <w:rsid w:val="00BC7702"/>
    <w:rsid w:val="00BD6DA8"/>
    <w:rsid w:val="00BE2858"/>
    <w:rsid w:val="00BE6B33"/>
    <w:rsid w:val="00BF795C"/>
    <w:rsid w:val="00C03DCF"/>
    <w:rsid w:val="00C1153C"/>
    <w:rsid w:val="00C119FA"/>
    <w:rsid w:val="00C37D09"/>
    <w:rsid w:val="00C40AD6"/>
    <w:rsid w:val="00C4186E"/>
    <w:rsid w:val="00C45429"/>
    <w:rsid w:val="00C506D5"/>
    <w:rsid w:val="00C5077C"/>
    <w:rsid w:val="00C5229E"/>
    <w:rsid w:val="00C52E16"/>
    <w:rsid w:val="00C5589E"/>
    <w:rsid w:val="00C65AD9"/>
    <w:rsid w:val="00C65FDF"/>
    <w:rsid w:val="00C76CEF"/>
    <w:rsid w:val="00C82FA1"/>
    <w:rsid w:val="00C87130"/>
    <w:rsid w:val="00CA55E9"/>
    <w:rsid w:val="00CC2B0B"/>
    <w:rsid w:val="00CD79BF"/>
    <w:rsid w:val="00CE413D"/>
    <w:rsid w:val="00D03A14"/>
    <w:rsid w:val="00D04BEF"/>
    <w:rsid w:val="00D1580C"/>
    <w:rsid w:val="00D34D9F"/>
    <w:rsid w:val="00D40C5A"/>
    <w:rsid w:val="00D417FE"/>
    <w:rsid w:val="00D5196A"/>
    <w:rsid w:val="00D5254D"/>
    <w:rsid w:val="00D57F4A"/>
    <w:rsid w:val="00D64E0C"/>
    <w:rsid w:val="00D66BBB"/>
    <w:rsid w:val="00D66D32"/>
    <w:rsid w:val="00D74575"/>
    <w:rsid w:val="00D81921"/>
    <w:rsid w:val="00D838D2"/>
    <w:rsid w:val="00D977F6"/>
    <w:rsid w:val="00DA0420"/>
    <w:rsid w:val="00DA0C20"/>
    <w:rsid w:val="00DA27FE"/>
    <w:rsid w:val="00DA3A4A"/>
    <w:rsid w:val="00DA3F6C"/>
    <w:rsid w:val="00DB0C54"/>
    <w:rsid w:val="00DB128F"/>
    <w:rsid w:val="00DC1A0C"/>
    <w:rsid w:val="00DC35B0"/>
    <w:rsid w:val="00DD68DA"/>
    <w:rsid w:val="00DF295F"/>
    <w:rsid w:val="00DF2ACE"/>
    <w:rsid w:val="00E0518E"/>
    <w:rsid w:val="00E21FB2"/>
    <w:rsid w:val="00E23144"/>
    <w:rsid w:val="00E277AA"/>
    <w:rsid w:val="00E27C5C"/>
    <w:rsid w:val="00E44C50"/>
    <w:rsid w:val="00E4689B"/>
    <w:rsid w:val="00E472F4"/>
    <w:rsid w:val="00E52513"/>
    <w:rsid w:val="00E7320A"/>
    <w:rsid w:val="00E8208B"/>
    <w:rsid w:val="00E827C0"/>
    <w:rsid w:val="00E862EC"/>
    <w:rsid w:val="00E92E96"/>
    <w:rsid w:val="00EB29FB"/>
    <w:rsid w:val="00EC06AA"/>
    <w:rsid w:val="00EC095E"/>
    <w:rsid w:val="00EC3475"/>
    <w:rsid w:val="00EC7B09"/>
    <w:rsid w:val="00ED01DC"/>
    <w:rsid w:val="00ED673B"/>
    <w:rsid w:val="00ED6F67"/>
    <w:rsid w:val="00EE0D6C"/>
    <w:rsid w:val="00EE5A7C"/>
    <w:rsid w:val="00EF1612"/>
    <w:rsid w:val="00F178BB"/>
    <w:rsid w:val="00F2448A"/>
    <w:rsid w:val="00F36635"/>
    <w:rsid w:val="00F5358F"/>
    <w:rsid w:val="00F57E3B"/>
    <w:rsid w:val="00F70829"/>
    <w:rsid w:val="00F70FCE"/>
    <w:rsid w:val="00F85339"/>
    <w:rsid w:val="00F8629C"/>
    <w:rsid w:val="00F931D6"/>
    <w:rsid w:val="00F94387"/>
    <w:rsid w:val="00F97910"/>
    <w:rsid w:val="00FA0174"/>
    <w:rsid w:val="00FA13F0"/>
    <w:rsid w:val="00FB3624"/>
    <w:rsid w:val="00FD2A9F"/>
    <w:rsid w:val="00FE0978"/>
    <w:rsid w:val="00FE5F41"/>
    <w:rsid w:val="01CB49D6"/>
    <w:rsid w:val="14919989"/>
    <w:rsid w:val="169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F534D7"/>
  <w14:defaultImageDpi w14:val="330"/>
  <w15:docId w15:val="{F7B13686-852C-A74E-A392-0150430E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6C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A13F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2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CF2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461CF2"/>
    <w:rPr>
      <w:rFonts w:cs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61CF2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1CF2"/>
    <w:rPr>
      <w:rFonts w:cs="Times New Roman"/>
      <w:sz w:val="22"/>
      <w:szCs w:val="22"/>
    </w:rPr>
  </w:style>
  <w:style w:type="paragraph" w:customStyle="1" w:styleId="Default">
    <w:name w:val="Default"/>
    <w:rsid w:val="00461CF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ft">
    <w:name w:val="ft"/>
    <w:basedOn w:val="DefaultParagraphFont"/>
    <w:rsid w:val="00461CF2"/>
    <w:rPr>
      <w:rFonts w:cs="Times New Roman"/>
    </w:rPr>
  </w:style>
  <w:style w:type="character" w:styleId="Strong">
    <w:name w:val="Strong"/>
    <w:basedOn w:val="DefaultParagraphFont"/>
    <w:uiPriority w:val="22"/>
    <w:qFormat/>
    <w:rsid w:val="00461CF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461CF2"/>
    <w:rPr>
      <w:rFonts w:ascii="Arial" w:hAnsi="Arial" w:cs="Arial"/>
      <w:b/>
      <w:bCs/>
      <w:color w:val="0066CC"/>
      <w:sz w:val="17"/>
      <w:szCs w:val="17"/>
      <w:u w:val="none"/>
      <w:effect w:val="none"/>
    </w:rPr>
  </w:style>
  <w:style w:type="paragraph" w:customStyle="1" w:styleId="content1">
    <w:name w:val="content_1"/>
    <w:link w:val="content1Char"/>
    <w:uiPriority w:val="99"/>
    <w:rsid w:val="00461CF2"/>
    <w:pPr>
      <w:autoSpaceDE w:val="0"/>
      <w:autoSpaceDN w:val="0"/>
      <w:adjustRightInd w:val="0"/>
      <w:ind w:left="1440" w:hanging="360"/>
    </w:pPr>
    <w:rPr>
      <w:rFonts w:ascii="Arial" w:hAnsi="Arial" w:cs="Arial"/>
      <w:sz w:val="20"/>
      <w:szCs w:val="20"/>
    </w:rPr>
  </w:style>
  <w:style w:type="character" w:customStyle="1" w:styleId="content1Char">
    <w:name w:val="content_1 Char"/>
    <w:link w:val="content1"/>
    <w:uiPriority w:val="99"/>
    <w:locked/>
    <w:rsid w:val="00461CF2"/>
    <w:rPr>
      <w:rFonts w:ascii="Arial" w:hAnsi="Arial" w:cs="Arial"/>
      <w:sz w:val="20"/>
      <w:szCs w:val="20"/>
    </w:rPr>
  </w:style>
  <w:style w:type="character" w:customStyle="1" w:styleId="cit-title">
    <w:name w:val="cit-title"/>
    <w:basedOn w:val="DefaultParagraphFont"/>
    <w:rsid w:val="00A90947"/>
  </w:style>
  <w:style w:type="character" w:customStyle="1" w:styleId="cit-issue">
    <w:name w:val="cit-issue"/>
    <w:basedOn w:val="DefaultParagraphFont"/>
    <w:rsid w:val="00A90947"/>
  </w:style>
  <w:style w:type="character" w:customStyle="1" w:styleId="cit-elocation">
    <w:name w:val="cit-elocation"/>
    <w:basedOn w:val="DefaultParagraphFont"/>
    <w:rsid w:val="00A90947"/>
  </w:style>
  <w:style w:type="character" w:customStyle="1" w:styleId="Heading2Char">
    <w:name w:val="Heading 2 Char"/>
    <w:basedOn w:val="DefaultParagraphFont"/>
    <w:link w:val="Heading2"/>
    <w:uiPriority w:val="9"/>
    <w:rsid w:val="00FA13F0"/>
    <w:rPr>
      <w:rFonts w:ascii="Times" w:hAnsi="Times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C6D2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72608"/>
    <w:pPr>
      <w:tabs>
        <w:tab w:val="center" w:pos="4680"/>
        <w:tab w:val="right" w:pos="9360"/>
      </w:tabs>
    </w:pPr>
    <w:rPr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2608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cit-print-date">
    <w:name w:val="cit-print-date"/>
    <w:basedOn w:val="DefaultParagraphFont"/>
    <w:rsid w:val="00DA3A4A"/>
  </w:style>
  <w:style w:type="character" w:customStyle="1" w:styleId="apple-converted-space">
    <w:name w:val="apple-converted-space"/>
    <w:basedOn w:val="DefaultParagraphFont"/>
    <w:rsid w:val="00DA3A4A"/>
  </w:style>
  <w:style w:type="character" w:customStyle="1" w:styleId="cit-vol">
    <w:name w:val="cit-vol"/>
    <w:basedOn w:val="DefaultParagraphFont"/>
    <w:rsid w:val="00DA3A4A"/>
  </w:style>
  <w:style w:type="character" w:customStyle="1" w:styleId="cit-sep">
    <w:name w:val="cit-sep"/>
    <w:basedOn w:val="DefaultParagraphFont"/>
    <w:rsid w:val="00DA3A4A"/>
  </w:style>
  <w:style w:type="character" w:customStyle="1" w:styleId="cit-first-page">
    <w:name w:val="cit-first-page"/>
    <w:basedOn w:val="DefaultParagraphFont"/>
    <w:rsid w:val="00DA3A4A"/>
  </w:style>
  <w:style w:type="character" w:customStyle="1" w:styleId="cit-last-page">
    <w:name w:val="cit-last-page"/>
    <w:basedOn w:val="DefaultParagraphFont"/>
    <w:rsid w:val="00DA3A4A"/>
  </w:style>
  <w:style w:type="paragraph" w:styleId="Title">
    <w:name w:val="Title"/>
    <w:basedOn w:val="Normal"/>
    <w:link w:val="TitleChar"/>
    <w:uiPriority w:val="10"/>
    <w:qFormat/>
    <w:rsid w:val="001F239F"/>
    <w:pPr>
      <w:jc w:val="center"/>
    </w:pPr>
    <w:rPr>
      <w:rFonts w:eastAsiaTheme="minorHAnsi"/>
    </w:rPr>
  </w:style>
  <w:style w:type="character" w:customStyle="1" w:styleId="TitleChar">
    <w:name w:val="Title Char"/>
    <w:basedOn w:val="DefaultParagraphFont"/>
    <w:link w:val="Title"/>
    <w:uiPriority w:val="10"/>
    <w:rsid w:val="001F239F"/>
    <w:rPr>
      <w:rFonts w:ascii="Times New Roman" w:eastAsiaTheme="minorHAnsi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21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1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6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55D3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76C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7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9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3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9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808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1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3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7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mcd.co/XKpnd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gram.aomonline.org/2012/submission.asp?mode=ShowSession&amp;SessionID=9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adrid.strategicmanagement.net/tools/schedule/sessionDetails?id=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drid.strategicmanagement.net/tools/schedule/sessionDetails?id=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6F27-1E15-49FA-98BE-001BEEF1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6443</Words>
  <Characters>36726</Characters>
  <Application>Microsoft Office Word</Application>
  <DocSecurity>0</DocSecurity>
  <Lines>306</Lines>
  <Paragraphs>86</Paragraphs>
  <ScaleCrop>false</ScaleCrop>
  <Company>UC Irvine</Company>
  <LinksUpToDate>false</LinksUpToDate>
  <CharactersWithSpaces>43083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Weber</dc:creator>
  <cp:lastModifiedBy>Weber, Libby</cp:lastModifiedBy>
  <cp:revision>2</cp:revision>
  <cp:lastPrinted>2021-09-30T14:08:00Z</cp:lastPrinted>
  <dcterms:created xsi:type="dcterms:W3CDTF">2025-09-30T18:42:00Z</dcterms:created>
  <dcterms:modified xsi:type="dcterms:W3CDTF">2025-09-30T18:42:00Z</dcterms:modified>
</cp:coreProperties>
</file>