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1FCEB" w14:textId="77777777" w:rsidR="002B733D" w:rsidRPr="001C691E" w:rsidRDefault="00BB5CF2" w:rsidP="002B733D">
      <w:pPr>
        <w:jc w:val="center"/>
        <w:rPr>
          <w:rFonts w:ascii="Times New Roman" w:hAnsi="Times New Roman" w:cs="Times New Roman"/>
          <w:sz w:val="28"/>
          <w:szCs w:val="28"/>
        </w:rPr>
      </w:pPr>
      <w:r w:rsidRPr="001C691E">
        <w:rPr>
          <w:rFonts w:ascii="Times New Roman" w:hAnsi="Times New Roman" w:cs="Times New Roman"/>
          <w:b/>
          <w:bCs/>
          <w:sz w:val="32"/>
          <w:szCs w:val="32"/>
        </w:rPr>
        <w:t xml:space="preserve">JENN </w:t>
      </w:r>
      <w:r w:rsidR="006D43B2" w:rsidRPr="001C691E">
        <w:rPr>
          <w:rFonts w:ascii="Times New Roman" w:hAnsi="Times New Roman" w:cs="Times New Roman"/>
          <w:b/>
          <w:bCs/>
          <w:sz w:val="32"/>
          <w:szCs w:val="32"/>
        </w:rPr>
        <w:t>(</w:t>
      </w:r>
      <w:r w:rsidRPr="001C691E">
        <w:rPr>
          <w:rFonts w:ascii="Times New Roman" w:hAnsi="Times New Roman" w:cs="Times New Roman"/>
          <w:b/>
          <w:bCs/>
          <w:sz w:val="32"/>
          <w:szCs w:val="32"/>
        </w:rPr>
        <w:t>MADDEN</w:t>
      </w:r>
      <w:r w:rsidR="006D43B2" w:rsidRPr="001C691E">
        <w:rPr>
          <w:rFonts w:ascii="Times New Roman" w:hAnsi="Times New Roman" w:cs="Times New Roman"/>
          <w:b/>
          <w:bCs/>
          <w:sz w:val="32"/>
          <w:szCs w:val="32"/>
        </w:rPr>
        <w:t>) PUCCIA</w:t>
      </w:r>
      <w:r w:rsidRPr="001C691E">
        <w:rPr>
          <w:rFonts w:ascii="Times New Roman" w:hAnsi="Times New Roman" w:cs="Times New Roman"/>
          <w:b/>
          <w:bCs/>
          <w:sz w:val="32"/>
          <w:szCs w:val="32"/>
        </w:rPr>
        <w:t>, CPA</w:t>
      </w:r>
    </w:p>
    <w:p w14:paraId="2A24E492" w14:textId="35754E61" w:rsidR="00BB5CF2" w:rsidRDefault="002B733D" w:rsidP="002B733D">
      <w:pPr>
        <w:pBdr>
          <w:top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Accounting and Information Systems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Email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B5CF2">
        <w:rPr>
          <w:rFonts w:ascii="Times New Roman" w:hAnsi="Times New Roman" w:cs="Times New Roman"/>
          <w:sz w:val="24"/>
          <w:szCs w:val="24"/>
        </w:rPr>
        <w:t>madden13@msu.edu</w:t>
      </w:r>
      <w:r w:rsidR="00BB5CF2">
        <w:rPr>
          <w:rFonts w:ascii="Times New Roman" w:hAnsi="Times New Roman" w:cs="Times New Roman"/>
          <w:sz w:val="24"/>
          <w:szCs w:val="24"/>
        </w:rPr>
        <w:br/>
      </w:r>
      <w:r w:rsidR="00BB5CF2" w:rsidRPr="00BB5CF2">
        <w:rPr>
          <w:rFonts w:ascii="Times New Roman" w:hAnsi="Times New Roman" w:cs="Times New Roman"/>
          <w:sz w:val="24"/>
          <w:szCs w:val="24"/>
        </w:rPr>
        <w:t>Michigan State University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B5CF2">
        <w:rPr>
          <w:rFonts w:ascii="Times New Roman" w:hAnsi="Times New Roman" w:cs="Times New Roman"/>
          <w:sz w:val="24"/>
          <w:szCs w:val="24"/>
        </w:rPr>
        <w:t>Eli Broad College of Business</w:t>
      </w:r>
      <w:r w:rsidR="00BB5CF2">
        <w:rPr>
          <w:rFonts w:ascii="Times New Roman" w:hAnsi="Times New Roman" w:cs="Times New Roman"/>
          <w:sz w:val="24"/>
          <w:szCs w:val="24"/>
        </w:rPr>
        <w:br/>
      </w:r>
      <w:r w:rsidR="00BB5CF2" w:rsidRPr="00BB5CF2">
        <w:rPr>
          <w:rFonts w:ascii="Times New Roman" w:hAnsi="Times New Roman" w:cs="Times New Roman"/>
          <w:sz w:val="24"/>
          <w:szCs w:val="24"/>
        </w:rPr>
        <w:t>632 Bogue St., N203</w:t>
      </w:r>
      <w:r w:rsidR="00BB5CF2">
        <w:rPr>
          <w:rFonts w:ascii="Times New Roman" w:hAnsi="Times New Roman" w:cs="Times New Roman"/>
          <w:sz w:val="24"/>
          <w:szCs w:val="24"/>
        </w:rPr>
        <w:br/>
      </w:r>
      <w:r w:rsidR="00BB5CF2" w:rsidRPr="00BB5CF2">
        <w:rPr>
          <w:rFonts w:ascii="Times New Roman" w:hAnsi="Times New Roman" w:cs="Times New Roman"/>
          <w:sz w:val="24"/>
          <w:szCs w:val="24"/>
        </w:rPr>
        <w:t>East Lansing, MI 48824</w:t>
      </w:r>
    </w:p>
    <w:p w14:paraId="5C2694BA" w14:textId="5C2FC305" w:rsidR="00BB5CF2" w:rsidRDefault="00BB5CF2" w:rsidP="00B966C8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EDUCATION AND CERTIFICATION</w:t>
      </w:r>
    </w:p>
    <w:p w14:paraId="45BF8E2D" w14:textId="46D8A6C3" w:rsidR="00B966C8" w:rsidRDefault="00BB5CF2" w:rsidP="00B966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Michigan State University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East Lansing, Michigan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Doctor of Philosophy, Accounting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May 2024 (Expected)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825AD4">
        <w:rPr>
          <w:rFonts w:ascii="Times New Roman" w:hAnsi="Times New Roman" w:cs="Times New Roman"/>
          <w:b/>
          <w:bCs/>
          <w:sz w:val="24"/>
          <w:szCs w:val="24"/>
        </w:rPr>
        <w:t xml:space="preserve">Texas A&amp;M University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7472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25AD4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</w:t>
      </w:r>
      <w:r w:rsidR="00825AD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25AD4">
        <w:rPr>
          <w:rFonts w:ascii="Times New Roman" w:hAnsi="Times New Roman" w:cs="Times New Roman"/>
          <w:sz w:val="24"/>
          <w:szCs w:val="24"/>
        </w:rPr>
        <w:t>College Station, Texas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25AD4">
        <w:rPr>
          <w:rFonts w:ascii="Times New Roman" w:hAnsi="Times New Roman" w:cs="Times New Roman"/>
          <w:sz w:val="24"/>
          <w:szCs w:val="24"/>
        </w:rPr>
        <w:t>Master of Science in Management Information Systems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25AD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May</w:t>
      </w:r>
      <w:r w:rsidR="00825AD4">
        <w:rPr>
          <w:rFonts w:ascii="Times New Roman" w:hAnsi="Times New Roman" w:cs="Times New Roman"/>
          <w:sz w:val="24"/>
          <w:szCs w:val="24"/>
        </w:rPr>
        <w:t xml:space="preserve"> 2015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825AD4">
        <w:rPr>
          <w:rFonts w:ascii="Times New Roman" w:hAnsi="Times New Roman" w:cs="Times New Roman"/>
          <w:b/>
          <w:bCs/>
          <w:sz w:val="24"/>
          <w:szCs w:val="24"/>
        </w:rPr>
        <w:t xml:space="preserve">Texas A&amp;M University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</w:t>
      </w:r>
      <w:r w:rsidR="00825AD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25AD4">
        <w:rPr>
          <w:rFonts w:ascii="Times New Roman" w:hAnsi="Times New Roman" w:cs="Times New Roman"/>
          <w:sz w:val="24"/>
          <w:szCs w:val="24"/>
        </w:rPr>
        <w:t>College Station, Texas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25AD4">
        <w:rPr>
          <w:rFonts w:ascii="Times New Roman" w:hAnsi="Times New Roman" w:cs="Times New Roman"/>
          <w:sz w:val="24"/>
          <w:szCs w:val="24"/>
        </w:rPr>
        <w:t>Bachelor of Business Administration in Accounting</w:t>
      </w:r>
      <w:r w:rsidR="002660E2">
        <w:rPr>
          <w:rFonts w:ascii="Times New Roman" w:hAnsi="Times New Roman" w:cs="Times New Roman"/>
          <w:sz w:val="24"/>
          <w:szCs w:val="24"/>
        </w:rPr>
        <w:t xml:space="preserve">, </w:t>
      </w:r>
      <w:r w:rsidR="002660E2">
        <w:rPr>
          <w:rFonts w:ascii="Times New Roman" w:hAnsi="Times New Roman" w:cs="Times New Roman"/>
          <w:i/>
          <w:iCs/>
          <w:sz w:val="24"/>
          <w:szCs w:val="24"/>
        </w:rPr>
        <w:t>Magna Cum Laude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25AD4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May </w:t>
      </w:r>
      <w:r w:rsidR="00825AD4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825AD4">
        <w:rPr>
          <w:rFonts w:ascii="Times New Roman" w:hAnsi="Times New Roman" w:cs="Times New Roman"/>
          <w:b/>
          <w:bCs/>
          <w:sz w:val="24"/>
          <w:szCs w:val="24"/>
        </w:rPr>
        <w:t>Certified Public Accountant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  <w:r w:rsidR="00825AD4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825AD4">
        <w:rPr>
          <w:rFonts w:ascii="Times New Roman" w:hAnsi="Times New Roman" w:cs="Times New Roman"/>
          <w:sz w:val="24"/>
          <w:szCs w:val="24"/>
        </w:rPr>
        <w:t>October 2016 - Present</w:t>
      </w:r>
    </w:p>
    <w:p w14:paraId="4419868A" w14:textId="60BE2844" w:rsidR="00E05F62" w:rsidRPr="00B966C8" w:rsidRDefault="00E05F62" w:rsidP="00B966C8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RESEARCH INTEREST</w:t>
      </w:r>
      <w:r w:rsidR="003669DC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4FDE9482" w14:textId="2BE07EB0" w:rsidR="001A66C0" w:rsidRPr="0070470D" w:rsidRDefault="006D43B2" w:rsidP="002B73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Audit, </w:t>
      </w:r>
      <w:r w:rsidR="005068BA">
        <w:rPr>
          <w:rFonts w:ascii="Times New Roman" w:hAnsi="Times New Roman" w:cs="Times New Roman"/>
          <w:sz w:val="24"/>
          <w:szCs w:val="24"/>
        </w:rPr>
        <w:t>Internal Controls</w:t>
      </w:r>
      <w:r w:rsidR="001930F3">
        <w:rPr>
          <w:rFonts w:ascii="Times New Roman" w:hAnsi="Times New Roman" w:cs="Times New Roman"/>
          <w:sz w:val="24"/>
          <w:szCs w:val="24"/>
        </w:rPr>
        <w:t xml:space="preserve">, </w:t>
      </w:r>
      <w:r w:rsidR="005068BA">
        <w:rPr>
          <w:rFonts w:ascii="Times New Roman" w:hAnsi="Times New Roman" w:cs="Times New Roman"/>
          <w:sz w:val="24"/>
          <w:szCs w:val="24"/>
        </w:rPr>
        <w:t>Audit Regulation, Cybersecurity, Internal Audit</w:t>
      </w:r>
      <w:r w:rsidR="006F1A6C">
        <w:rPr>
          <w:rFonts w:ascii="Times New Roman" w:hAnsi="Times New Roman" w:cs="Times New Roman"/>
          <w:sz w:val="24"/>
          <w:szCs w:val="24"/>
        </w:rPr>
        <w:t>, Goodwill</w:t>
      </w:r>
      <w:r w:rsidR="008E05D6">
        <w:rPr>
          <w:rFonts w:ascii="Times New Roman" w:hAnsi="Times New Roman" w:cs="Times New Roman"/>
          <w:sz w:val="24"/>
          <w:szCs w:val="24"/>
        </w:rPr>
        <w:br/>
      </w:r>
    </w:p>
    <w:p w14:paraId="59EA7ABB" w14:textId="3A97BBC5" w:rsidR="001930F3" w:rsidRDefault="001930F3" w:rsidP="001930F3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WORKING PAPERS</w:t>
      </w:r>
    </w:p>
    <w:p w14:paraId="73915A5B" w14:textId="062635B2" w:rsidR="002A3D5C" w:rsidRDefault="006D43B2" w:rsidP="002A3D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“Does the PCAOB’s </w:t>
      </w:r>
      <w:r w:rsidR="00FD6350">
        <w:rPr>
          <w:rFonts w:ascii="Times New Roman" w:hAnsi="Times New Roman" w:cs="Times New Roman"/>
          <w:sz w:val="24"/>
          <w:szCs w:val="24"/>
        </w:rPr>
        <w:t>Emphasis</w:t>
      </w:r>
      <w:r>
        <w:rPr>
          <w:rFonts w:ascii="Times New Roman" w:hAnsi="Times New Roman" w:cs="Times New Roman"/>
          <w:sz w:val="24"/>
          <w:szCs w:val="24"/>
        </w:rPr>
        <w:t xml:space="preserve"> on Management Review Controls Improve Financial Reporting Decisions: Evidence from Goodwill Impairments” with </w:t>
      </w:r>
      <w:r w:rsidR="008A2129">
        <w:rPr>
          <w:rFonts w:ascii="Times New Roman" w:hAnsi="Times New Roman" w:cs="Times New Roman"/>
          <w:sz w:val="24"/>
          <w:szCs w:val="24"/>
        </w:rPr>
        <w:t xml:space="preserve">K. </w:t>
      </w:r>
      <w:r w:rsidR="00E42188">
        <w:rPr>
          <w:rFonts w:ascii="Times New Roman" w:hAnsi="Times New Roman" w:cs="Times New Roman"/>
          <w:sz w:val="24"/>
          <w:szCs w:val="24"/>
        </w:rPr>
        <w:t>Bills</w:t>
      </w:r>
      <w:r w:rsidR="008A21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2A3D5C">
        <w:rPr>
          <w:rFonts w:ascii="Times New Roman" w:hAnsi="Times New Roman" w:cs="Times New Roman"/>
          <w:sz w:val="24"/>
          <w:szCs w:val="24"/>
        </w:rPr>
        <w:t xml:space="preserve"> C.E. Hogan</w:t>
      </w:r>
    </w:p>
    <w:p w14:paraId="5AEFD428" w14:textId="71A4E72B" w:rsidR="00282C45" w:rsidRDefault="00DD6D19" w:rsidP="008A212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Revising for resubmission</w:t>
      </w:r>
      <w:r w:rsidR="00282C45">
        <w:rPr>
          <w:rFonts w:ascii="Times New Roman" w:hAnsi="Times New Roman" w:cs="Times New Roman"/>
          <w:i/>
          <w:iCs/>
          <w:sz w:val="24"/>
          <w:szCs w:val="24"/>
        </w:rPr>
        <w:t xml:space="preserve"> at </w:t>
      </w:r>
      <w:r>
        <w:rPr>
          <w:rFonts w:ascii="Times New Roman" w:hAnsi="Times New Roman" w:cs="Times New Roman"/>
          <w:i/>
          <w:iCs/>
          <w:sz w:val="24"/>
          <w:szCs w:val="24"/>
        </w:rPr>
        <w:t>The Accounting Review</w:t>
      </w:r>
    </w:p>
    <w:p w14:paraId="468AA54E" w14:textId="70D5F39D" w:rsidR="008A2129" w:rsidRDefault="008A2129" w:rsidP="008A212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</w:t>
      </w:r>
      <w:r w:rsidRPr="008A2129">
        <w:rPr>
          <w:rFonts w:ascii="Times New Roman" w:hAnsi="Times New Roman" w:cs="Times New Roman"/>
          <w:sz w:val="24"/>
          <w:szCs w:val="24"/>
        </w:rPr>
        <w:t>International Symposium on Audit Research (ISAR)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A2129">
        <w:rPr>
          <w:rFonts w:ascii="Times New Roman" w:hAnsi="Times New Roman" w:cs="Times New Roman"/>
          <w:i/>
          <w:iCs/>
          <w:sz w:val="24"/>
          <w:szCs w:val="24"/>
        </w:rPr>
        <w:t>Presenter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F20A6D9" w14:textId="02915B0D" w:rsidR="008A2129" w:rsidRDefault="008A2129" w:rsidP="008A212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</w:t>
      </w:r>
      <w:r w:rsidRPr="008A2129">
        <w:rPr>
          <w:rFonts w:ascii="Times New Roman" w:hAnsi="Times New Roman" w:cs="Times New Roman"/>
          <w:sz w:val="24"/>
          <w:szCs w:val="24"/>
        </w:rPr>
        <w:t>Deloitte/University of Kansas Auditing Symposium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A2129">
        <w:rPr>
          <w:rFonts w:ascii="Times New Roman" w:hAnsi="Times New Roman" w:cs="Times New Roman"/>
          <w:i/>
          <w:iCs/>
          <w:sz w:val="24"/>
          <w:szCs w:val="24"/>
        </w:rPr>
        <w:t>Presenter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FF17BAC" w14:textId="0040D953" w:rsidR="008A2129" w:rsidRDefault="008A2129" w:rsidP="008A212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Michigan State University (</w:t>
      </w:r>
      <w:r w:rsidRPr="008A2129">
        <w:rPr>
          <w:rFonts w:ascii="Times New Roman" w:hAnsi="Times New Roman" w:cs="Times New Roman"/>
          <w:i/>
          <w:iCs/>
          <w:sz w:val="24"/>
          <w:szCs w:val="24"/>
        </w:rPr>
        <w:t>Presenter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2DDEF09" w14:textId="0C19F29F" w:rsidR="00645F1D" w:rsidRDefault="00645F1D" w:rsidP="008A212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Developed </w:t>
      </w:r>
      <w:r w:rsidR="004D49F8">
        <w:rPr>
          <w:rFonts w:ascii="Times New Roman" w:hAnsi="Times New Roman" w:cs="Times New Roman"/>
          <w:i/>
          <w:iCs/>
          <w:sz w:val="24"/>
          <w:szCs w:val="24"/>
        </w:rPr>
        <w:t>from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83C0D">
        <w:rPr>
          <w:rFonts w:ascii="Times New Roman" w:hAnsi="Times New Roman" w:cs="Times New Roman"/>
          <w:i/>
          <w:iCs/>
          <w:sz w:val="24"/>
          <w:szCs w:val="24"/>
        </w:rPr>
        <w:t>second year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paper</w:t>
      </w:r>
      <w:proofErr w:type="gramEnd"/>
    </w:p>
    <w:p w14:paraId="27C6AC84" w14:textId="6EAA7022" w:rsidR="00645F1D" w:rsidRDefault="00645F1D" w:rsidP="00645F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FDE167" w14:textId="5898593B" w:rsidR="00645F1D" w:rsidRDefault="00645F1D" w:rsidP="00645F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D83C0D" w:rsidRPr="00D83C0D">
        <w:rPr>
          <w:rFonts w:ascii="Times New Roman" w:hAnsi="Times New Roman" w:cs="Times New Roman"/>
          <w:sz w:val="24"/>
          <w:szCs w:val="24"/>
        </w:rPr>
        <w:t>Should Accountants Upskill? Evidence from Demand for Auditors with Cybersecurity Expertise</w:t>
      </w:r>
      <w:r w:rsidR="00D83C0D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with M. Ashraf (</w:t>
      </w:r>
      <w:r w:rsidRPr="00627847">
        <w:rPr>
          <w:rFonts w:ascii="Times New Roman" w:hAnsi="Times New Roman" w:cs="Times New Roman"/>
          <w:sz w:val="24"/>
          <w:szCs w:val="24"/>
        </w:rPr>
        <w:t>* denotes presentation by coauthor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D898535" w14:textId="7D3CC81C" w:rsidR="00267382" w:rsidRPr="0035106B" w:rsidRDefault="00645F1D" w:rsidP="0035106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Virginia </w:t>
      </w:r>
      <w:r w:rsidR="00267382">
        <w:rPr>
          <w:rFonts w:ascii="Times New Roman" w:hAnsi="Times New Roman" w:cs="Times New Roman"/>
          <w:sz w:val="24"/>
          <w:szCs w:val="24"/>
        </w:rPr>
        <w:t>Tech Accounting Research Conference</w:t>
      </w:r>
      <w:r>
        <w:rPr>
          <w:rFonts w:ascii="Times New Roman" w:hAnsi="Times New Roman" w:cs="Times New Roman"/>
          <w:sz w:val="24"/>
          <w:szCs w:val="24"/>
        </w:rPr>
        <w:t>*</w:t>
      </w:r>
      <w:r w:rsidR="00B75BEC">
        <w:rPr>
          <w:rFonts w:ascii="Times New Roman" w:hAnsi="Times New Roman" w:cs="Times New Roman"/>
          <w:sz w:val="24"/>
          <w:szCs w:val="24"/>
        </w:rPr>
        <w:t xml:space="preserve"> </w:t>
      </w:r>
      <w:r w:rsidR="00B75BEC" w:rsidRPr="00B75BEC">
        <w:rPr>
          <w:rFonts w:ascii="Times New Roman" w:hAnsi="Times New Roman" w:cs="Times New Roman"/>
          <w:i/>
          <w:iCs/>
          <w:sz w:val="24"/>
          <w:szCs w:val="24"/>
        </w:rPr>
        <w:t>(planned)</w:t>
      </w:r>
    </w:p>
    <w:p w14:paraId="1B9CB5F9" w14:textId="77777777" w:rsidR="00645F1D" w:rsidRPr="00645F1D" w:rsidRDefault="00645F1D" w:rsidP="00645F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58D80C" w14:textId="77777777" w:rsidR="00F730FD" w:rsidRDefault="00F730FD" w:rsidP="00F730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661024">
        <w:rPr>
          <w:rFonts w:ascii="Times New Roman" w:hAnsi="Times New Roman" w:cs="Times New Roman"/>
          <w:sz w:val="24"/>
          <w:szCs w:val="24"/>
        </w:rPr>
        <w:t>Are Expanded Audit Reports Informative of Future Goodwill Impairment Beyond Observable Market Signals?</w:t>
      </w:r>
      <w:r>
        <w:rPr>
          <w:rFonts w:ascii="Times New Roman" w:hAnsi="Times New Roman" w:cs="Times New Roman"/>
          <w:sz w:val="24"/>
          <w:szCs w:val="24"/>
        </w:rPr>
        <w:t>” with K. Bills and C.E. Hogan (</w:t>
      </w:r>
      <w:r w:rsidRPr="00627847">
        <w:rPr>
          <w:rFonts w:ascii="Times New Roman" w:hAnsi="Times New Roman" w:cs="Times New Roman"/>
          <w:sz w:val="24"/>
          <w:szCs w:val="24"/>
        </w:rPr>
        <w:t>* denotes presentation by coauthor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6652997" w14:textId="77777777" w:rsidR="00F730FD" w:rsidRDefault="00F730FD" w:rsidP="00F730F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Florida State University*</w:t>
      </w:r>
    </w:p>
    <w:p w14:paraId="71F9488A" w14:textId="77777777" w:rsidR="00F730FD" w:rsidRDefault="00F730FD" w:rsidP="00F730F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University at Buffalo*</w:t>
      </w:r>
    </w:p>
    <w:p w14:paraId="5412EC34" w14:textId="2A05A267" w:rsidR="00C342C3" w:rsidRDefault="00C342C3" w:rsidP="00C342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A5E0EE" w14:textId="77777777" w:rsidR="0035106B" w:rsidRDefault="0035106B" w:rsidP="00C342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E72D2F" w14:textId="67A408AB" w:rsidR="00DD6D19" w:rsidRPr="00D83C0D" w:rsidRDefault="001930F3" w:rsidP="00D83C0D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WORK IN PROGRESS</w:t>
      </w:r>
    </w:p>
    <w:p w14:paraId="4B3CF826" w14:textId="6390A853" w:rsidR="004E31C4" w:rsidRDefault="004E31C4" w:rsidP="004E31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Bills, K., </w:t>
      </w:r>
      <w:r w:rsidR="00A2412A">
        <w:rPr>
          <w:rFonts w:ascii="Times New Roman" w:hAnsi="Times New Roman" w:cs="Times New Roman"/>
          <w:sz w:val="24"/>
          <w:szCs w:val="24"/>
        </w:rPr>
        <w:t>A. Fritz</w:t>
      </w:r>
      <w:r>
        <w:rPr>
          <w:rFonts w:ascii="Times New Roman" w:hAnsi="Times New Roman" w:cs="Times New Roman"/>
          <w:sz w:val="24"/>
          <w:szCs w:val="24"/>
        </w:rPr>
        <w:t>, and J. Puccia. 2022. Critical Audit Matters</w:t>
      </w:r>
      <w:r w:rsidR="00A2412A">
        <w:rPr>
          <w:rFonts w:ascii="Times New Roman" w:hAnsi="Times New Roman" w:cs="Times New Roman"/>
          <w:sz w:val="24"/>
          <w:szCs w:val="24"/>
        </w:rPr>
        <w:t xml:space="preserve"> and Firm Complexity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FB878E" w14:textId="77777777" w:rsidR="004E31C4" w:rsidRDefault="004E31C4" w:rsidP="004E31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Data analysis in progress </w:t>
      </w:r>
    </w:p>
    <w:p w14:paraId="64E25028" w14:textId="77777777" w:rsidR="00DD6D19" w:rsidRPr="00DD6D19" w:rsidRDefault="00DD6D19" w:rsidP="00DD6D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0AD16C" w14:textId="5EEF7F2F" w:rsidR="007B0238" w:rsidRDefault="007B0238" w:rsidP="007B0238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PRESENTATIONS</w:t>
      </w:r>
    </w:p>
    <w:p w14:paraId="63618F3E" w14:textId="0AE6D503" w:rsidR="007B0238" w:rsidRPr="00DD6D19" w:rsidRDefault="00DD6D19" w:rsidP="007B0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  AAA</w:t>
      </w:r>
      <w:r w:rsidRPr="007B02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Auditing Section Midyear Meeting, Austin, Texas (</w:t>
      </w:r>
      <w:r>
        <w:rPr>
          <w:rFonts w:ascii="Times New Roman" w:hAnsi="Times New Roman" w:cs="Times New Roman"/>
          <w:i/>
          <w:iCs/>
          <w:sz w:val="24"/>
          <w:szCs w:val="24"/>
        </w:rPr>
        <w:t>discussant</w:t>
      </w:r>
      <w:r>
        <w:rPr>
          <w:rFonts w:ascii="Times New Roman" w:hAnsi="Times New Roman" w:cs="Times New Roman"/>
          <w:sz w:val="24"/>
          <w:szCs w:val="24"/>
        </w:rPr>
        <w:t>)</w:t>
      </w:r>
      <w:r w:rsidR="00DA1A3E">
        <w:rPr>
          <w:rFonts w:ascii="Times New Roman" w:hAnsi="Times New Roman" w:cs="Times New Roman"/>
          <w:sz w:val="24"/>
          <w:szCs w:val="24"/>
        </w:rPr>
        <w:br/>
        <w:t>2022   AAA</w:t>
      </w:r>
      <w:r w:rsidR="00DA1A3E" w:rsidRPr="007B0238">
        <w:rPr>
          <w:rFonts w:ascii="Times New Roman" w:hAnsi="Times New Roman" w:cs="Times New Roman"/>
          <w:sz w:val="24"/>
          <w:szCs w:val="24"/>
        </w:rPr>
        <w:t xml:space="preserve"> </w:t>
      </w:r>
      <w:r w:rsidR="00DA1A3E">
        <w:rPr>
          <w:rFonts w:ascii="Times New Roman" w:hAnsi="Times New Roman" w:cs="Times New Roman"/>
          <w:sz w:val="24"/>
          <w:szCs w:val="24"/>
        </w:rPr>
        <w:t>Auditing Section Midyear Meeting, Las Vegas, Nevada (</w:t>
      </w:r>
      <w:r w:rsidR="00DA1A3E">
        <w:rPr>
          <w:rFonts w:ascii="Times New Roman" w:hAnsi="Times New Roman" w:cs="Times New Roman"/>
          <w:i/>
          <w:iCs/>
          <w:sz w:val="24"/>
          <w:szCs w:val="24"/>
        </w:rPr>
        <w:t>discussant</w:t>
      </w:r>
      <w:r w:rsidR="00DA1A3E">
        <w:rPr>
          <w:rFonts w:ascii="Times New Roman" w:hAnsi="Times New Roman" w:cs="Times New Roman"/>
          <w:sz w:val="24"/>
          <w:szCs w:val="24"/>
        </w:rPr>
        <w:t>)</w:t>
      </w:r>
      <w:r w:rsidR="00DA1A3E">
        <w:rPr>
          <w:rFonts w:ascii="Times New Roman" w:hAnsi="Times New Roman" w:cs="Times New Roman"/>
          <w:sz w:val="24"/>
          <w:szCs w:val="24"/>
        </w:rPr>
        <w:br/>
        <w:t xml:space="preserve">2022   </w:t>
      </w:r>
      <w:r w:rsidR="00DA1A3E" w:rsidRPr="007B0238">
        <w:rPr>
          <w:rFonts w:ascii="Times New Roman" w:hAnsi="Times New Roman" w:cs="Times New Roman"/>
          <w:sz w:val="24"/>
          <w:szCs w:val="24"/>
        </w:rPr>
        <w:t>Deloitte/University of Kansas Auditing Symposium, Lawrence, Kansas</w:t>
      </w:r>
      <w:r w:rsidR="00DA1A3E">
        <w:rPr>
          <w:rFonts w:ascii="Times New Roman" w:hAnsi="Times New Roman" w:cs="Times New Roman"/>
          <w:sz w:val="24"/>
          <w:szCs w:val="24"/>
        </w:rPr>
        <w:t xml:space="preserve"> (</w:t>
      </w:r>
      <w:r w:rsidR="00DA1A3E">
        <w:rPr>
          <w:rFonts w:ascii="Times New Roman" w:hAnsi="Times New Roman" w:cs="Times New Roman"/>
          <w:i/>
          <w:iCs/>
          <w:sz w:val="24"/>
          <w:szCs w:val="24"/>
        </w:rPr>
        <w:t>presenter</w:t>
      </w:r>
      <w:r w:rsidR="00DA1A3E">
        <w:rPr>
          <w:rFonts w:ascii="Times New Roman" w:hAnsi="Times New Roman" w:cs="Times New Roman"/>
          <w:sz w:val="24"/>
          <w:szCs w:val="24"/>
        </w:rPr>
        <w:t>)</w:t>
      </w:r>
      <w:r w:rsidR="00DA1A3E">
        <w:rPr>
          <w:rFonts w:ascii="Times New Roman" w:hAnsi="Times New Roman" w:cs="Times New Roman"/>
          <w:sz w:val="24"/>
          <w:szCs w:val="24"/>
        </w:rPr>
        <w:br/>
        <w:t xml:space="preserve">2022   </w:t>
      </w:r>
      <w:r w:rsidR="00DA1A3E" w:rsidRPr="007B0238">
        <w:rPr>
          <w:rFonts w:ascii="Times New Roman" w:hAnsi="Times New Roman" w:cs="Times New Roman"/>
          <w:sz w:val="24"/>
          <w:szCs w:val="24"/>
        </w:rPr>
        <w:t>International Symposium on Audit Research (ISAR)</w:t>
      </w:r>
      <w:r w:rsidR="00DA1A3E">
        <w:rPr>
          <w:rFonts w:ascii="Times New Roman" w:hAnsi="Times New Roman" w:cs="Times New Roman"/>
          <w:sz w:val="24"/>
          <w:szCs w:val="24"/>
        </w:rPr>
        <w:t xml:space="preserve"> (</w:t>
      </w:r>
      <w:r w:rsidR="00DA1A3E">
        <w:rPr>
          <w:rFonts w:ascii="Times New Roman" w:hAnsi="Times New Roman" w:cs="Times New Roman"/>
          <w:i/>
          <w:iCs/>
          <w:sz w:val="24"/>
          <w:szCs w:val="24"/>
        </w:rPr>
        <w:t>presenter</w:t>
      </w:r>
      <w:r w:rsidR="00DA1A3E">
        <w:rPr>
          <w:rFonts w:ascii="Times New Roman" w:hAnsi="Times New Roman" w:cs="Times New Roman"/>
          <w:sz w:val="24"/>
          <w:szCs w:val="24"/>
        </w:rPr>
        <w:t>)</w:t>
      </w:r>
      <w:r w:rsidR="007B0238">
        <w:rPr>
          <w:rFonts w:ascii="Times New Roman" w:hAnsi="Times New Roman" w:cs="Times New Roman"/>
          <w:sz w:val="24"/>
          <w:szCs w:val="24"/>
        </w:rPr>
        <w:br/>
      </w:r>
    </w:p>
    <w:p w14:paraId="124B2224" w14:textId="7B483557" w:rsidR="00905F2C" w:rsidRDefault="00DF6F54" w:rsidP="007B0238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CONFERENCE PARTICIPATION</w:t>
      </w:r>
    </w:p>
    <w:p w14:paraId="037F2243" w14:textId="4DE4CB16" w:rsidR="0007201A" w:rsidRDefault="003E3B6C" w:rsidP="000720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  AAA Auditing Section Midyear Meeting, Austin, Texas</w:t>
      </w:r>
      <w:r w:rsidR="00637D30">
        <w:rPr>
          <w:rFonts w:ascii="Times New Roman" w:hAnsi="Times New Roman" w:cs="Times New Roman"/>
          <w:sz w:val="24"/>
          <w:szCs w:val="24"/>
        </w:rPr>
        <w:t xml:space="preserve"> </w:t>
      </w:r>
      <w:r w:rsidR="0007201A">
        <w:rPr>
          <w:rFonts w:ascii="Times New Roman" w:hAnsi="Times New Roman" w:cs="Times New Roman"/>
          <w:sz w:val="24"/>
          <w:szCs w:val="24"/>
        </w:rPr>
        <w:br/>
        <w:t xml:space="preserve">2022   AAA Auditing Doctorial Consortium, Las Vegas, Nevada </w:t>
      </w:r>
      <w:r w:rsidR="0007201A">
        <w:rPr>
          <w:rFonts w:ascii="Times New Roman" w:hAnsi="Times New Roman" w:cs="Times New Roman"/>
          <w:sz w:val="24"/>
          <w:szCs w:val="24"/>
        </w:rPr>
        <w:br/>
        <w:t xml:space="preserve">2022   AAA Auditing Section Midyear Meeting, Las Vegas, Nevada </w:t>
      </w:r>
      <w:r w:rsidR="0007201A">
        <w:rPr>
          <w:rFonts w:ascii="Times New Roman" w:hAnsi="Times New Roman" w:cs="Times New Roman"/>
          <w:sz w:val="24"/>
          <w:szCs w:val="24"/>
        </w:rPr>
        <w:br/>
        <w:t xml:space="preserve">2022   </w:t>
      </w:r>
      <w:r w:rsidR="0007201A" w:rsidRPr="00E1079C">
        <w:rPr>
          <w:rFonts w:ascii="Times New Roman" w:hAnsi="Times New Roman" w:cs="Times New Roman"/>
          <w:sz w:val="24"/>
          <w:szCs w:val="24"/>
        </w:rPr>
        <w:t>Deloitte/University of Kansas Auditing Symposium</w:t>
      </w:r>
      <w:r w:rsidR="0007201A">
        <w:rPr>
          <w:rFonts w:ascii="Times New Roman" w:hAnsi="Times New Roman" w:cs="Times New Roman"/>
          <w:sz w:val="24"/>
          <w:szCs w:val="24"/>
        </w:rPr>
        <w:t>, Lawrence, Kansas</w:t>
      </w:r>
      <w:r w:rsidR="0007201A">
        <w:rPr>
          <w:rFonts w:ascii="Times New Roman" w:hAnsi="Times New Roman" w:cs="Times New Roman"/>
          <w:sz w:val="24"/>
          <w:szCs w:val="24"/>
        </w:rPr>
        <w:br/>
        <w:t xml:space="preserve">2022   </w:t>
      </w:r>
      <w:r w:rsidR="0007201A" w:rsidRPr="00E1079C">
        <w:rPr>
          <w:rFonts w:ascii="Times New Roman" w:hAnsi="Times New Roman" w:cs="Times New Roman"/>
          <w:sz w:val="24"/>
          <w:szCs w:val="24"/>
        </w:rPr>
        <w:t>International Symposium on Audit Research (ISAR)</w:t>
      </w:r>
      <w:r w:rsidR="0007201A">
        <w:rPr>
          <w:rFonts w:ascii="Times New Roman" w:hAnsi="Times New Roman" w:cs="Times New Roman"/>
          <w:sz w:val="24"/>
          <w:szCs w:val="24"/>
        </w:rPr>
        <w:br/>
        <w:t>2022   Midwest Accounting Research Conference, Iowa City, Iowa</w:t>
      </w:r>
      <w:r w:rsidR="0007201A">
        <w:rPr>
          <w:rFonts w:ascii="Times New Roman" w:hAnsi="Times New Roman" w:cs="Times New Roman"/>
          <w:sz w:val="24"/>
          <w:szCs w:val="24"/>
        </w:rPr>
        <w:br/>
        <w:t xml:space="preserve">2022   </w:t>
      </w:r>
      <w:r w:rsidR="0007201A" w:rsidRPr="00514994">
        <w:rPr>
          <w:rFonts w:ascii="Times New Roman" w:hAnsi="Times New Roman" w:cs="Times New Roman"/>
          <w:sz w:val="24"/>
          <w:szCs w:val="24"/>
        </w:rPr>
        <w:t>University of Illinois Symposium on Audit Research</w:t>
      </w:r>
      <w:r w:rsidR="0007201A">
        <w:rPr>
          <w:rFonts w:ascii="Times New Roman" w:hAnsi="Times New Roman" w:cs="Times New Roman"/>
          <w:sz w:val="24"/>
          <w:szCs w:val="24"/>
        </w:rPr>
        <w:t xml:space="preserve"> </w:t>
      </w:r>
      <w:r w:rsidR="0007201A" w:rsidRPr="007D0B06">
        <w:rPr>
          <w:rFonts w:ascii="Times New Roman" w:hAnsi="Times New Roman" w:cs="Times New Roman"/>
          <w:sz w:val="24"/>
          <w:szCs w:val="24"/>
        </w:rPr>
        <w:t>Doctorial Consortium</w:t>
      </w:r>
      <w:r w:rsidR="0007201A">
        <w:rPr>
          <w:rFonts w:ascii="Times New Roman" w:hAnsi="Times New Roman" w:cs="Times New Roman"/>
          <w:sz w:val="24"/>
          <w:szCs w:val="24"/>
        </w:rPr>
        <w:br/>
        <w:t xml:space="preserve">2022   </w:t>
      </w:r>
      <w:r w:rsidR="0007201A" w:rsidRPr="00514994">
        <w:rPr>
          <w:rFonts w:ascii="Times New Roman" w:hAnsi="Times New Roman" w:cs="Times New Roman"/>
          <w:sz w:val="24"/>
          <w:szCs w:val="24"/>
        </w:rPr>
        <w:t>University of Illinois Symposium on Audit Research</w:t>
      </w:r>
      <w:r w:rsidR="0007201A">
        <w:rPr>
          <w:rFonts w:ascii="Times New Roman" w:hAnsi="Times New Roman" w:cs="Times New Roman"/>
          <w:sz w:val="24"/>
          <w:szCs w:val="24"/>
        </w:rPr>
        <w:t>, Champagne, Illinois</w:t>
      </w:r>
      <w:r w:rsidR="0007201A">
        <w:rPr>
          <w:rFonts w:ascii="Times New Roman" w:hAnsi="Times New Roman" w:cs="Times New Roman"/>
          <w:sz w:val="24"/>
          <w:szCs w:val="24"/>
        </w:rPr>
        <w:br/>
        <w:t>2021   AAA Auditing Doctorial Consortium</w:t>
      </w:r>
      <w:r w:rsidR="0007201A">
        <w:rPr>
          <w:rFonts w:ascii="Times New Roman" w:hAnsi="Times New Roman" w:cs="Times New Roman"/>
          <w:sz w:val="24"/>
          <w:szCs w:val="24"/>
        </w:rPr>
        <w:br/>
        <w:t>2021   AAA Auditing Section Midyear Meeting</w:t>
      </w:r>
    </w:p>
    <w:p w14:paraId="304D5030" w14:textId="7DA2FA8B" w:rsidR="00E93A67" w:rsidRPr="001930F3" w:rsidRDefault="0007201A" w:rsidP="0007201A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  Midwest Accounting Research Conference</w:t>
      </w:r>
      <w:r>
        <w:rPr>
          <w:rFonts w:ascii="Times New Roman" w:hAnsi="Times New Roman" w:cs="Times New Roman"/>
          <w:sz w:val="24"/>
          <w:szCs w:val="24"/>
        </w:rPr>
        <w:br/>
        <w:t xml:space="preserve">2020   AAA Auditing </w:t>
      </w:r>
      <w:bookmarkStart w:id="0" w:name="_Hlk51950919"/>
      <w:r>
        <w:rPr>
          <w:rFonts w:ascii="Times New Roman" w:hAnsi="Times New Roman" w:cs="Times New Roman"/>
          <w:sz w:val="24"/>
          <w:szCs w:val="24"/>
        </w:rPr>
        <w:t>Doctorial Consortium</w:t>
      </w:r>
      <w:bookmarkEnd w:id="0"/>
      <w:r>
        <w:rPr>
          <w:rFonts w:ascii="Times New Roman" w:hAnsi="Times New Roman" w:cs="Times New Roman"/>
          <w:sz w:val="24"/>
          <w:szCs w:val="24"/>
        </w:rPr>
        <w:t>, Houston, Texas</w:t>
      </w:r>
      <w:r>
        <w:rPr>
          <w:rFonts w:ascii="Times New Roman" w:hAnsi="Times New Roman" w:cs="Times New Roman"/>
          <w:sz w:val="24"/>
          <w:szCs w:val="24"/>
        </w:rPr>
        <w:br/>
        <w:t>2020   AAA Auditing Section Midyear Meeting, Houston, Texas</w:t>
      </w:r>
      <w:r>
        <w:rPr>
          <w:rFonts w:ascii="Times New Roman" w:hAnsi="Times New Roman" w:cs="Times New Roman"/>
          <w:sz w:val="24"/>
          <w:szCs w:val="24"/>
        </w:rPr>
        <w:br/>
        <w:t xml:space="preserve">2020   </w:t>
      </w:r>
      <w:r w:rsidRPr="00514994">
        <w:rPr>
          <w:rFonts w:ascii="Times New Roman" w:hAnsi="Times New Roman" w:cs="Times New Roman"/>
          <w:sz w:val="24"/>
          <w:szCs w:val="24"/>
        </w:rPr>
        <w:t>University of Illinois Symposium on Audit Research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B06">
        <w:rPr>
          <w:rFonts w:ascii="Times New Roman" w:hAnsi="Times New Roman" w:cs="Times New Roman"/>
          <w:sz w:val="24"/>
          <w:szCs w:val="24"/>
        </w:rPr>
        <w:t>Doctorial Consortium</w:t>
      </w:r>
      <w:r>
        <w:rPr>
          <w:rFonts w:ascii="Times New Roman" w:hAnsi="Times New Roman" w:cs="Times New Roman"/>
          <w:sz w:val="24"/>
          <w:szCs w:val="24"/>
        </w:rPr>
        <w:br/>
        <w:t xml:space="preserve">2020   </w:t>
      </w:r>
      <w:r w:rsidRPr="00514994">
        <w:rPr>
          <w:rFonts w:ascii="Times New Roman" w:hAnsi="Times New Roman" w:cs="Times New Roman"/>
          <w:sz w:val="24"/>
          <w:szCs w:val="24"/>
        </w:rPr>
        <w:t>University of Illinois Symposium on Audit Research</w:t>
      </w:r>
      <w:r w:rsidR="004463FE">
        <w:rPr>
          <w:rFonts w:ascii="Times New Roman" w:hAnsi="Times New Roman" w:cs="Times New Roman"/>
          <w:sz w:val="24"/>
          <w:szCs w:val="24"/>
        </w:rPr>
        <w:br/>
      </w:r>
      <w:r w:rsidR="001930F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93A67">
        <w:rPr>
          <w:rFonts w:ascii="Times New Roman" w:hAnsi="Times New Roman" w:cs="Times New Roman"/>
          <w:b/>
          <w:bCs/>
          <w:sz w:val="24"/>
          <w:szCs w:val="24"/>
        </w:rPr>
        <w:t xml:space="preserve">ACADEMIC SERVICE </w:t>
      </w:r>
    </w:p>
    <w:p w14:paraId="21A89203" w14:textId="047F9BE5" w:rsidR="002C484F" w:rsidRDefault="002C484F" w:rsidP="000A2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  Reviewer, AAA Annual Meeting </w:t>
      </w:r>
    </w:p>
    <w:p w14:paraId="1E211E9A" w14:textId="7C3E4C60" w:rsidR="000A2D7E" w:rsidRDefault="00DD6D19" w:rsidP="000A2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  Reviewer, AAA Auditing Section Midyear Meeting </w:t>
      </w:r>
      <w:r>
        <w:rPr>
          <w:rFonts w:ascii="Times New Roman" w:hAnsi="Times New Roman" w:cs="Times New Roman"/>
          <w:sz w:val="24"/>
          <w:szCs w:val="24"/>
        </w:rPr>
        <w:br/>
        <w:t xml:space="preserve">2023   Discussant, AAA Auditing Section Midyear Meeting </w:t>
      </w:r>
      <w:r>
        <w:rPr>
          <w:rFonts w:ascii="Times New Roman" w:hAnsi="Times New Roman" w:cs="Times New Roman"/>
          <w:sz w:val="24"/>
          <w:szCs w:val="24"/>
        </w:rPr>
        <w:br/>
      </w:r>
      <w:r w:rsidR="00B966C8">
        <w:rPr>
          <w:rFonts w:ascii="Times New Roman" w:hAnsi="Times New Roman" w:cs="Times New Roman"/>
          <w:sz w:val="24"/>
          <w:szCs w:val="24"/>
        </w:rPr>
        <w:t xml:space="preserve">2023   </w:t>
      </w:r>
      <w:r>
        <w:rPr>
          <w:rFonts w:ascii="Times New Roman" w:hAnsi="Times New Roman" w:cs="Times New Roman"/>
          <w:sz w:val="24"/>
          <w:szCs w:val="24"/>
        </w:rPr>
        <w:t>Moderator</w:t>
      </w:r>
      <w:r w:rsidR="00B966C8">
        <w:rPr>
          <w:rFonts w:ascii="Times New Roman" w:hAnsi="Times New Roman" w:cs="Times New Roman"/>
          <w:sz w:val="24"/>
          <w:szCs w:val="24"/>
        </w:rPr>
        <w:t>, AAA Auditing Section Midyear Meeting</w:t>
      </w:r>
      <w:r w:rsidR="00637D30">
        <w:rPr>
          <w:rFonts w:ascii="Times New Roman" w:hAnsi="Times New Roman" w:cs="Times New Roman"/>
          <w:sz w:val="24"/>
          <w:szCs w:val="24"/>
        </w:rPr>
        <w:t xml:space="preserve"> </w:t>
      </w:r>
      <w:r w:rsidR="0007201A">
        <w:rPr>
          <w:rFonts w:ascii="Times New Roman" w:hAnsi="Times New Roman" w:cs="Times New Roman"/>
          <w:sz w:val="24"/>
          <w:szCs w:val="24"/>
        </w:rPr>
        <w:br/>
        <w:t>2022   Reviewer, AAA Auditing Section Midyear Meeting</w:t>
      </w:r>
      <w:r w:rsidR="0007201A">
        <w:rPr>
          <w:rFonts w:ascii="Times New Roman" w:hAnsi="Times New Roman" w:cs="Times New Roman"/>
          <w:sz w:val="24"/>
          <w:szCs w:val="24"/>
        </w:rPr>
        <w:br/>
        <w:t>2022   Discussant, AAA Auditing Section Midyear Meeting</w:t>
      </w:r>
      <w:r w:rsidR="0007201A">
        <w:rPr>
          <w:rFonts w:ascii="Times New Roman" w:hAnsi="Times New Roman" w:cs="Times New Roman"/>
          <w:sz w:val="24"/>
          <w:szCs w:val="24"/>
        </w:rPr>
        <w:br/>
        <w:t>2022   Reviewer, AAA Annual Meeting</w:t>
      </w:r>
    </w:p>
    <w:p w14:paraId="17F4B12D" w14:textId="599D6D03" w:rsidR="0007201A" w:rsidRDefault="0007201A" w:rsidP="000A2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  Reviewer, AAA Annual Meeting</w:t>
      </w:r>
    </w:p>
    <w:p w14:paraId="1AF0D95F" w14:textId="77777777" w:rsidR="008E05D6" w:rsidRDefault="008E05D6" w:rsidP="008E05D6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TEACHING EXPERIENCE </w:t>
      </w:r>
    </w:p>
    <w:p w14:paraId="24CFDE17" w14:textId="3DC005DD" w:rsidR="008E05D6" w:rsidRDefault="008E05D6" w:rsidP="008E05D6">
      <w:pPr>
        <w:rPr>
          <w:rFonts w:ascii="Times New Roman" w:hAnsi="Times New Roman" w:cs="Times New Roman"/>
          <w:sz w:val="24"/>
          <w:szCs w:val="24"/>
        </w:rPr>
      </w:pPr>
      <w:r w:rsidRPr="00CC5731">
        <w:rPr>
          <w:rFonts w:ascii="Times New Roman" w:hAnsi="Times New Roman" w:cs="Times New Roman"/>
          <w:b/>
          <w:bCs/>
          <w:sz w:val="24"/>
          <w:szCs w:val="24"/>
        </w:rPr>
        <w:t>Michigan State University</w:t>
      </w:r>
      <w:r w:rsidRPr="00CC5731">
        <w:rPr>
          <w:rFonts w:ascii="Times New Roman" w:hAnsi="Times New Roman" w:cs="Times New Roman"/>
          <w:sz w:val="24"/>
          <w:szCs w:val="24"/>
        </w:rPr>
        <w:t xml:space="preserve">, Department of </w:t>
      </w:r>
      <w:proofErr w:type="gramStart"/>
      <w:r w:rsidRPr="00CC5731">
        <w:rPr>
          <w:rFonts w:ascii="Times New Roman" w:hAnsi="Times New Roman" w:cs="Times New Roman"/>
          <w:sz w:val="24"/>
          <w:szCs w:val="24"/>
        </w:rPr>
        <w:t>Accounting</w:t>
      </w:r>
      <w:proofErr w:type="gramEnd"/>
      <w:r w:rsidRPr="00CC5731">
        <w:rPr>
          <w:rFonts w:ascii="Times New Roman" w:hAnsi="Times New Roman" w:cs="Times New Roman"/>
          <w:sz w:val="24"/>
          <w:szCs w:val="24"/>
        </w:rPr>
        <w:t xml:space="preserve"> and Information Systems</w:t>
      </w:r>
      <w:r>
        <w:rPr>
          <w:rFonts w:ascii="Times New Roman" w:hAnsi="Times New Roman" w:cs="Times New Roman"/>
          <w:sz w:val="24"/>
          <w:szCs w:val="24"/>
        </w:rPr>
        <w:br/>
      </w:r>
      <w:r w:rsidR="00DD6D19">
        <w:rPr>
          <w:rFonts w:ascii="Times New Roman" w:hAnsi="Times New Roman" w:cs="Times New Roman"/>
          <w:sz w:val="24"/>
          <w:szCs w:val="24"/>
        </w:rPr>
        <w:t xml:space="preserve">ACC 300   </w:t>
      </w:r>
      <w:r w:rsidR="0007201A">
        <w:rPr>
          <w:rFonts w:ascii="Times New Roman" w:hAnsi="Times New Roman" w:cs="Times New Roman"/>
          <w:sz w:val="24"/>
          <w:szCs w:val="24"/>
        </w:rPr>
        <w:t>Intermediate</w:t>
      </w:r>
      <w:r w:rsidR="00A56EEF">
        <w:rPr>
          <w:rFonts w:ascii="Times New Roman" w:hAnsi="Times New Roman" w:cs="Times New Roman"/>
          <w:sz w:val="24"/>
          <w:szCs w:val="24"/>
        </w:rPr>
        <w:t xml:space="preserve"> Financial</w:t>
      </w:r>
      <w:r w:rsidR="0007201A">
        <w:rPr>
          <w:rFonts w:ascii="Times New Roman" w:hAnsi="Times New Roman" w:cs="Times New Roman"/>
          <w:sz w:val="24"/>
          <w:szCs w:val="24"/>
        </w:rPr>
        <w:t xml:space="preserve"> </w:t>
      </w:r>
      <w:r w:rsidR="00DD6D19" w:rsidRPr="000A2D7E">
        <w:rPr>
          <w:rFonts w:ascii="Times New Roman" w:hAnsi="Times New Roman" w:cs="Times New Roman"/>
          <w:sz w:val="24"/>
          <w:szCs w:val="24"/>
        </w:rPr>
        <w:t xml:space="preserve">Accounting </w:t>
      </w:r>
      <w:r w:rsidR="0007201A">
        <w:rPr>
          <w:rFonts w:ascii="Times New Roman" w:hAnsi="Times New Roman" w:cs="Times New Roman"/>
          <w:sz w:val="24"/>
          <w:szCs w:val="24"/>
        </w:rPr>
        <w:t>I</w:t>
      </w:r>
      <w:r w:rsidR="00DD6D19" w:rsidRPr="000A2D7E">
        <w:rPr>
          <w:rFonts w:ascii="Times New Roman" w:hAnsi="Times New Roman" w:cs="Times New Roman"/>
          <w:sz w:val="24"/>
          <w:szCs w:val="24"/>
        </w:rPr>
        <w:t xml:space="preserve">, </w:t>
      </w:r>
      <w:r w:rsidR="00DD6D19">
        <w:rPr>
          <w:rFonts w:ascii="Times New Roman" w:hAnsi="Times New Roman" w:cs="Times New Roman"/>
          <w:sz w:val="24"/>
          <w:szCs w:val="24"/>
        </w:rPr>
        <w:t>Instructor</w:t>
      </w:r>
      <w:r w:rsidR="00DD6D19">
        <w:rPr>
          <w:rFonts w:ascii="Times New Roman" w:hAnsi="Times New Roman" w:cs="Times New Roman"/>
          <w:sz w:val="24"/>
          <w:szCs w:val="24"/>
        </w:rPr>
        <w:br/>
        <w:t xml:space="preserve">                  Spring 2023 (</w:t>
      </w:r>
      <w:r w:rsidR="00C342C3">
        <w:rPr>
          <w:rFonts w:ascii="Times New Roman" w:hAnsi="Times New Roman" w:cs="Times New Roman"/>
          <w:i/>
          <w:iCs/>
          <w:sz w:val="24"/>
          <w:szCs w:val="24"/>
        </w:rPr>
        <w:t>In-progress</w:t>
      </w:r>
      <w:r w:rsidR="00DD6D19">
        <w:rPr>
          <w:rFonts w:ascii="Times New Roman" w:hAnsi="Times New Roman" w:cs="Times New Roman"/>
          <w:sz w:val="24"/>
          <w:szCs w:val="24"/>
        </w:rPr>
        <w:t>)</w:t>
      </w:r>
      <w:r w:rsidR="00DD6D19" w:rsidRPr="006D43B2">
        <w:rPr>
          <w:rFonts w:ascii="Times New Roman" w:hAnsi="Times New Roman" w:cs="Times New Roman"/>
          <w:sz w:val="24"/>
          <w:szCs w:val="24"/>
        </w:rPr>
        <w:t xml:space="preserve"> </w:t>
      </w:r>
      <w:r w:rsidR="00DD6D19">
        <w:rPr>
          <w:rFonts w:ascii="Times New Roman" w:hAnsi="Times New Roman" w:cs="Times New Roman"/>
          <w:sz w:val="24"/>
          <w:szCs w:val="24"/>
        </w:rPr>
        <w:br/>
      </w:r>
      <w:r w:rsidR="00DD6D19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DD6D1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PIM 811    </w:t>
      </w:r>
      <w:r w:rsidRPr="000A2D7E">
        <w:rPr>
          <w:rFonts w:ascii="Times New Roman" w:hAnsi="Times New Roman" w:cs="Times New Roman"/>
          <w:sz w:val="24"/>
          <w:szCs w:val="24"/>
        </w:rPr>
        <w:t>Financial Accounting Concepts for Executive MBA, Teaching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D7E">
        <w:rPr>
          <w:rFonts w:ascii="Times New Roman" w:hAnsi="Times New Roman" w:cs="Times New Roman"/>
          <w:sz w:val="24"/>
          <w:szCs w:val="24"/>
        </w:rPr>
        <w:t>Assistant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Summer 2021 (No ratings given)</w:t>
      </w:r>
      <w:r w:rsidRPr="006D4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Summer 2022 (No ratings given)</w:t>
      </w:r>
    </w:p>
    <w:p w14:paraId="5655331C" w14:textId="77777777" w:rsidR="008E05D6" w:rsidRDefault="008E05D6" w:rsidP="008E05D6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CC5731">
        <w:rPr>
          <w:rFonts w:ascii="Times New Roman" w:hAnsi="Times New Roman" w:cs="Times New Roman"/>
          <w:sz w:val="24"/>
          <w:szCs w:val="24"/>
        </w:rPr>
        <w:t xml:space="preserve">ACC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C573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D783B">
        <w:rPr>
          <w:rFonts w:ascii="Times New Roman" w:hAnsi="Times New Roman" w:cs="Times New Roman"/>
          <w:sz w:val="24"/>
          <w:szCs w:val="24"/>
        </w:rPr>
        <w:t xml:space="preserve">Principles of Financial Accounting, Teaching Assistant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Instructor rating 4.2/5.0 (Fall 2020); 4.5/5.0 (Spring 2021</w:t>
      </w:r>
      <w:r w:rsidRPr="00CC573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</w:r>
      <w:r w:rsidR="00E93A67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ACADEMIC AND PROFESSIONAL EXPERIENCE</w:t>
      </w:r>
    </w:p>
    <w:p w14:paraId="18FF0E00" w14:textId="76B78ACA" w:rsidR="0007201A" w:rsidRPr="00BB5CF2" w:rsidRDefault="008E05D6" w:rsidP="00244F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Michigan State University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East Lansing, Michigan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Teaching and Research Assistant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2019 - Present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E64D34">
        <w:rPr>
          <w:rFonts w:ascii="Times New Roman" w:hAnsi="Times New Roman" w:cs="Times New Roman"/>
          <w:b/>
          <w:bCs/>
          <w:sz w:val="24"/>
          <w:szCs w:val="24"/>
        </w:rPr>
        <w:t>Protiviti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Chicago, Illinois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7350A">
        <w:rPr>
          <w:rFonts w:ascii="Times New Roman" w:hAnsi="Times New Roman" w:cs="Times New Roman"/>
          <w:sz w:val="24"/>
          <w:szCs w:val="24"/>
        </w:rPr>
        <w:t xml:space="preserve">Senior Consultant, Internal Audit and Financial Advisory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July 2017 – June 2019</w:t>
      </w:r>
      <w:r>
        <w:rPr>
          <w:rFonts w:ascii="Times New Roman" w:hAnsi="Times New Roman" w:cs="Times New Roman"/>
          <w:sz w:val="24"/>
          <w:szCs w:val="24"/>
        </w:rPr>
        <w:br/>
        <w:t xml:space="preserve">Experienced </w:t>
      </w:r>
      <w:r w:rsidRPr="00B7350A">
        <w:rPr>
          <w:rFonts w:ascii="Times New Roman" w:hAnsi="Times New Roman" w:cs="Times New Roman"/>
          <w:sz w:val="24"/>
          <w:szCs w:val="24"/>
        </w:rPr>
        <w:t xml:space="preserve">Consultant, Internal Audit and Financial Advisory       </w:t>
      </w:r>
      <w:r>
        <w:rPr>
          <w:rFonts w:ascii="Times New Roman" w:hAnsi="Times New Roman" w:cs="Times New Roman"/>
          <w:sz w:val="24"/>
          <w:szCs w:val="24"/>
        </w:rPr>
        <w:t xml:space="preserve">           July 2016 – June 2017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EC78A5">
        <w:rPr>
          <w:rFonts w:ascii="Times New Roman" w:hAnsi="Times New Roman" w:cs="Times New Roman"/>
          <w:b/>
          <w:bCs/>
          <w:sz w:val="24"/>
          <w:szCs w:val="24"/>
        </w:rPr>
        <w:t>EY, Ernst &amp; Young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Dallas, Texas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41ECF">
        <w:rPr>
          <w:rFonts w:ascii="Times New Roman" w:hAnsi="Times New Roman" w:cs="Times New Roman"/>
          <w:sz w:val="24"/>
          <w:szCs w:val="24"/>
        </w:rPr>
        <w:t xml:space="preserve">Risk Assurance Staff, Advisory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July 2015 – June 2016</w:t>
      </w:r>
    </w:p>
    <w:p w14:paraId="256C4C0E" w14:textId="1DE25CED" w:rsidR="00C342C3" w:rsidRPr="001930F3" w:rsidRDefault="008E05D6" w:rsidP="00C342C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342C3">
        <w:rPr>
          <w:rFonts w:ascii="Times New Roman" w:hAnsi="Times New Roman" w:cs="Times New Roman"/>
          <w:b/>
          <w:bCs/>
          <w:sz w:val="24"/>
          <w:szCs w:val="24"/>
        </w:rPr>
        <w:t>HONORS AND AWARDS</w:t>
      </w:r>
    </w:p>
    <w:p w14:paraId="28CA4B1F" w14:textId="3C3B432E" w:rsidR="00C342C3" w:rsidRPr="00C342C3" w:rsidRDefault="00C342C3" w:rsidP="00627847">
      <w:pPr>
        <w:spacing w:before="160" w:after="0"/>
        <w:rPr>
          <w:rFonts w:ascii="Times New Roman" w:hAnsi="Times New Roman" w:cs="Times New Roman"/>
          <w:sz w:val="24"/>
          <w:szCs w:val="24"/>
        </w:rPr>
      </w:pPr>
      <w:r w:rsidRPr="00C342C3">
        <w:rPr>
          <w:rFonts w:ascii="Times New Roman" w:hAnsi="Times New Roman" w:cs="Times New Roman"/>
          <w:sz w:val="24"/>
          <w:szCs w:val="24"/>
        </w:rPr>
        <w:t xml:space="preserve">AAA/Deloitte/J. Michael Cook Doctoral Consortium Fellow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C342C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46AE8749" w14:textId="57D90901" w:rsidR="00C342C3" w:rsidRPr="007E2AE3" w:rsidRDefault="00C342C3" w:rsidP="00C34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2C3">
        <w:rPr>
          <w:rFonts w:ascii="Times New Roman" w:hAnsi="Times New Roman" w:cs="Times New Roman"/>
          <w:sz w:val="24"/>
          <w:szCs w:val="24"/>
        </w:rPr>
        <w:t xml:space="preserve">Michigan State University Accounting Doctoral Program Scholarship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342C3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342C3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BE519E8" w14:textId="3088C477" w:rsidR="00E93A67" w:rsidRPr="001930F3" w:rsidRDefault="00E93A67" w:rsidP="0007201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PROFESSIONAL AFFILIATIONS </w:t>
      </w:r>
    </w:p>
    <w:p w14:paraId="3F1FA004" w14:textId="7ADED38C" w:rsidR="00E93A67" w:rsidRPr="007E2AE3" w:rsidRDefault="00E93A67" w:rsidP="00627847">
      <w:pPr>
        <w:spacing w:before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Member, American Accounting Association </w:t>
      </w:r>
      <w:r>
        <w:rPr>
          <w:rFonts w:ascii="Times New Roman" w:hAnsi="Times New Roman" w:cs="Times New Roman"/>
          <w:sz w:val="24"/>
          <w:szCs w:val="24"/>
        </w:rPr>
        <w:br/>
        <w:t>Member, AAA Audit Section</w:t>
      </w:r>
      <w:r w:rsidR="0007201A">
        <w:rPr>
          <w:rFonts w:ascii="Times New Roman" w:hAnsi="Times New Roman" w:cs="Times New Roman"/>
          <w:sz w:val="24"/>
          <w:szCs w:val="24"/>
        </w:rPr>
        <w:br/>
      </w:r>
      <w:r w:rsidR="0007201A">
        <w:rPr>
          <w:rFonts w:ascii="Times New Roman" w:hAnsi="Times New Roman" w:cs="Times New Roman"/>
          <w:sz w:val="24"/>
          <w:szCs w:val="24"/>
        </w:rPr>
        <w:br/>
      </w:r>
    </w:p>
    <w:sectPr w:rsidR="00E93A67" w:rsidRPr="007E2AE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5207A" w14:textId="77777777" w:rsidR="00D147DC" w:rsidRDefault="00D147DC" w:rsidP="00E657CC">
      <w:pPr>
        <w:spacing w:after="0" w:line="240" w:lineRule="auto"/>
      </w:pPr>
      <w:r>
        <w:separator/>
      </w:r>
    </w:p>
  </w:endnote>
  <w:endnote w:type="continuationSeparator" w:id="0">
    <w:p w14:paraId="69F50E0D" w14:textId="77777777" w:rsidR="00D147DC" w:rsidRDefault="00D147DC" w:rsidP="00E65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6D51D" w14:textId="77777777" w:rsidR="00D147DC" w:rsidRDefault="00D147DC" w:rsidP="00E657CC">
      <w:pPr>
        <w:spacing w:after="0" w:line="240" w:lineRule="auto"/>
      </w:pPr>
      <w:r>
        <w:separator/>
      </w:r>
    </w:p>
  </w:footnote>
  <w:footnote w:type="continuationSeparator" w:id="0">
    <w:p w14:paraId="2054D79D" w14:textId="77777777" w:rsidR="00D147DC" w:rsidRDefault="00D147DC" w:rsidP="00E65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2DE19" w14:textId="64889B6E" w:rsidR="00A1789F" w:rsidRPr="00A1789F" w:rsidRDefault="00E348A2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April</w:t>
    </w:r>
    <w:r w:rsidR="00C342C3">
      <w:rPr>
        <w:rFonts w:ascii="Times New Roman" w:hAnsi="Times New Roman" w:cs="Times New Roman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202C4"/>
    <w:multiLevelType w:val="hybridMultilevel"/>
    <w:tmpl w:val="A5F8B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104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F2"/>
    <w:rsid w:val="0001324C"/>
    <w:rsid w:val="00022180"/>
    <w:rsid w:val="00054E6D"/>
    <w:rsid w:val="0007201A"/>
    <w:rsid w:val="00081DB0"/>
    <w:rsid w:val="00097BE5"/>
    <w:rsid w:val="000A2D7E"/>
    <w:rsid w:val="00107BB7"/>
    <w:rsid w:val="0013365C"/>
    <w:rsid w:val="001417AB"/>
    <w:rsid w:val="001930F3"/>
    <w:rsid w:val="001A07F7"/>
    <w:rsid w:val="001A45DB"/>
    <w:rsid w:val="001A66C0"/>
    <w:rsid w:val="001C4CDF"/>
    <w:rsid w:val="001C691E"/>
    <w:rsid w:val="001F14A9"/>
    <w:rsid w:val="00215385"/>
    <w:rsid w:val="00244F39"/>
    <w:rsid w:val="002660E2"/>
    <w:rsid w:val="00267382"/>
    <w:rsid w:val="00280FF0"/>
    <w:rsid w:val="002816D9"/>
    <w:rsid w:val="00282C45"/>
    <w:rsid w:val="002A3D5C"/>
    <w:rsid w:val="002B0449"/>
    <w:rsid w:val="002B5B5F"/>
    <w:rsid w:val="002B733D"/>
    <w:rsid w:val="002C484F"/>
    <w:rsid w:val="002E0276"/>
    <w:rsid w:val="0035106B"/>
    <w:rsid w:val="003669DC"/>
    <w:rsid w:val="00374F6A"/>
    <w:rsid w:val="00377E46"/>
    <w:rsid w:val="003949F4"/>
    <w:rsid w:val="003D0A36"/>
    <w:rsid w:val="003E3B6C"/>
    <w:rsid w:val="0043650E"/>
    <w:rsid w:val="004463FE"/>
    <w:rsid w:val="00454451"/>
    <w:rsid w:val="00455C4B"/>
    <w:rsid w:val="00491E7D"/>
    <w:rsid w:val="004D49F8"/>
    <w:rsid w:val="004E31C4"/>
    <w:rsid w:val="004F43DD"/>
    <w:rsid w:val="004F5BDA"/>
    <w:rsid w:val="005068BA"/>
    <w:rsid w:val="00514994"/>
    <w:rsid w:val="00515162"/>
    <w:rsid w:val="0052424C"/>
    <w:rsid w:val="00526898"/>
    <w:rsid w:val="00527505"/>
    <w:rsid w:val="00557F8D"/>
    <w:rsid w:val="00575891"/>
    <w:rsid w:val="00590391"/>
    <w:rsid w:val="005D4ABE"/>
    <w:rsid w:val="005E0F9A"/>
    <w:rsid w:val="00627847"/>
    <w:rsid w:val="00637D30"/>
    <w:rsid w:val="00640E17"/>
    <w:rsid w:val="00645F1D"/>
    <w:rsid w:val="00661024"/>
    <w:rsid w:val="006719A0"/>
    <w:rsid w:val="006C7D9C"/>
    <w:rsid w:val="006D43B2"/>
    <w:rsid w:val="006F1A6C"/>
    <w:rsid w:val="0070470D"/>
    <w:rsid w:val="00761F25"/>
    <w:rsid w:val="00770B0E"/>
    <w:rsid w:val="0078667C"/>
    <w:rsid w:val="00794136"/>
    <w:rsid w:val="007A291A"/>
    <w:rsid w:val="007B0238"/>
    <w:rsid w:val="007B49D2"/>
    <w:rsid w:val="007C4537"/>
    <w:rsid w:val="007C55F4"/>
    <w:rsid w:val="007D0B06"/>
    <w:rsid w:val="007D6463"/>
    <w:rsid w:val="007D783B"/>
    <w:rsid w:val="007E2AE3"/>
    <w:rsid w:val="00825AD4"/>
    <w:rsid w:val="00862A70"/>
    <w:rsid w:val="00873E20"/>
    <w:rsid w:val="008A2129"/>
    <w:rsid w:val="008C464C"/>
    <w:rsid w:val="008E05D6"/>
    <w:rsid w:val="008E3E54"/>
    <w:rsid w:val="00905F2C"/>
    <w:rsid w:val="009074F1"/>
    <w:rsid w:val="00917558"/>
    <w:rsid w:val="00920B1F"/>
    <w:rsid w:val="009706D2"/>
    <w:rsid w:val="0097763C"/>
    <w:rsid w:val="00992D66"/>
    <w:rsid w:val="009968A6"/>
    <w:rsid w:val="009A0ABD"/>
    <w:rsid w:val="009D5AA8"/>
    <w:rsid w:val="009F3DF4"/>
    <w:rsid w:val="00A1789F"/>
    <w:rsid w:val="00A2412A"/>
    <w:rsid w:val="00A40941"/>
    <w:rsid w:val="00A463D8"/>
    <w:rsid w:val="00A53F16"/>
    <w:rsid w:val="00A56EEF"/>
    <w:rsid w:val="00A81593"/>
    <w:rsid w:val="00A83E51"/>
    <w:rsid w:val="00AE6CA6"/>
    <w:rsid w:val="00B25ED3"/>
    <w:rsid w:val="00B437AA"/>
    <w:rsid w:val="00B651B5"/>
    <w:rsid w:val="00B7350A"/>
    <w:rsid w:val="00B75BEC"/>
    <w:rsid w:val="00B966C8"/>
    <w:rsid w:val="00B97F7A"/>
    <w:rsid w:val="00BB5CF2"/>
    <w:rsid w:val="00BB6941"/>
    <w:rsid w:val="00BE3236"/>
    <w:rsid w:val="00C342C3"/>
    <w:rsid w:val="00C46E4C"/>
    <w:rsid w:val="00C72357"/>
    <w:rsid w:val="00C734E1"/>
    <w:rsid w:val="00C74169"/>
    <w:rsid w:val="00C74B94"/>
    <w:rsid w:val="00C767BD"/>
    <w:rsid w:val="00C81BCF"/>
    <w:rsid w:val="00C95BB5"/>
    <w:rsid w:val="00CC5731"/>
    <w:rsid w:val="00CF770E"/>
    <w:rsid w:val="00D147DC"/>
    <w:rsid w:val="00D209A4"/>
    <w:rsid w:val="00D304AE"/>
    <w:rsid w:val="00D46EE9"/>
    <w:rsid w:val="00D47472"/>
    <w:rsid w:val="00D83C0D"/>
    <w:rsid w:val="00D85FC9"/>
    <w:rsid w:val="00D94AEA"/>
    <w:rsid w:val="00DA1A3E"/>
    <w:rsid w:val="00DB5AB2"/>
    <w:rsid w:val="00DC3E96"/>
    <w:rsid w:val="00DD6D19"/>
    <w:rsid w:val="00DF6F54"/>
    <w:rsid w:val="00E05F62"/>
    <w:rsid w:val="00E1079C"/>
    <w:rsid w:val="00E128E4"/>
    <w:rsid w:val="00E348A2"/>
    <w:rsid w:val="00E42188"/>
    <w:rsid w:val="00E47FE5"/>
    <w:rsid w:val="00E64D34"/>
    <w:rsid w:val="00E657CC"/>
    <w:rsid w:val="00E93A67"/>
    <w:rsid w:val="00EB7279"/>
    <w:rsid w:val="00EC78A5"/>
    <w:rsid w:val="00F37942"/>
    <w:rsid w:val="00F41ECF"/>
    <w:rsid w:val="00F730FD"/>
    <w:rsid w:val="00FD254B"/>
    <w:rsid w:val="00FD6350"/>
    <w:rsid w:val="00FE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CC538"/>
  <w15:chartTrackingRefBased/>
  <w15:docId w15:val="{443A1DE0-4FFD-4A68-930F-D304EDC7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A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5C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5CF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5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7CC"/>
  </w:style>
  <w:style w:type="paragraph" w:styleId="Footer">
    <w:name w:val="footer"/>
    <w:basedOn w:val="Normal"/>
    <w:link w:val="FooterChar"/>
    <w:uiPriority w:val="99"/>
    <w:unhideWhenUsed/>
    <w:rsid w:val="00E65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7CC"/>
  </w:style>
  <w:style w:type="character" w:styleId="CommentReference">
    <w:name w:val="annotation reference"/>
    <w:basedOn w:val="DefaultParagraphFont"/>
    <w:uiPriority w:val="99"/>
    <w:semiHidden/>
    <w:unhideWhenUsed/>
    <w:rsid w:val="001930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30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30F3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A2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75589-AFF5-42EC-8CEB-9431222A6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Madden, Jenn</dc:creator>
  <cp:keywords/>
  <dc:description/>
  <cp:lastModifiedBy>Puccia, Jenn</cp:lastModifiedBy>
  <cp:revision>60</cp:revision>
  <cp:lastPrinted>2021-09-22T15:22:00Z</cp:lastPrinted>
  <dcterms:created xsi:type="dcterms:W3CDTF">2021-04-28T00:02:00Z</dcterms:created>
  <dcterms:modified xsi:type="dcterms:W3CDTF">2023-04-20T19:17:00Z</dcterms:modified>
</cp:coreProperties>
</file>