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4887" w14:textId="77777777" w:rsidR="0051555A" w:rsidRPr="00564C7C" w:rsidRDefault="0051555A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PERSONAL INFORMATION</w:t>
      </w:r>
    </w:p>
    <w:p w14:paraId="3EB345F3" w14:textId="77777777" w:rsidR="00BF51A9" w:rsidRPr="00564C7C" w:rsidRDefault="00BF51A9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b/>
          <w:bCs/>
          <w:szCs w:val="22"/>
        </w:rPr>
      </w:pPr>
    </w:p>
    <w:p w14:paraId="7E8F4C1F" w14:textId="3ECBCE70" w:rsidR="0051555A" w:rsidRDefault="0051555A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 xml:space="preserve">Name: </w:t>
      </w:r>
      <w:r w:rsidRPr="00564C7C">
        <w:rPr>
          <w:rFonts w:ascii="Times New Roman" w:hAnsi="Times New Roman" w:cs="Times New Roman"/>
          <w:szCs w:val="22"/>
        </w:rPr>
        <w:t>Aishwarrya Deore</w:t>
      </w:r>
    </w:p>
    <w:p w14:paraId="2BBB76E1" w14:textId="21ECCE9D" w:rsidR="00437477" w:rsidRDefault="00437477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Title:</w:t>
      </w:r>
      <w:r>
        <w:rPr>
          <w:rFonts w:ascii="Times New Roman" w:hAnsi="Times New Roman" w:cs="Times New Roman"/>
          <w:szCs w:val="22"/>
        </w:rPr>
        <w:t xml:space="preserve"> Doctoral Student, Eli Broad College of Business, Michigan State University</w:t>
      </w:r>
    </w:p>
    <w:p w14:paraId="14BF2CB0" w14:textId="7965D8A9" w:rsidR="00437477" w:rsidRPr="00564C7C" w:rsidRDefault="00437477" w:rsidP="00BF51A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Office:</w:t>
      </w:r>
      <w:r>
        <w:rPr>
          <w:rFonts w:ascii="Times New Roman" w:hAnsi="Times New Roman" w:cs="Times New Roman"/>
          <w:szCs w:val="22"/>
        </w:rPr>
        <w:t xml:space="preserve"> N241, AIS department</w:t>
      </w:r>
    </w:p>
    <w:p w14:paraId="2F2F41D5" w14:textId="4FC31396" w:rsidR="007A6A19" w:rsidRPr="00564C7C" w:rsidRDefault="0051555A" w:rsidP="007A6A19">
      <w:pPr>
        <w:widowControl w:val="0"/>
        <w:autoSpaceDE w:val="0"/>
        <w:autoSpaceDN w:val="0"/>
        <w:adjustRightInd w:val="0"/>
        <w:spacing w:after="0" w:line="324" w:lineRule="auto"/>
        <w:ind w:left="4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E-Mail:</w:t>
      </w:r>
      <w:r w:rsidRPr="00564C7C">
        <w:rPr>
          <w:rFonts w:ascii="Times New Roman" w:hAnsi="Times New Roman" w:cs="Times New Roman"/>
          <w:szCs w:val="22"/>
        </w:rPr>
        <w:t xml:space="preserve"> </w:t>
      </w:r>
      <w:r w:rsidR="007A6A19" w:rsidRPr="007A6A19">
        <w:rPr>
          <w:rFonts w:ascii="Times New Roman" w:hAnsi="Times New Roman" w:cs="Times New Roman"/>
          <w:szCs w:val="22"/>
        </w:rPr>
        <w:t>deoreais@msu.edu</w:t>
      </w:r>
    </w:p>
    <w:p w14:paraId="627FBDD7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59A2CD27" w14:textId="77777777" w:rsidR="0051555A" w:rsidRPr="00564C7C" w:rsidRDefault="0051555A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EDUCATION</w:t>
      </w:r>
    </w:p>
    <w:p w14:paraId="2E72DDBA" w14:textId="77777777" w:rsidR="005C526C" w:rsidRDefault="00F50EC9" w:rsidP="00F50EC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Ph.D. Accounting</w:t>
      </w:r>
      <w:r w:rsidRPr="005C526C">
        <w:rPr>
          <w:rFonts w:ascii="Times New Roman" w:hAnsi="Times New Roman" w:cs="Times New Roman"/>
          <w:szCs w:val="22"/>
        </w:rPr>
        <w:t xml:space="preserve">, </w:t>
      </w:r>
    </w:p>
    <w:p w14:paraId="09FDA944" w14:textId="7F59ADF0" w:rsidR="00F50EC9" w:rsidRPr="005C526C" w:rsidRDefault="00F50EC9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>Michigan State University  |</w:t>
      </w:r>
      <w:r w:rsidR="005C526C">
        <w:rPr>
          <w:rFonts w:ascii="Times New Roman" w:hAnsi="Times New Roman" w:cs="Times New Roman"/>
          <w:szCs w:val="22"/>
        </w:rPr>
        <w:t xml:space="preserve"> </w:t>
      </w:r>
      <w:r w:rsidR="005C526C" w:rsidRPr="005C526C">
        <w:rPr>
          <w:rFonts w:ascii="Times New Roman" w:hAnsi="Times New Roman" w:cs="Times New Roman"/>
          <w:szCs w:val="22"/>
        </w:rPr>
        <w:t xml:space="preserve">Aug 2017 – Present | </w:t>
      </w:r>
      <w:r w:rsidRPr="005C526C">
        <w:rPr>
          <w:rFonts w:ascii="Times New Roman" w:hAnsi="Times New Roman" w:cs="Times New Roman"/>
          <w:szCs w:val="22"/>
        </w:rPr>
        <w:t>GPA/%: 4.0</w:t>
      </w:r>
    </w:p>
    <w:p w14:paraId="7B8ABC38" w14:textId="77777777" w:rsidR="005C526C" w:rsidRDefault="0051555A" w:rsidP="00BF51A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Master of Finance</w:t>
      </w:r>
    </w:p>
    <w:p w14:paraId="55A52829" w14:textId="1CFB9B8A" w:rsidR="0051555A" w:rsidRPr="005C526C" w:rsidRDefault="0051555A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>Frankfurt School of Finance &amp; Management, Germany |</w:t>
      </w:r>
      <w:r w:rsidR="005C526C" w:rsidRPr="005C526C">
        <w:rPr>
          <w:rFonts w:ascii="Times New Roman" w:hAnsi="Times New Roman" w:cs="Times New Roman"/>
          <w:szCs w:val="22"/>
        </w:rPr>
        <w:t xml:space="preserve"> Aug 2015 – Aug 2017 | </w:t>
      </w:r>
      <w:r w:rsidRPr="005C526C">
        <w:rPr>
          <w:rFonts w:ascii="Times New Roman" w:hAnsi="Times New Roman" w:cs="Times New Roman"/>
          <w:szCs w:val="22"/>
        </w:rPr>
        <w:t xml:space="preserve">GPA/%: ~ 93% </w:t>
      </w:r>
    </w:p>
    <w:p w14:paraId="3CC61225" w14:textId="77777777" w:rsidR="005C526C" w:rsidRDefault="0051555A" w:rsidP="00BF51A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Bachelor of Commerce</w:t>
      </w:r>
    </w:p>
    <w:p w14:paraId="474E1399" w14:textId="79A7FDF1" w:rsidR="0051555A" w:rsidRPr="005C526C" w:rsidRDefault="0051555A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>Jain University, India  |</w:t>
      </w:r>
      <w:r w:rsidR="005C526C" w:rsidRPr="005C526C">
        <w:rPr>
          <w:rFonts w:ascii="Times New Roman" w:hAnsi="Times New Roman" w:cs="Times New Roman"/>
          <w:szCs w:val="22"/>
        </w:rPr>
        <w:t xml:space="preserve"> Jun 2012 – Jun 2015 | </w:t>
      </w:r>
      <w:r w:rsidRPr="005C526C">
        <w:rPr>
          <w:rFonts w:ascii="Times New Roman" w:hAnsi="Times New Roman" w:cs="Times New Roman"/>
          <w:szCs w:val="22"/>
        </w:rPr>
        <w:t>GPA/%: ~ 89%</w:t>
      </w:r>
    </w:p>
    <w:p w14:paraId="2E23A98E" w14:textId="77777777" w:rsidR="005C526C" w:rsidRDefault="007C298B" w:rsidP="00BF51A9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Diploma in General Management</w:t>
      </w:r>
    </w:p>
    <w:p w14:paraId="15DA4150" w14:textId="3BFB2E15" w:rsidR="0051555A" w:rsidRPr="005C526C" w:rsidRDefault="007C298B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 xml:space="preserve">Jain University, India  | </w:t>
      </w:r>
      <w:r w:rsidR="005C526C" w:rsidRPr="005C526C">
        <w:rPr>
          <w:rFonts w:ascii="Times New Roman" w:hAnsi="Times New Roman" w:cs="Times New Roman"/>
          <w:szCs w:val="22"/>
        </w:rPr>
        <w:t xml:space="preserve">Jun 2012 – Jun 2015 | </w:t>
      </w:r>
      <w:r w:rsidRPr="005C526C">
        <w:rPr>
          <w:rFonts w:ascii="Times New Roman" w:hAnsi="Times New Roman" w:cs="Times New Roman"/>
          <w:szCs w:val="22"/>
        </w:rPr>
        <w:t>GPA/%: ~ 80%</w:t>
      </w:r>
    </w:p>
    <w:p w14:paraId="434BBFA4" w14:textId="77777777" w:rsidR="005C526C" w:rsidRPr="005C526C" w:rsidRDefault="007C298B" w:rsidP="005C526C">
      <w:pPr>
        <w:pStyle w:val="ListParagraph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Foundation, Level 1 and Accounting Technician</w:t>
      </w:r>
    </w:p>
    <w:p w14:paraId="076EA792" w14:textId="0A07C47F" w:rsidR="007939DB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szCs w:val="22"/>
        </w:rPr>
        <w:t xml:space="preserve">Institute of Chartered Accountants of India, India Apr 2012 – Sept 2014 </w:t>
      </w:r>
    </w:p>
    <w:p w14:paraId="3B1F443C" w14:textId="0D7AA70B" w:rsidR="007939DB" w:rsidRPr="005C526C" w:rsidRDefault="005C526C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ACADEMIC AND PROFESSIONAL</w:t>
      </w:r>
      <w:r w:rsidR="007939DB" w:rsidRPr="005C526C">
        <w:rPr>
          <w:rFonts w:ascii="Times New Roman" w:hAnsi="Times New Roman" w:cs="Times New Roman"/>
          <w:b/>
          <w:bCs/>
          <w:szCs w:val="22"/>
        </w:rPr>
        <w:t xml:space="preserve"> EXPERIENCE</w:t>
      </w:r>
    </w:p>
    <w:p w14:paraId="3F1150CC" w14:textId="5088F35C" w:rsidR="005C526C" w:rsidRDefault="005C526C" w:rsidP="00BF51A9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Michigan State University, East Lansing, MI</w:t>
      </w:r>
    </w:p>
    <w:p w14:paraId="30ECEBFD" w14:textId="725699DD" w:rsidR="005C526C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Research and Teaching Assistant | Aug 2017 - present</w:t>
      </w:r>
    </w:p>
    <w:p w14:paraId="5F3BA311" w14:textId="2D4EB20C" w:rsidR="005C526C" w:rsidRPr="005C526C" w:rsidRDefault="00DD064C" w:rsidP="00BF51A9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Frankfurt School of Finance and Management</w:t>
      </w:r>
    </w:p>
    <w:p w14:paraId="3989947A" w14:textId="1CEE50C9" w:rsidR="007939DB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Research Assistant |</w:t>
      </w:r>
      <w:r w:rsidR="00DD064C" w:rsidRPr="005C526C">
        <w:rPr>
          <w:rFonts w:ascii="Times New Roman" w:hAnsi="Times New Roman" w:cs="Times New Roman"/>
          <w:szCs w:val="22"/>
        </w:rPr>
        <w:t xml:space="preserve"> </w:t>
      </w:r>
      <w:r w:rsidRPr="005C526C">
        <w:rPr>
          <w:rFonts w:ascii="Times New Roman" w:hAnsi="Times New Roman" w:cs="Times New Roman"/>
          <w:szCs w:val="22"/>
        </w:rPr>
        <w:t xml:space="preserve">Sept 2016 </w:t>
      </w:r>
      <w:r>
        <w:rPr>
          <w:rFonts w:ascii="Times New Roman" w:hAnsi="Times New Roman" w:cs="Times New Roman"/>
          <w:szCs w:val="22"/>
        </w:rPr>
        <w:t>– Aug 2017</w:t>
      </w:r>
    </w:p>
    <w:p w14:paraId="0CD40930" w14:textId="3FA071FF" w:rsidR="00564C7C" w:rsidRPr="005C526C" w:rsidRDefault="00DD064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 xml:space="preserve">Deloitte Haskins and Sells, Bangalore </w:t>
      </w:r>
    </w:p>
    <w:p w14:paraId="09420DF8" w14:textId="753FD802" w:rsidR="005C526C" w:rsidRPr="005C526C" w:rsidRDefault="005C526C" w:rsidP="005C526C">
      <w:pPr>
        <w:pStyle w:val="ListParagraph"/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szCs w:val="22"/>
        </w:rPr>
        <w:t>Audit Assistant</w:t>
      </w:r>
      <w:r>
        <w:rPr>
          <w:rFonts w:ascii="Times New Roman" w:hAnsi="Times New Roman" w:cs="Times New Roman"/>
          <w:szCs w:val="22"/>
        </w:rPr>
        <w:t xml:space="preserve"> | </w:t>
      </w:r>
      <w:r w:rsidRPr="005C526C">
        <w:rPr>
          <w:rFonts w:ascii="Times New Roman" w:hAnsi="Times New Roman" w:cs="Times New Roman"/>
          <w:szCs w:val="22"/>
        </w:rPr>
        <w:t xml:space="preserve">Sept 2013 – Sept 2014 </w:t>
      </w:r>
    </w:p>
    <w:p w14:paraId="3D712FC2" w14:textId="77777777" w:rsidR="00564C7C" w:rsidRPr="00564C7C" w:rsidRDefault="00564C7C" w:rsidP="00564C7C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>SCHOLARSHIPS AND OTHER GRANTS RECEIVED:</w:t>
      </w:r>
    </w:p>
    <w:p w14:paraId="6D81ABD7" w14:textId="7A695CD2" w:rsidR="005C526C" w:rsidRPr="005C526C" w:rsidRDefault="005C526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Deloitte Foundation Fellowship ($25,000)</w:t>
      </w:r>
      <w:r>
        <w:rPr>
          <w:rFonts w:ascii="Times New Roman" w:hAnsi="Times New Roman" w:cs="Times New Roman"/>
          <w:szCs w:val="22"/>
        </w:rPr>
        <w:t xml:space="preserve"> - 2020</w:t>
      </w:r>
    </w:p>
    <w:p w14:paraId="6DE010D2" w14:textId="51BD7D6D" w:rsidR="005C526C" w:rsidRPr="005C526C" w:rsidRDefault="005C526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C526C">
        <w:rPr>
          <w:rFonts w:ascii="Times New Roman" w:hAnsi="Times New Roman" w:cs="Times New Roman"/>
          <w:b/>
          <w:bCs/>
          <w:szCs w:val="22"/>
        </w:rPr>
        <w:t>Michigan State University</w:t>
      </w:r>
      <w:r>
        <w:rPr>
          <w:rFonts w:ascii="Times New Roman" w:hAnsi="Times New Roman" w:cs="Times New Roman"/>
          <w:szCs w:val="22"/>
        </w:rPr>
        <w:t xml:space="preserve"> – Best Incoming Student 2017</w:t>
      </w:r>
    </w:p>
    <w:p w14:paraId="10AA7B13" w14:textId="6E3477AD" w:rsidR="00564C7C" w:rsidRDefault="00564C7C" w:rsidP="00564C7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 xml:space="preserve">Frankfurt School of Finance and Management scholarship (for academic excellence – partial – </w:t>
      </w:r>
      <w:r w:rsidR="005C526C">
        <w:rPr>
          <w:rFonts w:ascii="Times New Roman" w:hAnsi="Times New Roman" w:cs="Times New Roman"/>
          <w:b/>
          <w:bCs/>
          <w:szCs w:val="22"/>
        </w:rPr>
        <w:t>€12,000</w:t>
      </w:r>
      <w:r w:rsidRPr="00564C7C">
        <w:rPr>
          <w:rFonts w:ascii="Times New Roman" w:hAnsi="Times New Roman" w:cs="Times New Roman"/>
          <w:b/>
          <w:bCs/>
          <w:szCs w:val="22"/>
        </w:rPr>
        <w:t>) –</w:t>
      </w:r>
      <w:r w:rsidRPr="00564C7C">
        <w:rPr>
          <w:rFonts w:ascii="Times New Roman" w:hAnsi="Times New Roman" w:cs="Times New Roman"/>
          <w:szCs w:val="22"/>
        </w:rPr>
        <w:t xml:space="preserve"> for admissions to graduate degree</w:t>
      </w:r>
    </w:p>
    <w:p w14:paraId="560B1DF8" w14:textId="5F4CEB64" w:rsidR="005C526C" w:rsidRPr="005C526C" w:rsidRDefault="005C526C" w:rsidP="005C526C">
      <w:pPr>
        <w:pStyle w:val="ListParagraph"/>
        <w:numPr>
          <w:ilvl w:val="0"/>
          <w:numId w:val="3"/>
        </w:numPr>
        <w:spacing w:line="324" w:lineRule="auto"/>
        <w:rPr>
          <w:rFonts w:ascii="Times New Roman" w:hAnsi="Times New Roman" w:cs="Times New Roman"/>
          <w:szCs w:val="22"/>
        </w:rPr>
      </w:pPr>
      <w:r w:rsidRPr="00564C7C">
        <w:rPr>
          <w:rFonts w:ascii="Times New Roman" w:hAnsi="Times New Roman" w:cs="Times New Roman"/>
          <w:b/>
          <w:bCs/>
          <w:szCs w:val="22"/>
        </w:rPr>
        <w:t xml:space="preserve">Jain University scholarship (for academic excellence - partial) – </w:t>
      </w:r>
      <w:r w:rsidRPr="00564C7C">
        <w:rPr>
          <w:rFonts w:ascii="Times New Roman" w:hAnsi="Times New Roman" w:cs="Times New Roman"/>
          <w:szCs w:val="22"/>
        </w:rPr>
        <w:t>for admissions to an undergraduate degree</w:t>
      </w:r>
    </w:p>
    <w:p w14:paraId="77404CFC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78D64B84" w14:textId="628442E9" w:rsidR="00BF51A9" w:rsidRDefault="00C3333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lastRenderedPageBreak/>
        <w:t>WORKING PAPERS:</w:t>
      </w:r>
    </w:p>
    <w:p w14:paraId="62B56D47" w14:textId="0AB15A1A" w:rsidR="00C33339" w:rsidRPr="00263486" w:rsidRDefault="00C33339" w:rsidP="00C3333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i/>
          <w:i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The Effect of Systems of Management Control on Misreporting – </w:t>
      </w:r>
      <w:r>
        <w:rPr>
          <w:rFonts w:ascii="Times New Roman" w:hAnsi="Times New Roman" w:cs="Times New Roman"/>
          <w:szCs w:val="22"/>
        </w:rPr>
        <w:t xml:space="preserve">with Dr. Susanna Gallani (Harvard Business School) and Dr. Ranjani Krishnan (Michigan State University) –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R&amp;R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 at 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and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O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rganization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S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ociety</w:t>
      </w:r>
    </w:p>
    <w:p w14:paraId="400966C3" w14:textId="29753770" w:rsidR="00BF51A9" w:rsidRPr="00A46C9E" w:rsidRDefault="00C33339" w:rsidP="00BF51A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C33339">
        <w:rPr>
          <w:rFonts w:ascii="Times New Roman" w:hAnsi="Times New Roman" w:cs="Times New Roman"/>
          <w:b/>
          <w:bCs/>
          <w:szCs w:val="22"/>
        </w:rPr>
        <w:t xml:space="preserve">Regulatory Intervention and Quality Improvements – Evidence from the Hospital Industry – </w:t>
      </w:r>
      <w:r w:rsidRPr="00C33339">
        <w:rPr>
          <w:rFonts w:ascii="Times New Roman" w:hAnsi="Times New Roman" w:cs="Times New Roman"/>
          <w:szCs w:val="22"/>
        </w:rPr>
        <w:t>with</w:t>
      </w:r>
      <w:r>
        <w:rPr>
          <w:rFonts w:ascii="Times New Roman" w:hAnsi="Times New Roman" w:cs="Times New Roman"/>
          <w:szCs w:val="22"/>
        </w:rPr>
        <w:t xml:space="preserve"> Dr.</w:t>
      </w:r>
      <w:r w:rsidRPr="00C33339">
        <w:rPr>
          <w:rFonts w:ascii="Times New Roman" w:hAnsi="Times New Roman" w:cs="Times New Roman"/>
          <w:szCs w:val="22"/>
        </w:rPr>
        <w:t xml:space="preserve"> Martin Holzachker (Michigan State University) and </w:t>
      </w:r>
      <w:r>
        <w:rPr>
          <w:rFonts w:ascii="Times New Roman" w:hAnsi="Times New Roman" w:cs="Times New Roman"/>
          <w:szCs w:val="22"/>
        </w:rPr>
        <w:t>Dr. Ranjani Krishnan (Michigan State University) –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R&amp;R at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 J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ournal of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R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esearch</w:t>
      </w:r>
    </w:p>
    <w:p w14:paraId="35DD1560" w14:textId="77436C5C" w:rsidR="00C33339" w:rsidRPr="00263486" w:rsidRDefault="00C33339" w:rsidP="00BF51A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CEO power and target ratcheting asymmetry – </w:t>
      </w:r>
      <w:r>
        <w:rPr>
          <w:rFonts w:ascii="Times New Roman" w:hAnsi="Times New Roman" w:cs="Times New Roman"/>
          <w:szCs w:val="22"/>
        </w:rPr>
        <w:t xml:space="preserve">with Dr. Matthias Mahlendorf (Frankfurt school of Finance and Management) –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submitted to T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he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</w:t>
      </w:r>
      <w:r w:rsidR="00263486" w:rsidRPr="00A46C9E">
        <w:rPr>
          <w:rFonts w:ascii="Times New Roman" w:hAnsi="Times New Roman" w:cs="Times New Roman"/>
          <w:b/>
          <w:bCs/>
          <w:i/>
          <w:iCs/>
          <w:szCs w:val="22"/>
        </w:rPr>
        <w:t>R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eview</w:t>
      </w:r>
    </w:p>
    <w:p w14:paraId="6E83C361" w14:textId="08F3ED6A" w:rsidR="00263486" w:rsidRPr="00A46C9E" w:rsidRDefault="00263486" w:rsidP="00263486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263486">
        <w:rPr>
          <w:rFonts w:ascii="Times New Roman" w:hAnsi="Times New Roman" w:cs="Times New Roman"/>
          <w:b/>
          <w:bCs/>
          <w:szCs w:val="22"/>
        </w:rPr>
        <w:t>Team Identity and Transactive Memory in Strategic Performance Measurement System Design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263486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C33339">
        <w:rPr>
          <w:rFonts w:ascii="Times New Roman" w:hAnsi="Times New Roman" w:cs="Times New Roman"/>
          <w:szCs w:val="22"/>
        </w:rPr>
        <w:t>with</w:t>
      </w:r>
      <w:r>
        <w:rPr>
          <w:rFonts w:ascii="Times New Roman" w:hAnsi="Times New Roman" w:cs="Times New Roman"/>
          <w:szCs w:val="22"/>
        </w:rPr>
        <w:t xml:space="preserve"> Dr. Ranjani Krishnan (Michigan State University)</w:t>
      </w:r>
      <w:r>
        <w:rPr>
          <w:rFonts w:ascii="Times New Roman" w:hAnsi="Times New Roman" w:cs="Times New Roman"/>
          <w:szCs w:val="22"/>
        </w:rPr>
        <w:t xml:space="preserve"> and Sue Yang (Michigan State University) –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submitted to T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he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A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 xml:space="preserve">ccounting </w:t>
      </w:r>
      <w:r w:rsidRPr="00A46C9E">
        <w:rPr>
          <w:rFonts w:ascii="Times New Roman" w:hAnsi="Times New Roman" w:cs="Times New Roman"/>
          <w:b/>
          <w:bCs/>
          <w:i/>
          <w:iCs/>
          <w:szCs w:val="22"/>
        </w:rPr>
        <w:t>R</w:t>
      </w:r>
      <w:r w:rsidR="00A46C9E">
        <w:rPr>
          <w:rFonts w:ascii="Times New Roman" w:hAnsi="Times New Roman" w:cs="Times New Roman"/>
          <w:b/>
          <w:bCs/>
          <w:i/>
          <w:iCs/>
          <w:szCs w:val="22"/>
        </w:rPr>
        <w:t>eview</w:t>
      </w:r>
    </w:p>
    <w:p w14:paraId="5128D570" w14:textId="4AC423F4" w:rsidR="00263486" w:rsidRPr="00263486" w:rsidRDefault="00263486" w:rsidP="00263486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WORK IN PROGRESS</w:t>
      </w:r>
    </w:p>
    <w:p w14:paraId="4BD63DCD" w14:textId="61A43389" w:rsidR="00C33339" w:rsidRPr="00C33339" w:rsidRDefault="00C33339" w:rsidP="00C3333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Women on Boards and Impact on Innovation – </w:t>
      </w:r>
      <w:r>
        <w:rPr>
          <w:rFonts w:ascii="Times New Roman" w:hAnsi="Times New Roman" w:cs="Times New Roman"/>
          <w:szCs w:val="22"/>
        </w:rPr>
        <w:t xml:space="preserve">with Dr. Deepa Mani (Indian School of Business) and Dr. Ranjani Krishnan (Michigan State University) </w:t>
      </w:r>
    </w:p>
    <w:p w14:paraId="2E7E1A26" w14:textId="7359FE2F" w:rsidR="00C33339" w:rsidRPr="00C33339" w:rsidRDefault="00C33339" w:rsidP="00C33339">
      <w:pPr>
        <w:pStyle w:val="ListParagraph"/>
        <w:numPr>
          <w:ilvl w:val="0"/>
          <w:numId w:val="6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Taxes and Tangibles – </w:t>
      </w:r>
      <w:r>
        <w:rPr>
          <w:rFonts w:ascii="Times New Roman" w:hAnsi="Times New Roman" w:cs="Times New Roman"/>
          <w:szCs w:val="22"/>
        </w:rPr>
        <w:t xml:space="preserve">with Dr. Tim Bauer (University of Waterloo), Dr. Adam Presslee (University of Waterloo) and Joanna Shaw (Michigan State University) </w:t>
      </w:r>
    </w:p>
    <w:p w14:paraId="7D49E1F3" w14:textId="1DAE70CC" w:rsidR="00C33339" w:rsidRDefault="00C33339" w:rsidP="00C3333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482A0818" w14:textId="1DB8EF81" w:rsidR="00C33339" w:rsidRDefault="00C33339" w:rsidP="00C3333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CONFERENCE PARTICIPATION</w:t>
      </w:r>
    </w:p>
    <w:p w14:paraId="6FC27C04" w14:textId="1F6173CF" w:rsidR="00263486" w:rsidRPr="00263486" w:rsidRDefault="00263486" w:rsidP="00263486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202</w:t>
      </w:r>
      <w:r>
        <w:rPr>
          <w:rFonts w:ascii="Times New Roman" w:hAnsi="Times New Roman" w:cs="Times New Roman"/>
          <w:b/>
          <w:bCs/>
          <w:szCs w:val="22"/>
        </w:rPr>
        <w:t>1</w:t>
      </w:r>
      <w:r>
        <w:rPr>
          <w:rFonts w:ascii="Times New Roman" w:hAnsi="Times New Roman" w:cs="Times New Roman"/>
          <w:b/>
          <w:bCs/>
          <w:szCs w:val="22"/>
        </w:rPr>
        <w:t xml:space="preserve"> Management accounting mid-year meeting</w:t>
      </w:r>
      <w:r>
        <w:rPr>
          <w:rFonts w:ascii="Times New Roman" w:hAnsi="Times New Roman" w:cs="Times New Roman"/>
          <w:b/>
          <w:bCs/>
          <w:szCs w:val="22"/>
        </w:rPr>
        <w:t xml:space="preserve"> – </w:t>
      </w:r>
      <w:r>
        <w:rPr>
          <w:rFonts w:ascii="Times New Roman" w:hAnsi="Times New Roman" w:cs="Times New Roman"/>
          <w:szCs w:val="22"/>
        </w:rPr>
        <w:t>discussant (</w:t>
      </w:r>
      <w:r>
        <w:rPr>
          <w:rFonts w:ascii="Times New Roman" w:hAnsi="Times New Roman" w:cs="Times New Roman"/>
          <w:szCs w:val="22"/>
        </w:rPr>
        <w:t>co-authored paper presented</w:t>
      </w:r>
      <w:r>
        <w:rPr>
          <w:rFonts w:ascii="Times New Roman" w:hAnsi="Times New Roman" w:cs="Times New Roman"/>
          <w:szCs w:val="22"/>
        </w:rPr>
        <w:t>)</w:t>
      </w:r>
    </w:p>
    <w:p w14:paraId="04E10410" w14:textId="77777777" w:rsidR="00263486" w:rsidRPr="00263486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263486">
        <w:rPr>
          <w:rFonts w:ascii="Times New Roman" w:hAnsi="Times New Roman" w:cs="Times New Roman"/>
          <w:b/>
          <w:bCs/>
          <w:szCs w:val="22"/>
        </w:rPr>
        <w:t xml:space="preserve">2020 Management accounting mid-year meeting – Houston, TX – </w:t>
      </w:r>
      <w:r w:rsidRPr="00263486">
        <w:rPr>
          <w:rFonts w:ascii="Times New Roman" w:hAnsi="Times New Roman" w:cs="Times New Roman"/>
          <w:szCs w:val="22"/>
        </w:rPr>
        <w:t>presente</w:t>
      </w:r>
      <w:r w:rsidR="00263486" w:rsidRPr="00263486">
        <w:rPr>
          <w:rFonts w:ascii="Times New Roman" w:hAnsi="Times New Roman" w:cs="Times New Roman"/>
          <w:szCs w:val="22"/>
        </w:rPr>
        <w:t>r</w:t>
      </w:r>
      <w:r w:rsidRPr="00263486">
        <w:rPr>
          <w:rFonts w:ascii="Times New Roman" w:hAnsi="Times New Roman" w:cs="Times New Roman"/>
          <w:szCs w:val="22"/>
        </w:rPr>
        <w:t xml:space="preserve"> and discuss</w:t>
      </w:r>
      <w:r w:rsidR="00263486">
        <w:rPr>
          <w:rFonts w:ascii="Times New Roman" w:hAnsi="Times New Roman" w:cs="Times New Roman"/>
          <w:szCs w:val="22"/>
        </w:rPr>
        <w:t>ant</w:t>
      </w:r>
    </w:p>
    <w:p w14:paraId="0FFBE40F" w14:textId="1F76CFB6" w:rsidR="007A6A19" w:rsidRPr="00263486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 w:rsidRPr="00263486">
        <w:rPr>
          <w:rFonts w:ascii="Times New Roman" w:hAnsi="Times New Roman" w:cs="Times New Roman"/>
          <w:b/>
          <w:bCs/>
          <w:szCs w:val="22"/>
        </w:rPr>
        <w:t xml:space="preserve">2019 Management accounting mid-year meeting – Fort Lauderdale, FL – </w:t>
      </w:r>
      <w:r w:rsidRPr="00263486">
        <w:rPr>
          <w:rFonts w:ascii="Times New Roman" w:hAnsi="Times New Roman" w:cs="Times New Roman"/>
          <w:szCs w:val="22"/>
        </w:rPr>
        <w:t>presente</w:t>
      </w:r>
      <w:r w:rsidR="00263486">
        <w:rPr>
          <w:rFonts w:ascii="Times New Roman" w:hAnsi="Times New Roman" w:cs="Times New Roman"/>
          <w:szCs w:val="22"/>
        </w:rPr>
        <w:t>r</w:t>
      </w:r>
    </w:p>
    <w:p w14:paraId="73B5BAB3" w14:textId="46EFA3B7" w:rsidR="007A6A19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2018 Palmetto Conference for Experimental Accounting – Columbia, SC - </w:t>
      </w:r>
      <w:r>
        <w:rPr>
          <w:rFonts w:ascii="Times New Roman" w:hAnsi="Times New Roman" w:cs="Times New Roman"/>
          <w:szCs w:val="22"/>
        </w:rPr>
        <w:t>invited</w:t>
      </w:r>
    </w:p>
    <w:p w14:paraId="2214FE71" w14:textId="642244D2" w:rsidR="007A6A19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2018 EXRIMA – Giessen, Germany </w:t>
      </w:r>
      <w:r w:rsidR="00263486">
        <w:rPr>
          <w:rFonts w:ascii="Times New Roman" w:hAnsi="Times New Roman" w:cs="Times New Roman"/>
          <w:b/>
          <w:bCs/>
          <w:szCs w:val="22"/>
        </w:rPr>
        <w:t>–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invited</w:t>
      </w:r>
      <w:r w:rsidR="00263486">
        <w:rPr>
          <w:rFonts w:ascii="Times New Roman" w:hAnsi="Times New Roman" w:cs="Times New Roman"/>
          <w:szCs w:val="22"/>
        </w:rPr>
        <w:t xml:space="preserve"> (co-authored paper presented)</w:t>
      </w:r>
    </w:p>
    <w:p w14:paraId="4CFFB34A" w14:textId="5D766531" w:rsidR="007A6A19" w:rsidRPr="007A6A19" w:rsidRDefault="007A6A19" w:rsidP="007A6A19">
      <w:pPr>
        <w:pStyle w:val="ListParagraph"/>
        <w:numPr>
          <w:ilvl w:val="0"/>
          <w:numId w:val="7"/>
        </w:numPr>
        <w:spacing w:line="324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2018 Management accounting mid-year meeting – Scotsdale, AZ </w:t>
      </w:r>
      <w:r w:rsidRPr="007A6A19">
        <w:rPr>
          <w:rFonts w:ascii="Times New Roman" w:hAnsi="Times New Roman" w:cs="Times New Roman"/>
          <w:szCs w:val="22"/>
        </w:rPr>
        <w:t>- attended</w:t>
      </w:r>
    </w:p>
    <w:p w14:paraId="43B82D91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p w14:paraId="0BB8EEA4" w14:textId="77777777" w:rsidR="00BF51A9" w:rsidRPr="00564C7C" w:rsidRDefault="00BF51A9" w:rsidP="00BF51A9">
      <w:pPr>
        <w:spacing w:line="324" w:lineRule="auto"/>
        <w:rPr>
          <w:rFonts w:ascii="Times New Roman" w:hAnsi="Times New Roman" w:cs="Times New Roman"/>
          <w:b/>
          <w:bCs/>
          <w:szCs w:val="22"/>
        </w:rPr>
      </w:pPr>
    </w:p>
    <w:sectPr w:rsidR="00BF51A9" w:rsidRPr="0056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B3C31"/>
    <w:multiLevelType w:val="hybridMultilevel"/>
    <w:tmpl w:val="C3A0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B480B"/>
    <w:multiLevelType w:val="hybridMultilevel"/>
    <w:tmpl w:val="3F3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0E9F"/>
    <w:multiLevelType w:val="hybridMultilevel"/>
    <w:tmpl w:val="14B2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D35EC"/>
    <w:multiLevelType w:val="hybridMultilevel"/>
    <w:tmpl w:val="D41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617E8"/>
    <w:multiLevelType w:val="hybridMultilevel"/>
    <w:tmpl w:val="81EE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26395"/>
    <w:multiLevelType w:val="hybridMultilevel"/>
    <w:tmpl w:val="14A4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5A"/>
    <w:rsid w:val="000550FC"/>
    <w:rsid w:val="000E1991"/>
    <w:rsid w:val="00263486"/>
    <w:rsid w:val="00437477"/>
    <w:rsid w:val="0051555A"/>
    <w:rsid w:val="00564C7C"/>
    <w:rsid w:val="005C526C"/>
    <w:rsid w:val="00640A8E"/>
    <w:rsid w:val="007939DB"/>
    <w:rsid w:val="007A6A19"/>
    <w:rsid w:val="007C298B"/>
    <w:rsid w:val="00A46C9E"/>
    <w:rsid w:val="00B244D5"/>
    <w:rsid w:val="00BF51A9"/>
    <w:rsid w:val="00C33339"/>
    <w:rsid w:val="00DD064C"/>
    <w:rsid w:val="00EE7997"/>
    <w:rsid w:val="00F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B1E0"/>
  <w15:chartTrackingRefBased/>
  <w15:docId w15:val="{ABC5745E-DBE7-4AB0-9536-32E6058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5A"/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5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Aishwarrya Deore</dc:creator>
  <cp:keywords/>
  <dc:description/>
  <cp:lastModifiedBy>Deore, Aishwarrya</cp:lastModifiedBy>
  <cp:revision>5</cp:revision>
  <dcterms:created xsi:type="dcterms:W3CDTF">2020-03-11T12:45:00Z</dcterms:created>
  <dcterms:modified xsi:type="dcterms:W3CDTF">2021-03-11T02:10:00Z</dcterms:modified>
</cp:coreProperties>
</file>