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3B" w:rsidRPr="009C64E9" w:rsidRDefault="00410F97" w:rsidP="0091121E">
      <w:pPr>
        <w:jc w:val="center"/>
        <w:rPr>
          <w:rFonts w:ascii="MS Reference Sans Serif" w:hAnsi="MS Reference Sans Serif"/>
          <w:b/>
          <w:sz w:val="36"/>
          <w:szCs w:val="36"/>
        </w:rPr>
      </w:pPr>
      <w:r w:rsidRPr="009C64E9">
        <w:rPr>
          <w:rFonts w:ascii="MS Reference Sans Serif" w:hAnsi="MS Reference Sans Serif"/>
          <w:b/>
          <w:sz w:val="36"/>
          <w:szCs w:val="36"/>
        </w:rPr>
        <w:t>Ken Szymusiak</w:t>
      </w:r>
    </w:p>
    <w:p w:rsidR="00410F97" w:rsidRPr="009C64E9" w:rsidRDefault="0091121E" w:rsidP="0085563B">
      <w:pPr>
        <w:pBdr>
          <w:bottom w:val="single" w:sz="6" w:space="1" w:color="auto"/>
        </w:pBdr>
        <w:rPr>
          <w:rFonts w:ascii="MS Reference Sans Serif" w:hAnsi="MS Reference Sans Serif"/>
          <w:sz w:val="22"/>
          <w:szCs w:val="22"/>
        </w:rPr>
      </w:pPr>
      <w:r w:rsidRPr="009C64E9">
        <w:rPr>
          <w:rFonts w:ascii="MS Reference Sans Serif" w:hAnsi="MS Reference Sans Serif"/>
          <w:sz w:val="22"/>
          <w:szCs w:val="22"/>
        </w:rPr>
        <w:t xml:space="preserve">∘  </w:t>
      </w:r>
      <w:r w:rsidR="00B0410B" w:rsidRPr="009C64E9">
        <w:rPr>
          <w:rFonts w:ascii="MS Reference Sans Serif" w:hAnsi="MS Reference Sans Serif"/>
          <w:sz w:val="22"/>
          <w:szCs w:val="22"/>
        </w:rPr>
        <w:t>1267 Berkshire Dr.</w:t>
      </w:r>
      <w:r w:rsidR="00B83693" w:rsidRPr="009C64E9">
        <w:rPr>
          <w:rFonts w:ascii="MS Reference Sans Serif" w:hAnsi="MS Reference Sans Serif"/>
          <w:sz w:val="22"/>
          <w:szCs w:val="22"/>
        </w:rPr>
        <w:t xml:space="preserve">, </w:t>
      </w:r>
      <w:r w:rsidR="00B0410B" w:rsidRPr="009C64E9">
        <w:rPr>
          <w:rFonts w:ascii="MS Reference Sans Serif" w:hAnsi="MS Reference Sans Serif"/>
          <w:sz w:val="22"/>
          <w:szCs w:val="22"/>
        </w:rPr>
        <w:t>Williamston</w:t>
      </w:r>
      <w:r w:rsidR="00B83693" w:rsidRPr="009C64E9">
        <w:rPr>
          <w:rFonts w:ascii="MS Reference Sans Serif" w:hAnsi="MS Reference Sans Serif"/>
          <w:sz w:val="22"/>
          <w:szCs w:val="22"/>
        </w:rPr>
        <w:t>, MI</w:t>
      </w:r>
      <w:r w:rsidR="00B0410B" w:rsidRPr="009C64E9">
        <w:rPr>
          <w:rFonts w:ascii="MS Reference Sans Serif" w:hAnsi="MS Reference Sans Serif"/>
          <w:sz w:val="22"/>
          <w:szCs w:val="22"/>
        </w:rPr>
        <w:t xml:space="preserve">  48895</w:t>
      </w:r>
      <w:r w:rsidRPr="009C64E9">
        <w:rPr>
          <w:rFonts w:ascii="MS Reference Sans Serif" w:hAnsi="MS Reference Sans Serif"/>
          <w:sz w:val="22"/>
          <w:szCs w:val="22"/>
        </w:rPr>
        <w:t xml:space="preserve"> </w:t>
      </w:r>
      <w:r w:rsidR="00D5042F" w:rsidRPr="009C64E9">
        <w:rPr>
          <w:rFonts w:ascii="MS Reference Sans Serif" w:hAnsi="MS Reference Sans Serif"/>
          <w:sz w:val="22"/>
          <w:szCs w:val="22"/>
        </w:rPr>
        <w:t xml:space="preserve"> </w:t>
      </w:r>
      <w:r w:rsidRPr="009C64E9">
        <w:rPr>
          <w:rFonts w:ascii="MS Reference Sans Serif" w:hAnsi="MS Reference Sans Serif"/>
          <w:sz w:val="22"/>
          <w:szCs w:val="22"/>
        </w:rPr>
        <w:t>∘</w:t>
      </w:r>
      <w:r w:rsidR="00D5042F" w:rsidRPr="009C64E9">
        <w:rPr>
          <w:rFonts w:ascii="MS Reference Sans Serif" w:hAnsi="MS Reference Sans Serif"/>
          <w:sz w:val="22"/>
          <w:szCs w:val="22"/>
        </w:rPr>
        <w:t xml:space="preserve"> </w:t>
      </w:r>
      <w:r w:rsidRPr="009C64E9">
        <w:rPr>
          <w:rFonts w:ascii="MS Reference Sans Serif" w:hAnsi="MS Reference Sans Serif"/>
          <w:sz w:val="22"/>
          <w:szCs w:val="22"/>
        </w:rPr>
        <w:t xml:space="preserve"> 517.643</w:t>
      </w:r>
      <w:r w:rsidR="00B83693" w:rsidRPr="009C64E9">
        <w:rPr>
          <w:rFonts w:ascii="MS Reference Sans Serif" w:hAnsi="MS Reference Sans Serif"/>
          <w:sz w:val="22"/>
          <w:szCs w:val="22"/>
        </w:rPr>
        <w:t>.</w:t>
      </w:r>
      <w:r w:rsidRPr="009C64E9">
        <w:rPr>
          <w:rFonts w:ascii="MS Reference Sans Serif" w:hAnsi="MS Reference Sans Serif"/>
          <w:sz w:val="22"/>
          <w:szCs w:val="22"/>
        </w:rPr>
        <w:t xml:space="preserve">5171  ∘ </w:t>
      </w:r>
      <w:r w:rsidR="00F21C6C" w:rsidRPr="009C64E9">
        <w:rPr>
          <w:rFonts w:ascii="MS Reference Sans Serif" w:hAnsi="MS Reference Sans Serif"/>
          <w:sz w:val="22"/>
          <w:szCs w:val="22"/>
        </w:rPr>
        <w:t xml:space="preserve"> </w:t>
      </w:r>
      <w:r w:rsidRPr="009C64E9">
        <w:rPr>
          <w:rFonts w:ascii="MS Reference Sans Serif" w:hAnsi="MS Reference Sans Serif"/>
          <w:sz w:val="22"/>
          <w:szCs w:val="22"/>
        </w:rPr>
        <w:t>szymusiak1@gmail.com   ∘</w:t>
      </w:r>
    </w:p>
    <w:p w:rsidR="0091121E" w:rsidRPr="009C64E9" w:rsidRDefault="0091121E" w:rsidP="0085563B">
      <w:pPr>
        <w:pBdr>
          <w:bottom w:val="single" w:sz="6" w:space="1" w:color="auto"/>
        </w:pBdr>
        <w:rPr>
          <w:rFonts w:ascii="MS Reference Sans Serif" w:hAnsi="MS Reference Sans Serif"/>
          <w:sz w:val="22"/>
          <w:szCs w:val="22"/>
        </w:rPr>
      </w:pPr>
    </w:p>
    <w:p w:rsidR="0091121E" w:rsidRPr="009C64E9" w:rsidRDefault="0091121E" w:rsidP="0091121E">
      <w:pPr>
        <w:pBdr>
          <w:bottom w:val="single" w:sz="6" w:space="1" w:color="auto"/>
        </w:pBdr>
        <w:jc w:val="center"/>
        <w:rPr>
          <w:rFonts w:ascii="MS Reference Sans Serif" w:hAnsi="MS Reference Sans Serif"/>
          <w:b/>
          <w:sz w:val="22"/>
          <w:szCs w:val="22"/>
        </w:rPr>
      </w:pPr>
      <w:r w:rsidRPr="009C64E9">
        <w:rPr>
          <w:rFonts w:ascii="MS Reference Sans Serif" w:hAnsi="MS Reference Sans Serif"/>
          <w:b/>
          <w:sz w:val="22"/>
          <w:szCs w:val="22"/>
        </w:rPr>
        <w:t>Personal Profile</w:t>
      </w:r>
    </w:p>
    <w:p w:rsidR="008C67F3" w:rsidRPr="009C64E9" w:rsidRDefault="00BB60C8" w:rsidP="00710AFC">
      <w:pPr>
        <w:tabs>
          <w:tab w:val="left" w:pos="8730"/>
        </w:tabs>
        <w:rPr>
          <w:rFonts w:ascii="MS Reference Sans Serif" w:hAnsi="MS Reference Sans Serif"/>
        </w:rPr>
      </w:pPr>
      <w:r w:rsidRPr="009C64E9">
        <w:rPr>
          <w:rFonts w:ascii="MS Reference Sans Serif" w:hAnsi="MS Reference Sans Serif"/>
        </w:rPr>
        <w:tab/>
      </w:r>
    </w:p>
    <w:p w:rsidR="002A71E8" w:rsidRPr="009C64E9" w:rsidRDefault="002A71E8" w:rsidP="00710AFC">
      <w:p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A h</w:t>
      </w:r>
      <w:r w:rsidR="00F25697" w:rsidRPr="009C64E9">
        <w:rPr>
          <w:rFonts w:ascii="MS Reference Sans Serif" w:hAnsi="MS Reference Sans Serif"/>
          <w:sz w:val="20"/>
          <w:szCs w:val="20"/>
        </w:rPr>
        <w:t>ighly motivated and driven academic</w:t>
      </w:r>
      <w:r w:rsidRPr="009C64E9">
        <w:rPr>
          <w:rFonts w:ascii="MS Reference Sans Serif" w:hAnsi="MS Reference Sans Serif"/>
          <w:sz w:val="20"/>
          <w:szCs w:val="20"/>
        </w:rPr>
        <w:t xml:space="preserve"> professional.  </w:t>
      </w:r>
      <w:r w:rsidR="001F581D" w:rsidRPr="009C64E9">
        <w:rPr>
          <w:rFonts w:ascii="MS Reference Sans Serif" w:hAnsi="MS Reference Sans Serif"/>
          <w:sz w:val="20"/>
          <w:szCs w:val="20"/>
        </w:rPr>
        <w:t>I’m p</w:t>
      </w:r>
      <w:r w:rsidR="0091121E" w:rsidRPr="009C64E9">
        <w:rPr>
          <w:rFonts w:ascii="MS Reference Sans Serif" w:hAnsi="MS Reference Sans Serif"/>
          <w:sz w:val="20"/>
          <w:szCs w:val="20"/>
        </w:rPr>
        <w:t xml:space="preserve">assionate about entrepreneurship and </w:t>
      </w:r>
      <w:r w:rsidR="001F581D" w:rsidRPr="009C64E9">
        <w:rPr>
          <w:rFonts w:ascii="MS Reference Sans Serif" w:hAnsi="MS Reference Sans Serif"/>
          <w:sz w:val="20"/>
          <w:szCs w:val="20"/>
        </w:rPr>
        <w:t>“</w:t>
      </w:r>
      <w:r w:rsidR="0091121E" w:rsidRPr="009C64E9">
        <w:rPr>
          <w:rFonts w:ascii="MS Reference Sans Serif" w:hAnsi="MS Reference Sans Serif"/>
          <w:sz w:val="20"/>
          <w:szCs w:val="20"/>
        </w:rPr>
        <w:t>star</w:t>
      </w:r>
      <w:r w:rsidR="00DA3C58" w:rsidRPr="009C64E9">
        <w:rPr>
          <w:rFonts w:ascii="MS Reference Sans Serif" w:hAnsi="MS Reference Sans Serif"/>
          <w:sz w:val="20"/>
          <w:szCs w:val="20"/>
        </w:rPr>
        <w:t>t</w:t>
      </w:r>
      <w:r w:rsidRPr="009C64E9">
        <w:rPr>
          <w:rFonts w:ascii="MS Reference Sans Serif" w:hAnsi="MS Reference Sans Serif"/>
          <w:sz w:val="20"/>
          <w:szCs w:val="20"/>
        </w:rPr>
        <w:t>up</w:t>
      </w:r>
      <w:r w:rsidR="001F581D" w:rsidRPr="009C64E9">
        <w:rPr>
          <w:rFonts w:ascii="MS Reference Sans Serif" w:hAnsi="MS Reference Sans Serif"/>
          <w:sz w:val="20"/>
          <w:szCs w:val="20"/>
        </w:rPr>
        <w:t>”</w:t>
      </w:r>
      <w:r w:rsidRPr="009C64E9">
        <w:rPr>
          <w:rFonts w:ascii="MS Reference Sans Serif" w:hAnsi="MS Reference Sans Serif"/>
          <w:sz w:val="20"/>
          <w:szCs w:val="20"/>
        </w:rPr>
        <w:t xml:space="preserve"> culture and the belief that innovation is the key to alleviate the challenges that face our global society.</w:t>
      </w:r>
    </w:p>
    <w:p w:rsidR="002A71E8" w:rsidRPr="009C64E9" w:rsidRDefault="002A71E8" w:rsidP="00710AFC">
      <w:p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</w:p>
    <w:p w:rsidR="0091121E" w:rsidRPr="009C64E9" w:rsidRDefault="002A71E8" w:rsidP="00710AFC">
      <w:p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 xml:space="preserve"> A pro-active leader who has supported </w:t>
      </w:r>
      <w:r w:rsidR="00F25697" w:rsidRPr="009C64E9">
        <w:rPr>
          <w:rFonts w:ascii="MS Reference Sans Serif" w:hAnsi="MS Reference Sans Serif"/>
          <w:sz w:val="20"/>
          <w:szCs w:val="20"/>
        </w:rPr>
        <w:t>student and private sector ventures</w:t>
      </w:r>
      <w:r w:rsidRPr="009C64E9">
        <w:rPr>
          <w:rFonts w:ascii="MS Reference Sans Serif" w:hAnsi="MS Reference Sans Serif"/>
          <w:sz w:val="20"/>
          <w:szCs w:val="20"/>
        </w:rPr>
        <w:t xml:space="preserve"> </w:t>
      </w:r>
      <w:r w:rsidR="00201A47" w:rsidRPr="009C64E9">
        <w:rPr>
          <w:rFonts w:ascii="MS Reference Sans Serif" w:hAnsi="MS Reference Sans Serif"/>
          <w:sz w:val="20"/>
          <w:szCs w:val="20"/>
        </w:rPr>
        <w:t xml:space="preserve">in all stages </w:t>
      </w:r>
      <w:r w:rsidR="00B0410B" w:rsidRPr="009C64E9">
        <w:rPr>
          <w:rFonts w:ascii="MS Reference Sans Serif" w:hAnsi="MS Reference Sans Serif"/>
          <w:sz w:val="20"/>
          <w:szCs w:val="20"/>
        </w:rPr>
        <w:t xml:space="preserve">of </w:t>
      </w:r>
      <w:r w:rsidR="00201A47" w:rsidRPr="009C64E9">
        <w:rPr>
          <w:rFonts w:ascii="MS Reference Sans Serif" w:hAnsi="MS Reference Sans Serif"/>
          <w:sz w:val="20"/>
          <w:szCs w:val="20"/>
        </w:rPr>
        <w:t xml:space="preserve">growth with a track </w:t>
      </w:r>
      <w:r w:rsidR="00F25697" w:rsidRPr="009C64E9">
        <w:rPr>
          <w:rFonts w:ascii="MS Reference Sans Serif" w:hAnsi="MS Reference Sans Serif"/>
          <w:sz w:val="20"/>
          <w:szCs w:val="20"/>
        </w:rPr>
        <w:t>record of providing guidance in strategy and planning.</w:t>
      </w:r>
      <w:r w:rsidR="00DA3C58" w:rsidRPr="009C64E9">
        <w:rPr>
          <w:rFonts w:ascii="MS Reference Sans Serif" w:hAnsi="MS Reference Sans Serif"/>
          <w:sz w:val="20"/>
          <w:szCs w:val="20"/>
        </w:rPr>
        <w:t xml:space="preserve"> </w:t>
      </w:r>
      <w:r w:rsidR="00F25697" w:rsidRPr="009C64E9">
        <w:rPr>
          <w:rFonts w:ascii="MS Reference Sans Serif" w:hAnsi="MS Reference Sans Serif"/>
          <w:sz w:val="20"/>
          <w:szCs w:val="20"/>
        </w:rPr>
        <w:t>Also, a pr</w:t>
      </w:r>
      <w:r w:rsidR="0078428B">
        <w:rPr>
          <w:rFonts w:ascii="MS Reference Sans Serif" w:hAnsi="MS Reference Sans Serif"/>
          <w:sz w:val="20"/>
          <w:szCs w:val="20"/>
        </w:rPr>
        <w:t>acticing entrepreneur with seven</w:t>
      </w:r>
      <w:r w:rsidR="00F25697" w:rsidRPr="009C64E9">
        <w:rPr>
          <w:rFonts w:ascii="MS Reference Sans Serif" w:hAnsi="MS Reference Sans Serif"/>
          <w:sz w:val="20"/>
          <w:szCs w:val="20"/>
        </w:rPr>
        <w:t xml:space="preserve"> years of experience in the founding and management o</w:t>
      </w:r>
      <w:r w:rsidR="00B0410B" w:rsidRPr="009C64E9">
        <w:rPr>
          <w:rFonts w:ascii="MS Reference Sans Serif" w:hAnsi="MS Reference Sans Serif"/>
          <w:sz w:val="20"/>
          <w:szCs w:val="20"/>
        </w:rPr>
        <w:t>f a family business</w:t>
      </w:r>
      <w:r w:rsidR="0078428B">
        <w:rPr>
          <w:rFonts w:ascii="MS Reference Sans Serif" w:hAnsi="MS Reference Sans Serif"/>
          <w:sz w:val="20"/>
          <w:szCs w:val="20"/>
        </w:rPr>
        <w:t>.</w:t>
      </w:r>
    </w:p>
    <w:p w:rsidR="0041376E" w:rsidRPr="009C64E9" w:rsidRDefault="0041376E" w:rsidP="00710AFC">
      <w:pPr>
        <w:tabs>
          <w:tab w:val="left" w:pos="8730"/>
        </w:tabs>
        <w:rPr>
          <w:rFonts w:ascii="MS Reference Sans Serif" w:hAnsi="MS Reference Sans Serif"/>
        </w:rPr>
      </w:pPr>
    </w:p>
    <w:p w:rsidR="0041376E" w:rsidRPr="009C64E9" w:rsidRDefault="00CB55B9" w:rsidP="0041376E">
      <w:pPr>
        <w:tabs>
          <w:tab w:val="left" w:pos="8730"/>
        </w:tabs>
        <w:jc w:val="center"/>
        <w:rPr>
          <w:rFonts w:ascii="MS Reference Sans Serif" w:hAnsi="MS Reference Sans Serif"/>
          <w:b/>
          <w:sz w:val="22"/>
          <w:szCs w:val="22"/>
        </w:rPr>
      </w:pPr>
      <w:r w:rsidRPr="009C64E9">
        <w:rPr>
          <w:rFonts w:ascii="MS Reference Sans Serif" w:hAnsi="MS Reference Sans Serif"/>
          <w:b/>
          <w:sz w:val="22"/>
          <w:szCs w:val="22"/>
        </w:rPr>
        <w:t>Career and Achievements t</w:t>
      </w:r>
      <w:r w:rsidR="0041376E" w:rsidRPr="009C64E9">
        <w:rPr>
          <w:rFonts w:ascii="MS Reference Sans Serif" w:hAnsi="MS Reference Sans Serif"/>
          <w:b/>
          <w:sz w:val="22"/>
          <w:szCs w:val="22"/>
        </w:rPr>
        <w:t>o Date</w:t>
      </w:r>
    </w:p>
    <w:p w:rsidR="0041376E" w:rsidRPr="009C64E9" w:rsidRDefault="0041376E" w:rsidP="0041376E">
      <w:pPr>
        <w:pBdr>
          <w:top w:val="single" w:sz="4" w:space="1" w:color="auto"/>
        </w:pBdr>
        <w:tabs>
          <w:tab w:val="left" w:pos="8730"/>
        </w:tabs>
        <w:jc w:val="center"/>
        <w:rPr>
          <w:rFonts w:ascii="MS Reference Sans Serif" w:hAnsi="MS Reference Sans Serif"/>
        </w:rPr>
      </w:pPr>
    </w:p>
    <w:p w:rsidR="00DA3C58" w:rsidRPr="009C64E9" w:rsidRDefault="00DA3C58" w:rsidP="0041376E">
      <w:pPr>
        <w:tabs>
          <w:tab w:val="left" w:pos="8730"/>
        </w:tabs>
        <w:rPr>
          <w:rFonts w:ascii="MS Reference Sans Serif" w:hAnsi="MS Reference Sans Serif"/>
          <w:b/>
          <w:sz w:val="20"/>
          <w:szCs w:val="20"/>
        </w:rPr>
      </w:pPr>
      <w:r w:rsidRPr="009C64E9">
        <w:rPr>
          <w:rFonts w:ascii="MS Reference Sans Serif" w:hAnsi="MS Reference Sans Serif"/>
          <w:b/>
          <w:sz w:val="20"/>
          <w:szCs w:val="20"/>
        </w:rPr>
        <w:t xml:space="preserve">Managing Director, </w:t>
      </w:r>
      <w:r w:rsidR="00B0410B" w:rsidRPr="009C64E9">
        <w:rPr>
          <w:rFonts w:ascii="MS Reference Sans Serif" w:hAnsi="MS Reference Sans Serif"/>
          <w:b/>
          <w:sz w:val="20"/>
          <w:szCs w:val="20"/>
        </w:rPr>
        <w:t xml:space="preserve">Burgess </w:t>
      </w:r>
      <w:r w:rsidRPr="009C64E9">
        <w:rPr>
          <w:rFonts w:ascii="MS Reference Sans Serif" w:hAnsi="MS Reference Sans Serif"/>
          <w:b/>
          <w:sz w:val="20"/>
          <w:szCs w:val="20"/>
        </w:rPr>
        <w:t>Institute for Entrepreneurship &amp; Innovation</w:t>
      </w:r>
      <w:r w:rsidR="00D86E64" w:rsidRPr="009C64E9">
        <w:rPr>
          <w:rFonts w:ascii="MS Reference Sans Serif" w:hAnsi="MS Reference Sans Serif"/>
          <w:b/>
          <w:sz w:val="20"/>
          <w:szCs w:val="20"/>
        </w:rPr>
        <w:t xml:space="preserve"> </w:t>
      </w:r>
      <w:r w:rsidR="00D86E64" w:rsidRPr="009C64E9">
        <w:rPr>
          <w:rFonts w:ascii="MS Reference Sans Serif" w:hAnsi="MS Reference Sans Serif"/>
          <w:b/>
          <w:sz w:val="20"/>
          <w:szCs w:val="20"/>
        </w:rPr>
        <w:tab/>
        <w:t>Nov. 2013 - Present</w:t>
      </w:r>
    </w:p>
    <w:p w:rsidR="00DA3C58" w:rsidRDefault="00DA3C58" w:rsidP="0041376E">
      <w:pPr>
        <w:tabs>
          <w:tab w:val="left" w:pos="8730"/>
        </w:tabs>
        <w:rPr>
          <w:rFonts w:ascii="MS Reference Sans Serif" w:hAnsi="MS Reference Sans Serif"/>
          <w:b/>
          <w:sz w:val="20"/>
          <w:szCs w:val="20"/>
        </w:rPr>
      </w:pPr>
      <w:r w:rsidRPr="009C64E9">
        <w:rPr>
          <w:rFonts w:ascii="MS Reference Sans Serif" w:hAnsi="MS Reference Sans Serif"/>
          <w:b/>
          <w:sz w:val="20"/>
          <w:szCs w:val="20"/>
        </w:rPr>
        <w:t>Broad College of Business, Michigan State University</w:t>
      </w:r>
    </w:p>
    <w:p w:rsidR="0078428B" w:rsidRPr="009C64E9" w:rsidRDefault="0078428B" w:rsidP="0041376E">
      <w:pPr>
        <w:tabs>
          <w:tab w:val="left" w:pos="8730"/>
        </w:tabs>
        <w:rPr>
          <w:rFonts w:ascii="MS Reference Sans Serif" w:hAnsi="MS Reference Sans Serif"/>
          <w:b/>
          <w:sz w:val="20"/>
          <w:szCs w:val="20"/>
        </w:rPr>
      </w:pPr>
    </w:p>
    <w:p w:rsidR="00DA3C58" w:rsidRPr="009C64E9" w:rsidRDefault="00D86E64" w:rsidP="00DA3C58">
      <w:pPr>
        <w:pStyle w:val="ListParagraph"/>
        <w:numPr>
          <w:ilvl w:val="0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Generally responsible for the growth of entrepreneurial culture within the Broad College of Business and across the University.</w:t>
      </w:r>
    </w:p>
    <w:p w:rsidR="00D86E64" w:rsidRPr="009C64E9" w:rsidRDefault="00A07950" w:rsidP="00DA3C58">
      <w:pPr>
        <w:pStyle w:val="ListParagraph"/>
        <w:numPr>
          <w:ilvl w:val="0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Manage the Burgess New Venture Challenge -</w:t>
      </w:r>
      <w:r w:rsidR="00D86E64" w:rsidRPr="009C64E9">
        <w:rPr>
          <w:rFonts w:ascii="MS Reference Sans Serif" w:hAnsi="MS Reference Sans Serif"/>
          <w:sz w:val="20"/>
          <w:szCs w:val="20"/>
        </w:rPr>
        <w:t xml:space="preserve"> Bu</w:t>
      </w:r>
      <w:r w:rsidR="00B0410B" w:rsidRPr="009C64E9">
        <w:rPr>
          <w:rFonts w:ascii="MS Reference Sans Serif" w:hAnsi="MS Reference Sans Serif"/>
          <w:sz w:val="20"/>
          <w:szCs w:val="20"/>
        </w:rPr>
        <w:t>siness Model</w:t>
      </w:r>
      <w:r w:rsidR="00D86E64" w:rsidRPr="009C64E9">
        <w:rPr>
          <w:rFonts w:ascii="MS Reference Sans Serif" w:hAnsi="MS Reference Sans Serif"/>
          <w:sz w:val="20"/>
          <w:szCs w:val="20"/>
        </w:rPr>
        <w:t xml:space="preserve"> Competition.</w:t>
      </w:r>
    </w:p>
    <w:p w:rsidR="00D86E64" w:rsidRPr="009C64E9" w:rsidRDefault="00D86E64" w:rsidP="00DA3C58">
      <w:pPr>
        <w:pStyle w:val="ListParagraph"/>
        <w:numPr>
          <w:ilvl w:val="0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Develop experiential learning experiences for students in the realm of innovation and entrepreneurship.</w:t>
      </w:r>
    </w:p>
    <w:p w:rsidR="00D86E64" w:rsidRDefault="00D86E64" w:rsidP="00B0410B">
      <w:pPr>
        <w:pStyle w:val="ListParagraph"/>
        <w:numPr>
          <w:ilvl w:val="0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Provide mentorship and coaching to student lead business ventures.</w:t>
      </w:r>
    </w:p>
    <w:p w:rsidR="003D2FF3" w:rsidRPr="009C64E9" w:rsidRDefault="003D2FF3" w:rsidP="00B0410B">
      <w:pPr>
        <w:pStyle w:val="ListParagraph"/>
        <w:numPr>
          <w:ilvl w:val="0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Venture Advisor-in-Residence – Conquer Accelerator Program</w:t>
      </w:r>
    </w:p>
    <w:p w:rsidR="00D86E64" w:rsidRPr="00A07950" w:rsidRDefault="00F33F73" w:rsidP="00A07950">
      <w:pPr>
        <w:pStyle w:val="ListParagraph"/>
        <w:numPr>
          <w:ilvl w:val="0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Manage </w:t>
      </w:r>
      <w:r w:rsidR="00D86E64" w:rsidRPr="009C64E9">
        <w:rPr>
          <w:rFonts w:ascii="MS Reference Sans Serif" w:hAnsi="MS Reference Sans Serif"/>
          <w:sz w:val="20"/>
          <w:szCs w:val="20"/>
        </w:rPr>
        <w:t>university wide minor in entrepr</w:t>
      </w:r>
      <w:r w:rsidR="00B0410B" w:rsidRPr="009C64E9">
        <w:rPr>
          <w:rFonts w:ascii="MS Reference Sans Serif" w:hAnsi="MS Reference Sans Serif"/>
          <w:sz w:val="20"/>
          <w:szCs w:val="20"/>
        </w:rPr>
        <w:t>eneurship and innovation.</w:t>
      </w:r>
    </w:p>
    <w:p w:rsidR="00F25697" w:rsidRDefault="00D86E64" w:rsidP="00A07950">
      <w:pPr>
        <w:pStyle w:val="ListParagraph"/>
        <w:numPr>
          <w:ilvl w:val="0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 xml:space="preserve">Adjunct faculty member teaching the topics of business model creation and introduction to entrepreneurship at the undergraduate </w:t>
      </w:r>
      <w:r w:rsidR="00A07950">
        <w:rPr>
          <w:rFonts w:ascii="MS Reference Sans Serif" w:hAnsi="MS Reference Sans Serif"/>
          <w:sz w:val="20"/>
          <w:szCs w:val="20"/>
        </w:rPr>
        <w:t xml:space="preserve">and graduate </w:t>
      </w:r>
      <w:r w:rsidRPr="009C64E9">
        <w:rPr>
          <w:rFonts w:ascii="MS Reference Sans Serif" w:hAnsi="MS Reference Sans Serif"/>
          <w:sz w:val="20"/>
          <w:szCs w:val="20"/>
        </w:rPr>
        <w:t>level.</w:t>
      </w:r>
    </w:p>
    <w:p w:rsidR="00E06EFD" w:rsidRPr="00A07950" w:rsidRDefault="005115BF" w:rsidP="00A07950">
      <w:pPr>
        <w:pStyle w:val="ListParagraph"/>
        <w:numPr>
          <w:ilvl w:val="0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Faculty mentor / advisor</w:t>
      </w:r>
      <w:r w:rsidR="00E06EFD">
        <w:rPr>
          <w:rFonts w:ascii="MS Reference Sans Serif" w:hAnsi="MS Reference Sans Serif"/>
          <w:sz w:val="20"/>
          <w:szCs w:val="20"/>
        </w:rPr>
        <w:t xml:space="preserve"> – MSU iOS Design Lab </w:t>
      </w:r>
    </w:p>
    <w:p w:rsidR="00B0410B" w:rsidRDefault="00A07950" w:rsidP="00B0410B">
      <w:pPr>
        <w:pStyle w:val="ListParagraph"/>
        <w:numPr>
          <w:ilvl w:val="0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Former m</w:t>
      </w:r>
      <w:r w:rsidR="00B0410B" w:rsidRPr="009C64E9">
        <w:rPr>
          <w:rFonts w:ascii="MS Reference Sans Serif" w:hAnsi="MS Reference Sans Serif"/>
          <w:sz w:val="20"/>
          <w:szCs w:val="20"/>
        </w:rPr>
        <w:t>ember of the Broad College of Business Staff Leadership Committee</w:t>
      </w:r>
    </w:p>
    <w:p w:rsidR="003D2FF3" w:rsidRDefault="00F33F73" w:rsidP="00B0410B">
      <w:pPr>
        <w:pStyle w:val="ListParagraph"/>
        <w:numPr>
          <w:ilvl w:val="0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Course Instructor</w:t>
      </w:r>
      <w:bookmarkStart w:id="0" w:name="_GoBack"/>
      <w:bookmarkEnd w:id="0"/>
    </w:p>
    <w:p w:rsidR="003D2FF3" w:rsidRDefault="003D2FF3" w:rsidP="003D2FF3">
      <w:pPr>
        <w:pStyle w:val="ListParagraph"/>
        <w:numPr>
          <w:ilvl w:val="1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ESHP 190: The Art of Starting – Intro to Entrepreneurship </w:t>
      </w:r>
    </w:p>
    <w:p w:rsidR="003D2FF3" w:rsidRDefault="003D2FF3" w:rsidP="003D2FF3">
      <w:pPr>
        <w:pStyle w:val="ListParagraph"/>
        <w:numPr>
          <w:ilvl w:val="1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ESHP 170: Business Model Development &amp; Prototyping</w:t>
      </w:r>
    </w:p>
    <w:p w:rsidR="003D2FF3" w:rsidRDefault="003D2FF3" w:rsidP="003D2FF3">
      <w:pPr>
        <w:pStyle w:val="ListParagraph"/>
        <w:numPr>
          <w:ilvl w:val="1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MBA 845_302: Extreme Green – Innovation in Action</w:t>
      </w:r>
    </w:p>
    <w:p w:rsidR="00E06EFD" w:rsidRDefault="00E06EFD" w:rsidP="003D2FF3">
      <w:pPr>
        <w:pStyle w:val="ListParagraph"/>
        <w:numPr>
          <w:ilvl w:val="1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MBA 891_303: Digital Product Management</w:t>
      </w:r>
    </w:p>
    <w:p w:rsidR="00E06EFD" w:rsidRDefault="00E06EFD" w:rsidP="003D2FF3">
      <w:pPr>
        <w:pStyle w:val="ListParagraph"/>
        <w:numPr>
          <w:ilvl w:val="1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MBA 891_304: New Venture Consulting</w:t>
      </w:r>
    </w:p>
    <w:p w:rsidR="003D2FF3" w:rsidRDefault="003D2FF3" w:rsidP="003D2FF3">
      <w:pPr>
        <w:pStyle w:val="ListParagraph"/>
        <w:numPr>
          <w:ilvl w:val="1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PIM 871 &amp; 875: Executive MBA – New Product and Service </w:t>
      </w:r>
      <w:r w:rsidR="009C6A73">
        <w:rPr>
          <w:rFonts w:ascii="MS Reference Sans Serif" w:hAnsi="MS Reference Sans Serif"/>
          <w:sz w:val="20"/>
          <w:szCs w:val="20"/>
        </w:rPr>
        <w:t>Innova</w:t>
      </w:r>
      <w:r>
        <w:rPr>
          <w:rFonts w:ascii="MS Reference Sans Serif" w:hAnsi="MS Reference Sans Serif"/>
          <w:sz w:val="20"/>
          <w:szCs w:val="20"/>
        </w:rPr>
        <w:t>t</w:t>
      </w:r>
      <w:r w:rsidR="009C6A73">
        <w:rPr>
          <w:rFonts w:ascii="MS Reference Sans Serif" w:hAnsi="MS Reference Sans Serif"/>
          <w:sz w:val="20"/>
          <w:szCs w:val="20"/>
        </w:rPr>
        <w:t>i</w:t>
      </w:r>
      <w:r>
        <w:rPr>
          <w:rFonts w:ascii="MS Reference Sans Serif" w:hAnsi="MS Reference Sans Serif"/>
          <w:sz w:val="20"/>
          <w:szCs w:val="20"/>
        </w:rPr>
        <w:t>on</w:t>
      </w:r>
    </w:p>
    <w:p w:rsidR="00E06EFD" w:rsidRDefault="00E06EFD" w:rsidP="003D2FF3">
      <w:pPr>
        <w:pStyle w:val="ListParagraph"/>
        <w:numPr>
          <w:ilvl w:val="1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PIM 832: Executive MBA - Entrepreneurship</w:t>
      </w:r>
    </w:p>
    <w:p w:rsidR="009C6A73" w:rsidRDefault="009C6A73" w:rsidP="003D2FF3">
      <w:pPr>
        <w:pStyle w:val="ListParagraph"/>
        <w:numPr>
          <w:ilvl w:val="1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American Semester Program: Entrepreneurship Bootcamp</w:t>
      </w:r>
    </w:p>
    <w:p w:rsidR="00F33F73" w:rsidRDefault="00F33F73" w:rsidP="00F33F73">
      <w:pPr>
        <w:pStyle w:val="ListParagraph"/>
        <w:numPr>
          <w:ilvl w:val="0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Other Relevant Workshops / Presentations</w:t>
      </w:r>
    </w:p>
    <w:p w:rsidR="00F33F73" w:rsidRDefault="008D2F86" w:rsidP="00F33F73">
      <w:pPr>
        <w:pStyle w:val="ListParagraph"/>
        <w:numPr>
          <w:ilvl w:val="1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Inspired Innovation and Implementation – Broad College of Business Executive Education</w:t>
      </w:r>
    </w:p>
    <w:p w:rsidR="008D2F86" w:rsidRDefault="008D2F86" w:rsidP="00F33F73">
      <w:pPr>
        <w:pStyle w:val="ListParagraph"/>
        <w:numPr>
          <w:ilvl w:val="1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How to Build and Sell a Business Case – Broad College of Business Executive Education</w:t>
      </w:r>
    </w:p>
    <w:p w:rsidR="008D2F86" w:rsidRDefault="008D2F86" w:rsidP="00F33F73">
      <w:pPr>
        <w:pStyle w:val="ListParagraph"/>
        <w:numPr>
          <w:ilvl w:val="1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Thinking Differently by Design – Broad College of Business Executive Education</w:t>
      </w:r>
    </w:p>
    <w:p w:rsidR="008D2F86" w:rsidRDefault="008D2F86" w:rsidP="00F33F73">
      <w:pPr>
        <w:pStyle w:val="ListParagraph"/>
        <w:numPr>
          <w:ilvl w:val="1"/>
          <w:numId w:val="14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Multiple workshops / presentations for corporate clients on creativity, innovation, business model development. </w:t>
      </w:r>
    </w:p>
    <w:p w:rsidR="0062502F" w:rsidRDefault="0062502F" w:rsidP="0062502F">
      <w:p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</w:p>
    <w:p w:rsidR="0062502F" w:rsidRDefault="0062502F" w:rsidP="0062502F">
      <w:pPr>
        <w:tabs>
          <w:tab w:val="left" w:pos="8640"/>
        </w:tabs>
        <w:rPr>
          <w:rFonts w:ascii="MS Reference Sans Serif" w:hAnsi="MS Reference Sans Serif"/>
          <w:b/>
          <w:sz w:val="20"/>
          <w:szCs w:val="20"/>
        </w:rPr>
      </w:pPr>
      <w:r>
        <w:rPr>
          <w:rFonts w:ascii="MS Reference Sans Serif" w:hAnsi="MS Reference Sans Serif"/>
          <w:b/>
          <w:sz w:val="20"/>
          <w:szCs w:val="20"/>
        </w:rPr>
        <w:t>Co-Owner, Polka Dots Boutique</w:t>
      </w:r>
      <w:r>
        <w:rPr>
          <w:rFonts w:ascii="MS Reference Sans Serif" w:hAnsi="MS Reference Sans Serif"/>
          <w:b/>
          <w:sz w:val="20"/>
          <w:szCs w:val="20"/>
        </w:rPr>
        <w:tab/>
        <w:t>April 2007-Oct. 2014</w:t>
      </w:r>
    </w:p>
    <w:p w:rsidR="0062502F" w:rsidRPr="0062502F" w:rsidRDefault="0062502F" w:rsidP="0062502F">
      <w:pPr>
        <w:pStyle w:val="ListParagraph"/>
        <w:numPr>
          <w:ilvl w:val="0"/>
          <w:numId w:val="15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 w:rsidRPr="0062502F">
        <w:rPr>
          <w:rFonts w:ascii="MS Reference Sans Serif" w:hAnsi="MS Reference Sans Serif"/>
          <w:sz w:val="20"/>
          <w:szCs w:val="20"/>
        </w:rPr>
        <w:t xml:space="preserve">Family owned destination retail boutique specializing in home goods, women’s wear, and beaded jewelry. </w:t>
      </w:r>
    </w:p>
    <w:p w:rsidR="0062502F" w:rsidRPr="0062502F" w:rsidRDefault="0062502F" w:rsidP="0062502F">
      <w:pPr>
        <w:pStyle w:val="ListParagraph"/>
        <w:numPr>
          <w:ilvl w:val="0"/>
          <w:numId w:val="15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 w:rsidRPr="0062502F">
        <w:rPr>
          <w:rFonts w:ascii="MS Reference Sans Serif" w:hAnsi="MS Reference Sans Serif"/>
          <w:sz w:val="20"/>
          <w:szCs w:val="20"/>
        </w:rPr>
        <w:t xml:space="preserve">Self-funded and profitable in year one. </w:t>
      </w:r>
    </w:p>
    <w:p w:rsidR="0062502F" w:rsidRPr="0062502F" w:rsidRDefault="0062502F" w:rsidP="0062502F">
      <w:pPr>
        <w:pStyle w:val="ListParagraph"/>
        <w:numPr>
          <w:ilvl w:val="0"/>
          <w:numId w:val="15"/>
        </w:numPr>
        <w:tabs>
          <w:tab w:val="left" w:pos="8730"/>
        </w:tabs>
        <w:rPr>
          <w:rFonts w:ascii="MS Reference Sans Serif" w:hAnsi="MS Reference Sans Serif"/>
          <w:b/>
          <w:sz w:val="20"/>
          <w:szCs w:val="20"/>
        </w:rPr>
      </w:pPr>
      <w:r w:rsidRPr="0062502F">
        <w:rPr>
          <w:rFonts w:ascii="MS Reference Sans Serif" w:hAnsi="MS Reference Sans Serif"/>
          <w:sz w:val="20"/>
          <w:szCs w:val="20"/>
        </w:rPr>
        <w:t>Sold business to new ownership in Oct. 2014</w:t>
      </w:r>
    </w:p>
    <w:p w:rsidR="00D86E64" w:rsidRPr="009C64E9" w:rsidRDefault="00D86E64" w:rsidP="00D86E64">
      <w:pPr>
        <w:pStyle w:val="ListParagraph"/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</w:p>
    <w:p w:rsidR="0091121E" w:rsidRPr="009C64E9" w:rsidRDefault="0041376E" w:rsidP="0041376E">
      <w:pPr>
        <w:tabs>
          <w:tab w:val="left" w:pos="8730"/>
        </w:tabs>
        <w:rPr>
          <w:rFonts w:ascii="MS Reference Sans Serif" w:hAnsi="MS Reference Sans Serif"/>
          <w:b/>
          <w:sz w:val="20"/>
          <w:szCs w:val="20"/>
        </w:rPr>
      </w:pPr>
      <w:r w:rsidRPr="009C64E9">
        <w:rPr>
          <w:rFonts w:ascii="MS Reference Sans Serif" w:hAnsi="MS Reference Sans Serif"/>
          <w:b/>
          <w:sz w:val="20"/>
          <w:szCs w:val="20"/>
        </w:rPr>
        <w:t xml:space="preserve">Co-Director, New Economy Division </w:t>
      </w:r>
      <w:r w:rsidR="009C64E9">
        <w:rPr>
          <w:rFonts w:ascii="MS Reference Sans Serif" w:hAnsi="MS Reference Sans Serif"/>
          <w:b/>
          <w:sz w:val="20"/>
          <w:szCs w:val="20"/>
        </w:rPr>
        <w:t xml:space="preserve"> </w:t>
      </w:r>
      <w:r w:rsidR="00E56616" w:rsidRPr="009C64E9">
        <w:rPr>
          <w:rFonts w:ascii="MS Reference Sans Serif" w:hAnsi="MS Reference Sans Serif"/>
          <w:b/>
          <w:sz w:val="20"/>
          <w:szCs w:val="20"/>
        </w:rPr>
        <w:t xml:space="preserve">                                       </w:t>
      </w:r>
      <w:r w:rsidR="00D86E64" w:rsidRPr="009C64E9">
        <w:rPr>
          <w:rFonts w:ascii="MS Reference Sans Serif" w:hAnsi="MS Reference Sans Serif"/>
          <w:b/>
          <w:sz w:val="20"/>
          <w:szCs w:val="20"/>
        </w:rPr>
        <w:t xml:space="preserve">                           </w:t>
      </w:r>
      <w:r w:rsidR="00E56616" w:rsidRPr="009C64E9">
        <w:rPr>
          <w:rFonts w:ascii="MS Reference Sans Serif" w:hAnsi="MS Reference Sans Serif"/>
          <w:b/>
          <w:sz w:val="20"/>
          <w:szCs w:val="20"/>
        </w:rPr>
        <w:t xml:space="preserve"> Jan. 2012</w:t>
      </w:r>
      <w:r w:rsidR="00D86E64" w:rsidRPr="009C64E9">
        <w:rPr>
          <w:rFonts w:ascii="MS Reference Sans Serif" w:hAnsi="MS Reference Sans Serif"/>
          <w:b/>
          <w:sz w:val="20"/>
          <w:szCs w:val="20"/>
        </w:rPr>
        <w:t xml:space="preserve"> – Nov. 2013</w:t>
      </w:r>
    </w:p>
    <w:p w:rsidR="0041376E" w:rsidRPr="009C64E9" w:rsidRDefault="0041376E" w:rsidP="00710AFC">
      <w:pPr>
        <w:tabs>
          <w:tab w:val="left" w:pos="8730"/>
        </w:tabs>
        <w:rPr>
          <w:rFonts w:ascii="MS Reference Sans Serif" w:hAnsi="MS Reference Sans Serif"/>
          <w:b/>
          <w:sz w:val="20"/>
          <w:szCs w:val="20"/>
        </w:rPr>
      </w:pPr>
      <w:r w:rsidRPr="009C64E9">
        <w:rPr>
          <w:rFonts w:ascii="MS Reference Sans Serif" w:hAnsi="MS Reference Sans Serif"/>
          <w:b/>
          <w:sz w:val="20"/>
          <w:szCs w:val="20"/>
        </w:rPr>
        <w:t>Lansing Economic Area Partnership</w:t>
      </w:r>
    </w:p>
    <w:p w:rsidR="0041376E" w:rsidRPr="009C64E9" w:rsidRDefault="0041376E" w:rsidP="00710AFC">
      <w:pPr>
        <w:tabs>
          <w:tab w:val="left" w:pos="8730"/>
        </w:tabs>
        <w:rPr>
          <w:rFonts w:ascii="MS Reference Sans Serif" w:hAnsi="MS Reference Sans Serif"/>
          <w:b/>
          <w:sz w:val="20"/>
          <w:szCs w:val="20"/>
        </w:rPr>
      </w:pPr>
    </w:p>
    <w:p w:rsidR="0041376E" w:rsidRPr="009C64E9" w:rsidRDefault="0041376E" w:rsidP="00CB55B9">
      <w:pPr>
        <w:pStyle w:val="ListParagraph"/>
        <w:numPr>
          <w:ilvl w:val="0"/>
          <w:numId w:val="5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Co-Manage</w:t>
      </w:r>
      <w:r w:rsidR="00DA3C58" w:rsidRPr="009C64E9">
        <w:rPr>
          <w:rFonts w:ascii="MS Reference Sans Serif" w:hAnsi="MS Reference Sans Serif"/>
          <w:sz w:val="20"/>
          <w:szCs w:val="20"/>
        </w:rPr>
        <w:t>d the</w:t>
      </w:r>
      <w:r w:rsidRPr="009C64E9">
        <w:rPr>
          <w:rFonts w:ascii="MS Reference Sans Serif" w:hAnsi="MS Reference Sans Serif"/>
          <w:sz w:val="20"/>
          <w:szCs w:val="20"/>
        </w:rPr>
        <w:t xml:space="preserve"> Lansing Regional SmartZone</w:t>
      </w:r>
    </w:p>
    <w:p w:rsidR="0041376E" w:rsidRPr="009C64E9" w:rsidRDefault="00DA3C58" w:rsidP="00CB55B9">
      <w:pPr>
        <w:pStyle w:val="ListParagraph"/>
        <w:numPr>
          <w:ilvl w:val="0"/>
          <w:numId w:val="5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Administered</w:t>
      </w:r>
      <w:r w:rsidR="0041376E" w:rsidRPr="009C64E9">
        <w:rPr>
          <w:rFonts w:ascii="MS Reference Sans Serif" w:hAnsi="MS Reference Sans Serif"/>
          <w:sz w:val="20"/>
          <w:szCs w:val="20"/>
        </w:rPr>
        <w:t xml:space="preserve"> $500,000 + of state grant funding for entrepreneurial support.</w:t>
      </w:r>
    </w:p>
    <w:p w:rsidR="0041376E" w:rsidRPr="009C64E9" w:rsidRDefault="0041376E" w:rsidP="00CB55B9">
      <w:pPr>
        <w:pStyle w:val="ListParagraph"/>
        <w:numPr>
          <w:ilvl w:val="0"/>
          <w:numId w:val="5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lastRenderedPageBreak/>
        <w:t>Mentored and assisted 20+ businesses in various stages of business growth.</w:t>
      </w:r>
    </w:p>
    <w:p w:rsidR="0041376E" w:rsidRPr="009C64E9" w:rsidRDefault="00FA6019" w:rsidP="00CB55B9">
      <w:pPr>
        <w:pStyle w:val="ListParagraph"/>
        <w:numPr>
          <w:ilvl w:val="0"/>
          <w:numId w:val="5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D</w:t>
      </w:r>
      <w:r w:rsidR="00DA3C58" w:rsidRPr="009C64E9">
        <w:rPr>
          <w:rFonts w:ascii="MS Reference Sans Serif" w:hAnsi="MS Reference Sans Serif"/>
          <w:sz w:val="20"/>
          <w:szCs w:val="20"/>
        </w:rPr>
        <w:t>eveloped and executed</w:t>
      </w:r>
      <w:r w:rsidRPr="009C64E9">
        <w:rPr>
          <w:rFonts w:ascii="MS Reference Sans Serif" w:hAnsi="MS Reference Sans Serif"/>
          <w:sz w:val="20"/>
          <w:szCs w:val="20"/>
        </w:rPr>
        <w:t xml:space="preserve"> </w:t>
      </w:r>
      <w:r w:rsidR="0041376E" w:rsidRPr="009C64E9">
        <w:rPr>
          <w:rFonts w:ascii="MS Reference Sans Serif" w:hAnsi="MS Reference Sans Serif"/>
          <w:sz w:val="20"/>
          <w:szCs w:val="20"/>
        </w:rPr>
        <w:t xml:space="preserve">a long term </w:t>
      </w:r>
      <w:r w:rsidRPr="009C64E9">
        <w:rPr>
          <w:rFonts w:ascii="MS Reference Sans Serif" w:hAnsi="MS Reference Sans Serif"/>
          <w:sz w:val="20"/>
          <w:szCs w:val="20"/>
        </w:rPr>
        <w:t>sustainability plan</w:t>
      </w:r>
      <w:r w:rsidR="0041376E" w:rsidRPr="009C64E9">
        <w:rPr>
          <w:rFonts w:ascii="MS Reference Sans Serif" w:hAnsi="MS Reference Sans Serif"/>
          <w:sz w:val="20"/>
          <w:szCs w:val="20"/>
        </w:rPr>
        <w:t xml:space="preserve"> for </w:t>
      </w:r>
      <w:r w:rsidR="00DA3C58" w:rsidRPr="009C64E9">
        <w:rPr>
          <w:rFonts w:ascii="MS Reference Sans Serif" w:hAnsi="MS Reference Sans Serif"/>
          <w:sz w:val="20"/>
          <w:szCs w:val="20"/>
        </w:rPr>
        <w:t>Technology Innovation Center in East Lansing</w:t>
      </w:r>
      <w:r w:rsidR="0041376E" w:rsidRPr="009C64E9">
        <w:rPr>
          <w:rFonts w:ascii="MS Reference Sans Serif" w:hAnsi="MS Reference Sans Serif"/>
          <w:sz w:val="20"/>
          <w:szCs w:val="20"/>
        </w:rPr>
        <w:t>.</w:t>
      </w:r>
    </w:p>
    <w:p w:rsidR="0041376E" w:rsidRPr="009C64E9" w:rsidRDefault="00FA6019" w:rsidP="00CB55B9">
      <w:pPr>
        <w:pStyle w:val="ListParagraph"/>
        <w:numPr>
          <w:ilvl w:val="0"/>
          <w:numId w:val="5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Key partner in the development of a regional innovation network for Greater Lansing.</w:t>
      </w:r>
    </w:p>
    <w:p w:rsidR="00FA6019" w:rsidRPr="009C64E9" w:rsidRDefault="00DA3C58" w:rsidP="00CB55B9">
      <w:pPr>
        <w:pStyle w:val="ListParagraph"/>
        <w:numPr>
          <w:ilvl w:val="0"/>
          <w:numId w:val="5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Lead</w:t>
      </w:r>
      <w:r w:rsidR="00FA6019" w:rsidRPr="009C64E9">
        <w:rPr>
          <w:rFonts w:ascii="MS Reference Sans Serif" w:hAnsi="MS Reference Sans Serif"/>
          <w:sz w:val="20"/>
          <w:szCs w:val="20"/>
        </w:rPr>
        <w:t xml:space="preserve"> the development of full service prototype innovation program equipped with 3d printers and scanner.</w:t>
      </w:r>
    </w:p>
    <w:p w:rsidR="00FA6019" w:rsidRPr="009C64E9" w:rsidRDefault="00FA6019" w:rsidP="00CB55B9">
      <w:pPr>
        <w:pStyle w:val="ListParagraph"/>
        <w:numPr>
          <w:ilvl w:val="0"/>
          <w:numId w:val="5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Key staff in the development of numerous entrepreneurial programs and events focused on transforming our local bu</w:t>
      </w:r>
      <w:r w:rsidR="00DA3C58" w:rsidRPr="009C64E9">
        <w:rPr>
          <w:rFonts w:ascii="MS Reference Sans Serif" w:hAnsi="MS Reference Sans Serif"/>
          <w:sz w:val="20"/>
          <w:szCs w:val="20"/>
        </w:rPr>
        <w:t>siness culture including: Start</w:t>
      </w:r>
      <w:r w:rsidRPr="009C64E9">
        <w:rPr>
          <w:rFonts w:ascii="MS Reference Sans Serif" w:hAnsi="MS Reference Sans Serif"/>
          <w:sz w:val="20"/>
          <w:szCs w:val="20"/>
        </w:rPr>
        <w:t xml:space="preserve">Up Weekends, Hatching - business pitch competition, MSFCU Start Up Challenge, </w:t>
      </w:r>
      <w:r w:rsidR="00CB55B9" w:rsidRPr="009C64E9">
        <w:rPr>
          <w:rFonts w:ascii="MS Reference Sans Serif" w:hAnsi="MS Reference Sans Serif"/>
          <w:sz w:val="20"/>
          <w:szCs w:val="20"/>
        </w:rPr>
        <w:t>and many other events.</w:t>
      </w:r>
    </w:p>
    <w:p w:rsidR="00E56616" w:rsidRPr="009C64E9" w:rsidRDefault="00E56616" w:rsidP="00E56616">
      <w:pPr>
        <w:pStyle w:val="ListParagraph"/>
        <w:numPr>
          <w:ilvl w:val="0"/>
          <w:numId w:val="5"/>
        </w:numPr>
        <w:tabs>
          <w:tab w:val="left" w:pos="873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Lead staff in the development of the Port Lansing Next Michigan Development Corporation – a municipal authority focused on elevating our regional economy through the use of incentives to encourage importing and exporting goods and services.</w:t>
      </w:r>
    </w:p>
    <w:p w:rsidR="00B0410B" w:rsidRPr="009C64E9" w:rsidRDefault="00B0410B" w:rsidP="001A55BF">
      <w:pPr>
        <w:rPr>
          <w:rFonts w:ascii="MS Reference Sans Serif" w:hAnsi="MS Reference Sans Serif"/>
          <w:sz w:val="20"/>
          <w:szCs w:val="20"/>
        </w:rPr>
      </w:pPr>
    </w:p>
    <w:p w:rsidR="00EF52A2" w:rsidRPr="009C64E9" w:rsidRDefault="00D33FFC" w:rsidP="001A55BF">
      <w:pPr>
        <w:rPr>
          <w:rFonts w:ascii="MS Reference Sans Serif" w:hAnsi="MS Reference Sans Serif"/>
          <w:b/>
          <w:sz w:val="20"/>
          <w:szCs w:val="20"/>
        </w:rPr>
      </w:pPr>
      <w:r w:rsidRPr="009C64E9">
        <w:rPr>
          <w:rFonts w:ascii="MS Reference Sans Serif" w:hAnsi="MS Reference Sans Serif"/>
          <w:b/>
          <w:sz w:val="20"/>
          <w:szCs w:val="20"/>
        </w:rPr>
        <w:t>Director of Business Investment &amp; Incubation</w:t>
      </w:r>
    </w:p>
    <w:p w:rsidR="00AB2D36" w:rsidRPr="009C64E9" w:rsidRDefault="00EF52A2" w:rsidP="00AB2D36">
      <w:pPr>
        <w:ind w:left="1872" w:hanging="1872"/>
        <w:rPr>
          <w:rFonts w:ascii="MS Reference Sans Serif" w:hAnsi="MS Reference Sans Serif"/>
          <w:b/>
          <w:sz w:val="20"/>
          <w:szCs w:val="20"/>
        </w:rPr>
      </w:pPr>
      <w:r w:rsidRPr="009C64E9">
        <w:rPr>
          <w:rFonts w:ascii="MS Reference Sans Serif" w:hAnsi="MS Reference Sans Serif"/>
          <w:b/>
          <w:sz w:val="20"/>
          <w:szCs w:val="20"/>
        </w:rPr>
        <w:t>City of Lansing Economic Development Corp.</w:t>
      </w:r>
      <w:r w:rsidR="00AB2D36" w:rsidRPr="009C64E9">
        <w:rPr>
          <w:rFonts w:ascii="MS Reference Sans Serif" w:hAnsi="MS Reference Sans Serif"/>
          <w:b/>
          <w:sz w:val="20"/>
          <w:szCs w:val="20"/>
        </w:rPr>
        <w:tab/>
      </w:r>
      <w:r w:rsidR="00AB2D36" w:rsidRPr="009C64E9">
        <w:rPr>
          <w:rFonts w:ascii="MS Reference Sans Serif" w:hAnsi="MS Reference Sans Serif"/>
          <w:b/>
          <w:sz w:val="20"/>
          <w:szCs w:val="20"/>
        </w:rPr>
        <w:tab/>
        <w:t xml:space="preserve">     </w:t>
      </w:r>
      <w:r w:rsidR="00D06E45" w:rsidRPr="009C64E9">
        <w:rPr>
          <w:rFonts w:ascii="MS Reference Sans Serif" w:hAnsi="MS Reference Sans Serif"/>
          <w:b/>
          <w:sz w:val="20"/>
          <w:szCs w:val="20"/>
        </w:rPr>
        <w:t xml:space="preserve"> </w:t>
      </w:r>
      <w:r w:rsidR="00E56616" w:rsidRPr="009C64E9">
        <w:rPr>
          <w:rFonts w:ascii="MS Reference Sans Serif" w:hAnsi="MS Reference Sans Serif"/>
          <w:b/>
          <w:sz w:val="20"/>
          <w:szCs w:val="20"/>
        </w:rPr>
        <w:t xml:space="preserve">     March 2010</w:t>
      </w:r>
      <w:r w:rsidRPr="009C64E9">
        <w:rPr>
          <w:rFonts w:ascii="MS Reference Sans Serif" w:hAnsi="MS Reference Sans Serif"/>
          <w:b/>
          <w:sz w:val="20"/>
          <w:szCs w:val="20"/>
        </w:rPr>
        <w:t xml:space="preserve"> </w:t>
      </w:r>
      <w:r w:rsidR="00CB55B9" w:rsidRPr="009C64E9">
        <w:rPr>
          <w:rFonts w:ascii="MS Reference Sans Serif" w:hAnsi="MS Reference Sans Serif"/>
          <w:b/>
          <w:sz w:val="20"/>
          <w:szCs w:val="20"/>
        </w:rPr>
        <w:t>–</w:t>
      </w:r>
      <w:r w:rsidR="00E737FB" w:rsidRPr="009C64E9">
        <w:rPr>
          <w:rFonts w:ascii="MS Reference Sans Serif" w:hAnsi="MS Reference Sans Serif"/>
          <w:b/>
          <w:sz w:val="20"/>
          <w:szCs w:val="20"/>
        </w:rPr>
        <w:t xml:space="preserve"> </w:t>
      </w:r>
      <w:r w:rsidR="00E56616" w:rsidRPr="009C64E9">
        <w:rPr>
          <w:rFonts w:ascii="MS Reference Sans Serif" w:hAnsi="MS Reference Sans Serif"/>
          <w:b/>
          <w:sz w:val="20"/>
          <w:szCs w:val="20"/>
        </w:rPr>
        <w:t xml:space="preserve">Dec. </w:t>
      </w:r>
      <w:r w:rsidR="00CB55B9" w:rsidRPr="009C64E9">
        <w:rPr>
          <w:rFonts w:ascii="MS Reference Sans Serif" w:hAnsi="MS Reference Sans Serif"/>
          <w:b/>
          <w:sz w:val="20"/>
          <w:szCs w:val="20"/>
        </w:rPr>
        <w:t>2011</w:t>
      </w:r>
    </w:p>
    <w:p w:rsidR="00D63C6B" w:rsidRPr="009C64E9" w:rsidRDefault="00D63C6B" w:rsidP="00AB2D36">
      <w:pPr>
        <w:ind w:left="1872" w:hanging="1872"/>
        <w:rPr>
          <w:rFonts w:ascii="MS Reference Sans Serif" w:hAnsi="MS Reference Sans Serif"/>
          <w:b/>
          <w:sz w:val="20"/>
          <w:szCs w:val="20"/>
        </w:rPr>
      </w:pPr>
    </w:p>
    <w:p w:rsidR="00CB55B9" w:rsidRPr="009C64E9" w:rsidRDefault="006B598F" w:rsidP="00CB55B9">
      <w:pPr>
        <w:pStyle w:val="ListParagraph"/>
        <w:numPr>
          <w:ilvl w:val="0"/>
          <w:numId w:val="6"/>
        </w:numPr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Management of</w:t>
      </w:r>
      <w:r w:rsidR="00FB4515" w:rsidRPr="009C64E9">
        <w:rPr>
          <w:rFonts w:ascii="MS Reference Sans Serif" w:hAnsi="MS Reference Sans Serif"/>
          <w:sz w:val="20"/>
          <w:szCs w:val="20"/>
        </w:rPr>
        <w:t xml:space="preserve"> incentivized</w:t>
      </w:r>
      <w:r w:rsidR="008F373D" w:rsidRPr="009C64E9">
        <w:rPr>
          <w:rFonts w:ascii="MS Reference Sans Serif" w:hAnsi="MS Reference Sans Serif"/>
          <w:sz w:val="20"/>
          <w:szCs w:val="20"/>
        </w:rPr>
        <w:t xml:space="preserve"> downtown real estate projects</w:t>
      </w:r>
      <w:r w:rsidR="00FB4515" w:rsidRPr="009C64E9">
        <w:rPr>
          <w:rFonts w:ascii="MS Reference Sans Serif" w:hAnsi="MS Reference Sans Serif"/>
          <w:sz w:val="20"/>
          <w:szCs w:val="20"/>
        </w:rPr>
        <w:t xml:space="preserve"> and</w:t>
      </w:r>
      <w:r w:rsidR="00F74FCE" w:rsidRPr="009C64E9">
        <w:rPr>
          <w:rFonts w:ascii="MS Reference Sans Serif" w:hAnsi="MS Reference Sans Serif"/>
          <w:sz w:val="20"/>
          <w:szCs w:val="20"/>
        </w:rPr>
        <w:t xml:space="preserve"> industrial/manufacturing expansion projects. </w:t>
      </w:r>
    </w:p>
    <w:p w:rsidR="00CB55B9" w:rsidRPr="009C64E9" w:rsidRDefault="00F74FCE" w:rsidP="00CB55B9">
      <w:pPr>
        <w:pStyle w:val="ListParagraph"/>
        <w:numPr>
          <w:ilvl w:val="0"/>
          <w:numId w:val="6"/>
        </w:numPr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Serve as co-manager of the City of Lansing’s</w:t>
      </w:r>
      <w:r w:rsidR="008F373D" w:rsidRPr="009C64E9">
        <w:rPr>
          <w:rFonts w:ascii="MS Reference Sans Serif" w:hAnsi="MS Reference Sans Serif"/>
          <w:sz w:val="20"/>
          <w:szCs w:val="20"/>
        </w:rPr>
        <w:t xml:space="preserve"> brownfi</w:t>
      </w:r>
      <w:r w:rsidR="00FB4515" w:rsidRPr="009C64E9">
        <w:rPr>
          <w:rFonts w:ascii="MS Reference Sans Serif" w:hAnsi="MS Reference Sans Serif"/>
          <w:sz w:val="20"/>
          <w:szCs w:val="20"/>
        </w:rPr>
        <w:t>e</w:t>
      </w:r>
      <w:r w:rsidR="008F373D" w:rsidRPr="009C64E9">
        <w:rPr>
          <w:rFonts w:ascii="MS Reference Sans Serif" w:hAnsi="MS Reference Sans Serif"/>
          <w:sz w:val="20"/>
          <w:szCs w:val="20"/>
        </w:rPr>
        <w:t>l</w:t>
      </w:r>
      <w:r w:rsidR="00FB4515" w:rsidRPr="009C64E9">
        <w:rPr>
          <w:rFonts w:ascii="MS Reference Sans Serif" w:hAnsi="MS Reference Sans Serif"/>
          <w:sz w:val="20"/>
          <w:szCs w:val="20"/>
        </w:rPr>
        <w:t>d</w:t>
      </w:r>
      <w:r w:rsidRPr="009C64E9">
        <w:rPr>
          <w:rFonts w:ascii="MS Reference Sans Serif" w:hAnsi="MS Reference Sans Serif"/>
          <w:sz w:val="20"/>
          <w:szCs w:val="20"/>
        </w:rPr>
        <w:t xml:space="preserve"> properties program</w:t>
      </w:r>
      <w:r w:rsidR="00086CBE" w:rsidRPr="009C64E9">
        <w:rPr>
          <w:rFonts w:ascii="MS Reference Sans Serif" w:hAnsi="MS Reference Sans Serif"/>
          <w:sz w:val="20"/>
          <w:szCs w:val="20"/>
        </w:rPr>
        <w:t>,</w:t>
      </w:r>
      <w:r w:rsidR="00CB55B9" w:rsidRPr="009C64E9">
        <w:rPr>
          <w:rFonts w:ascii="MS Reference Sans Serif" w:hAnsi="MS Reference Sans Serif"/>
          <w:sz w:val="20"/>
          <w:szCs w:val="20"/>
        </w:rPr>
        <w:t xml:space="preserve"> which including</w:t>
      </w:r>
      <w:r w:rsidR="00FB4515" w:rsidRPr="009C64E9">
        <w:rPr>
          <w:rFonts w:ascii="MS Reference Sans Serif" w:hAnsi="MS Reference Sans Serif"/>
          <w:sz w:val="20"/>
          <w:szCs w:val="20"/>
        </w:rPr>
        <w:t xml:space="preserve"> the oversight of </w:t>
      </w:r>
      <w:r w:rsidR="00CB55B9" w:rsidRPr="009C64E9">
        <w:rPr>
          <w:rFonts w:ascii="MS Reference Sans Serif" w:hAnsi="MS Reference Sans Serif"/>
          <w:sz w:val="20"/>
          <w:szCs w:val="20"/>
        </w:rPr>
        <w:t xml:space="preserve">$500,000+ of </w:t>
      </w:r>
      <w:r w:rsidR="00FB4515" w:rsidRPr="009C64E9">
        <w:rPr>
          <w:rFonts w:ascii="MS Reference Sans Serif" w:hAnsi="MS Reference Sans Serif"/>
          <w:sz w:val="20"/>
          <w:szCs w:val="20"/>
        </w:rPr>
        <w:t xml:space="preserve">EPA Brownfield Assessment </w:t>
      </w:r>
      <w:r w:rsidR="00CB55B9" w:rsidRPr="009C64E9">
        <w:rPr>
          <w:rFonts w:ascii="MS Reference Sans Serif" w:hAnsi="MS Reference Sans Serif"/>
          <w:sz w:val="20"/>
          <w:szCs w:val="20"/>
        </w:rPr>
        <w:t xml:space="preserve">Grant </w:t>
      </w:r>
      <w:r w:rsidR="00FB4515" w:rsidRPr="009C64E9">
        <w:rPr>
          <w:rFonts w:ascii="MS Reference Sans Serif" w:hAnsi="MS Reference Sans Serif"/>
          <w:sz w:val="20"/>
          <w:szCs w:val="20"/>
        </w:rPr>
        <w:t>Funds.</w:t>
      </w:r>
      <w:r w:rsidR="008F373D" w:rsidRPr="009C64E9">
        <w:rPr>
          <w:rFonts w:ascii="MS Reference Sans Serif" w:hAnsi="MS Reference Sans Serif"/>
          <w:sz w:val="20"/>
          <w:szCs w:val="20"/>
        </w:rPr>
        <w:t xml:space="preserve">  </w:t>
      </w:r>
    </w:p>
    <w:p w:rsidR="00CB55B9" w:rsidRPr="009C64E9" w:rsidRDefault="00CB55B9" w:rsidP="00CB55B9">
      <w:pPr>
        <w:pStyle w:val="ListParagraph"/>
        <w:numPr>
          <w:ilvl w:val="0"/>
          <w:numId w:val="6"/>
        </w:numPr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Author and l</w:t>
      </w:r>
      <w:r w:rsidR="008F373D" w:rsidRPr="009C64E9">
        <w:rPr>
          <w:rFonts w:ascii="MS Reference Sans Serif" w:hAnsi="MS Reference Sans Serif"/>
          <w:sz w:val="20"/>
          <w:szCs w:val="20"/>
        </w:rPr>
        <w:t xml:space="preserve">ead staff member for the City of Lansing’s </w:t>
      </w:r>
      <w:r w:rsidR="00F74FCE" w:rsidRPr="009C64E9">
        <w:rPr>
          <w:rFonts w:ascii="MS Reference Sans Serif" w:hAnsi="MS Reference Sans Serif"/>
          <w:sz w:val="20"/>
          <w:szCs w:val="20"/>
        </w:rPr>
        <w:t xml:space="preserve">recent </w:t>
      </w:r>
      <w:r w:rsidR="008F373D" w:rsidRPr="009C64E9">
        <w:rPr>
          <w:rFonts w:ascii="MS Reference Sans Serif" w:hAnsi="MS Reference Sans Serif"/>
          <w:sz w:val="20"/>
          <w:szCs w:val="20"/>
        </w:rPr>
        <w:t>federal designation as an EB-5 International Investment Regional Center</w:t>
      </w:r>
      <w:r w:rsidR="00F74FCE" w:rsidRPr="009C64E9">
        <w:rPr>
          <w:rFonts w:ascii="MS Reference Sans Serif" w:hAnsi="MS Reference Sans Serif"/>
          <w:sz w:val="20"/>
          <w:szCs w:val="20"/>
        </w:rPr>
        <w:t>.</w:t>
      </w:r>
      <w:r w:rsidR="00086CBE" w:rsidRPr="009C64E9">
        <w:rPr>
          <w:rFonts w:ascii="MS Reference Sans Serif" w:hAnsi="MS Reference Sans Serif"/>
          <w:sz w:val="20"/>
          <w:szCs w:val="20"/>
        </w:rPr>
        <w:t xml:space="preserve"> </w:t>
      </w:r>
      <w:r w:rsidRPr="009C64E9">
        <w:rPr>
          <w:rFonts w:ascii="MS Reference Sans Serif" w:hAnsi="MS Reference Sans Serif"/>
          <w:sz w:val="20"/>
          <w:szCs w:val="20"/>
        </w:rPr>
        <w:t>President of the Lansing EDC Regional Center LLC.</w:t>
      </w:r>
    </w:p>
    <w:p w:rsidR="00D33FFC" w:rsidRPr="009C64E9" w:rsidRDefault="002934E7" w:rsidP="00CB55B9">
      <w:pPr>
        <w:pStyle w:val="ListParagraph"/>
        <w:numPr>
          <w:ilvl w:val="0"/>
          <w:numId w:val="6"/>
        </w:numPr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 xml:space="preserve">Responsible for </w:t>
      </w:r>
      <w:r w:rsidR="00AB2D36" w:rsidRPr="009C64E9">
        <w:rPr>
          <w:rFonts w:ascii="MS Reference Sans Serif" w:hAnsi="MS Reference Sans Serif"/>
          <w:sz w:val="20"/>
          <w:szCs w:val="20"/>
        </w:rPr>
        <w:t xml:space="preserve">the </w:t>
      </w:r>
      <w:r w:rsidRPr="009C64E9">
        <w:rPr>
          <w:rFonts w:ascii="MS Reference Sans Serif" w:hAnsi="MS Reference Sans Serif"/>
          <w:sz w:val="20"/>
          <w:szCs w:val="20"/>
        </w:rPr>
        <w:t>City of Lansing’</w:t>
      </w:r>
      <w:r w:rsidR="00AB2D36" w:rsidRPr="009C64E9">
        <w:rPr>
          <w:rFonts w:ascii="MS Reference Sans Serif" w:hAnsi="MS Reference Sans Serif"/>
          <w:sz w:val="20"/>
          <w:szCs w:val="20"/>
        </w:rPr>
        <w:t>s interests in</w:t>
      </w:r>
      <w:r w:rsidRPr="009C64E9">
        <w:rPr>
          <w:rFonts w:ascii="MS Reference Sans Serif" w:hAnsi="MS Reference Sans Serif"/>
          <w:sz w:val="20"/>
          <w:szCs w:val="20"/>
        </w:rPr>
        <w:t xml:space="preserve"> economic development</w:t>
      </w:r>
      <w:r w:rsidR="00AB2D36" w:rsidRPr="009C64E9">
        <w:rPr>
          <w:rFonts w:ascii="MS Reference Sans Serif" w:hAnsi="MS Reference Sans Serif"/>
          <w:sz w:val="20"/>
          <w:szCs w:val="20"/>
        </w:rPr>
        <w:t xml:space="preserve"> legislation at the state level,</w:t>
      </w:r>
      <w:r w:rsidRPr="009C64E9">
        <w:rPr>
          <w:rFonts w:ascii="MS Reference Sans Serif" w:hAnsi="MS Reference Sans Serif"/>
          <w:sz w:val="20"/>
          <w:szCs w:val="20"/>
        </w:rPr>
        <w:t xml:space="preserve"> including lobbying efforts</w:t>
      </w:r>
      <w:r w:rsidR="00AB2D36" w:rsidRPr="009C64E9">
        <w:rPr>
          <w:rFonts w:ascii="MS Reference Sans Serif" w:hAnsi="MS Reference Sans Serif"/>
          <w:sz w:val="20"/>
          <w:szCs w:val="20"/>
        </w:rPr>
        <w:t>, tracking of legislation</w:t>
      </w:r>
      <w:r w:rsidR="00086CBE" w:rsidRPr="009C64E9">
        <w:rPr>
          <w:rFonts w:ascii="MS Reference Sans Serif" w:hAnsi="MS Reference Sans Serif"/>
          <w:sz w:val="20"/>
          <w:szCs w:val="20"/>
        </w:rPr>
        <w:t xml:space="preserve"> </w:t>
      </w:r>
      <w:r w:rsidR="00AB2D36" w:rsidRPr="009C64E9">
        <w:rPr>
          <w:rFonts w:ascii="MS Reference Sans Serif" w:hAnsi="MS Reference Sans Serif"/>
          <w:sz w:val="20"/>
          <w:szCs w:val="20"/>
        </w:rPr>
        <w:t xml:space="preserve">and testimony at committee hearings. </w:t>
      </w:r>
    </w:p>
    <w:p w:rsidR="00330F59" w:rsidRPr="009C64E9" w:rsidRDefault="00172A61" w:rsidP="00172A61">
      <w:pPr>
        <w:pStyle w:val="ListParagraph"/>
        <w:numPr>
          <w:ilvl w:val="0"/>
          <w:numId w:val="6"/>
        </w:numPr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Served</w:t>
      </w:r>
      <w:r w:rsidR="00D33FFC" w:rsidRPr="009C64E9">
        <w:rPr>
          <w:rFonts w:ascii="MS Reference Sans Serif" w:hAnsi="MS Reference Sans Serif"/>
          <w:sz w:val="20"/>
          <w:szCs w:val="20"/>
        </w:rPr>
        <w:t xml:space="preserve"> as </w:t>
      </w:r>
      <w:r w:rsidRPr="009C64E9">
        <w:rPr>
          <w:rFonts w:ascii="MS Reference Sans Serif" w:hAnsi="MS Reference Sans Serif"/>
          <w:sz w:val="20"/>
          <w:szCs w:val="20"/>
        </w:rPr>
        <w:t>original project manager</w:t>
      </w:r>
      <w:r w:rsidR="00D33FFC" w:rsidRPr="009C64E9">
        <w:rPr>
          <w:rFonts w:ascii="MS Reference Sans Serif" w:hAnsi="MS Reference Sans Serif"/>
          <w:sz w:val="20"/>
          <w:szCs w:val="20"/>
        </w:rPr>
        <w:t xml:space="preserve"> for the proposed “Red Cedar Renaissance” project entailing the sale and redevelopment of the Red Cedar Golf Course adjacent to Michigan State University.</w:t>
      </w:r>
    </w:p>
    <w:p w:rsidR="00330F59" w:rsidRPr="009C64E9" w:rsidRDefault="00330F59" w:rsidP="00330F59">
      <w:pPr>
        <w:rPr>
          <w:rFonts w:ascii="MS Reference Sans Serif" w:hAnsi="MS Reference Sans Serif"/>
          <w:sz w:val="20"/>
          <w:szCs w:val="20"/>
        </w:rPr>
      </w:pPr>
    </w:p>
    <w:p w:rsidR="00470B7E" w:rsidRPr="009C64E9" w:rsidRDefault="00330F59" w:rsidP="00330F59">
      <w:pPr>
        <w:rPr>
          <w:rFonts w:ascii="MS Reference Sans Serif" w:hAnsi="MS Reference Sans Serif"/>
          <w:b/>
          <w:sz w:val="20"/>
          <w:szCs w:val="20"/>
        </w:rPr>
      </w:pPr>
      <w:r w:rsidRPr="009C64E9">
        <w:rPr>
          <w:rFonts w:ascii="MS Reference Sans Serif" w:hAnsi="MS Reference Sans Serif"/>
          <w:b/>
          <w:sz w:val="20"/>
          <w:szCs w:val="20"/>
        </w:rPr>
        <w:t xml:space="preserve">Director of South &amp; Outer Lansing, </w:t>
      </w:r>
    </w:p>
    <w:p w:rsidR="0078428B" w:rsidRDefault="00330F59" w:rsidP="00330F59">
      <w:pPr>
        <w:rPr>
          <w:rFonts w:ascii="MS Reference Sans Serif" w:hAnsi="MS Reference Sans Serif"/>
          <w:b/>
          <w:sz w:val="20"/>
          <w:szCs w:val="20"/>
        </w:rPr>
      </w:pPr>
      <w:r w:rsidRPr="009C64E9">
        <w:rPr>
          <w:rFonts w:ascii="MS Reference Sans Serif" w:hAnsi="MS Reference Sans Serif"/>
          <w:b/>
          <w:sz w:val="20"/>
          <w:szCs w:val="20"/>
        </w:rPr>
        <w:t>City of Lansing Economic Development Corp.</w:t>
      </w:r>
      <w:r w:rsidR="00470B7E" w:rsidRPr="009C64E9">
        <w:rPr>
          <w:rFonts w:ascii="MS Reference Sans Serif" w:hAnsi="MS Reference Sans Serif"/>
          <w:b/>
          <w:sz w:val="20"/>
          <w:szCs w:val="20"/>
        </w:rPr>
        <w:tab/>
      </w:r>
      <w:r w:rsidR="00470B7E" w:rsidRPr="009C64E9">
        <w:rPr>
          <w:rFonts w:ascii="MS Reference Sans Serif" w:hAnsi="MS Reference Sans Serif"/>
          <w:b/>
          <w:sz w:val="20"/>
          <w:szCs w:val="20"/>
        </w:rPr>
        <w:tab/>
      </w:r>
      <w:r w:rsidR="00EF52A2" w:rsidRPr="009C64E9">
        <w:rPr>
          <w:rFonts w:ascii="MS Reference Sans Serif" w:hAnsi="MS Reference Sans Serif"/>
          <w:b/>
          <w:sz w:val="20"/>
          <w:szCs w:val="20"/>
        </w:rPr>
        <w:t xml:space="preserve">        </w:t>
      </w:r>
      <w:r w:rsidR="005F0F12" w:rsidRPr="009C64E9">
        <w:rPr>
          <w:rFonts w:ascii="MS Reference Sans Serif" w:hAnsi="MS Reference Sans Serif"/>
          <w:b/>
          <w:sz w:val="20"/>
          <w:szCs w:val="20"/>
        </w:rPr>
        <w:t xml:space="preserve"> </w:t>
      </w:r>
      <w:r w:rsidR="00E56616" w:rsidRPr="009C64E9">
        <w:rPr>
          <w:rFonts w:ascii="MS Reference Sans Serif" w:hAnsi="MS Reference Sans Serif"/>
          <w:b/>
          <w:sz w:val="20"/>
          <w:szCs w:val="20"/>
        </w:rPr>
        <w:t xml:space="preserve">      Oct. 2006 –Feb. </w:t>
      </w:r>
      <w:r w:rsidR="00EF52A2" w:rsidRPr="009C64E9">
        <w:rPr>
          <w:rFonts w:ascii="MS Reference Sans Serif" w:hAnsi="MS Reference Sans Serif"/>
          <w:b/>
          <w:sz w:val="20"/>
          <w:szCs w:val="20"/>
        </w:rPr>
        <w:t>2010</w:t>
      </w:r>
    </w:p>
    <w:p w:rsidR="0078428B" w:rsidRPr="009C64E9" w:rsidRDefault="0078428B" w:rsidP="00330F59">
      <w:pPr>
        <w:rPr>
          <w:rFonts w:ascii="MS Reference Sans Serif" w:hAnsi="MS Reference Sans Serif"/>
          <w:b/>
          <w:sz w:val="20"/>
          <w:szCs w:val="20"/>
        </w:rPr>
      </w:pPr>
    </w:p>
    <w:p w:rsidR="00172A61" w:rsidRPr="009C64E9" w:rsidRDefault="00330F59" w:rsidP="00172A61">
      <w:pPr>
        <w:pStyle w:val="ListParagraph"/>
        <w:numPr>
          <w:ilvl w:val="0"/>
          <w:numId w:val="10"/>
        </w:numPr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Serve</w:t>
      </w:r>
      <w:r w:rsidR="007E3FD5" w:rsidRPr="009C64E9">
        <w:rPr>
          <w:rFonts w:ascii="MS Reference Sans Serif" w:hAnsi="MS Reference Sans Serif"/>
          <w:sz w:val="20"/>
          <w:szCs w:val="20"/>
        </w:rPr>
        <w:t>d</w:t>
      </w:r>
      <w:r w:rsidRPr="009C64E9">
        <w:rPr>
          <w:rFonts w:ascii="MS Reference Sans Serif" w:hAnsi="MS Reference Sans Serif"/>
          <w:sz w:val="20"/>
          <w:szCs w:val="20"/>
        </w:rPr>
        <w:t xml:space="preserve"> as </w:t>
      </w:r>
      <w:r w:rsidR="00172A61" w:rsidRPr="009C64E9">
        <w:rPr>
          <w:rFonts w:ascii="MS Reference Sans Serif" w:hAnsi="MS Reference Sans Serif"/>
          <w:sz w:val="20"/>
          <w:szCs w:val="20"/>
        </w:rPr>
        <w:t>liaison</w:t>
      </w:r>
      <w:r w:rsidRPr="009C64E9">
        <w:rPr>
          <w:rFonts w:ascii="MS Reference Sans Serif" w:hAnsi="MS Reference Sans Serif"/>
          <w:sz w:val="20"/>
          <w:szCs w:val="20"/>
        </w:rPr>
        <w:t xml:space="preserve"> betwe</w:t>
      </w:r>
      <w:r w:rsidR="005D7DF1" w:rsidRPr="009C64E9">
        <w:rPr>
          <w:rFonts w:ascii="MS Reference Sans Serif" w:hAnsi="MS Reference Sans Serif"/>
          <w:sz w:val="20"/>
          <w:szCs w:val="20"/>
        </w:rPr>
        <w:t>en the city and private industry</w:t>
      </w:r>
      <w:r w:rsidRPr="009C64E9">
        <w:rPr>
          <w:rFonts w:ascii="MS Reference Sans Serif" w:hAnsi="MS Reference Sans Serif"/>
          <w:sz w:val="20"/>
          <w:szCs w:val="20"/>
        </w:rPr>
        <w:t xml:space="preserve"> to encourage investment and stim</w:t>
      </w:r>
      <w:r w:rsidR="005D7DF1" w:rsidRPr="009C64E9">
        <w:rPr>
          <w:rFonts w:ascii="MS Reference Sans Serif" w:hAnsi="MS Reference Sans Serif"/>
          <w:sz w:val="20"/>
          <w:szCs w:val="20"/>
        </w:rPr>
        <w:t>ulate job growth, including</w:t>
      </w:r>
      <w:r w:rsidRPr="009C64E9">
        <w:rPr>
          <w:rFonts w:ascii="MS Reference Sans Serif" w:hAnsi="MS Reference Sans Serif"/>
          <w:sz w:val="20"/>
          <w:szCs w:val="20"/>
        </w:rPr>
        <w:t xml:space="preserve"> the </w:t>
      </w:r>
      <w:r w:rsidR="005D7DF1" w:rsidRPr="009C64E9">
        <w:rPr>
          <w:rFonts w:ascii="MS Reference Sans Serif" w:hAnsi="MS Reference Sans Serif"/>
          <w:sz w:val="20"/>
          <w:szCs w:val="20"/>
        </w:rPr>
        <w:t>administration of local tax incentive programs including personal property tax abatements, brownfield tax inc</w:t>
      </w:r>
      <w:r w:rsidR="0020292A" w:rsidRPr="009C64E9">
        <w:rPr>
          <w:rFonts w:ascii="MS Reference Sans Serif" w:hAnsi="MS Reference Sans Serif"/>
          <w:sz w:val="20"/>
          <w:szCs w:val="20"/>
        </w:rPr>
        <w:t>rement financing, and</w:t>
      </w:r>
      <w:r w:rsidR="005D7DF1" w:rsidRPr="009C64E9">
        <w:rPr>
          <w:rFonts w:ascii="MS Reference Sans Serif" w:hAnsi="MS Reference Sans Serif"/>
          <w:sz w:val="20"/>
          <w:szCs w:val="20"/>
        </w:rPr>
        <w:t xml:space="preserve"> real property incentives packages.  </w:t>
      </w:r>
    </w:p>
    <w:p w:rsidR="00172A61" w:rsidRPr="009C64E9" w:rsidRDefault="005D7DF1" w:rsidP="00172A61">
      <w:pPr>
        <w:pStyle w:val="ListParagraph"/>
        <w:numPr>
          <w:ilvl w:val="0"/>
          <w:numId w:val="9"/>
        </w:numPr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Additional responsibilities include</w:t>
      </w:r>
      <w:r w:rsidR="007E3FD5" w:rsidRPr="009C64E9">
        <w:rPr>
          <w:rFonts w:ascii="MS Reference Sans Serif" w:hAnsi="MS Reference Sans Serif"/>
          <w:sz w:val="20"/>
          <w:szCs w:val="20"/>
        </w:rPr>
        <w:t>d</w:t>
      </w:r>
      <w:r w:rsidRPr="009C64E9">
        <w:rPr>
          <w:rFonts w:ascii="MS Reference Sans Serif" w:hAnsi="MS Reference Sans Serif"/>
          <w:sz w:val="20"/>
          <w:szCs w:val="20"/>
        </w:rPr>
        <w:t xml:space="preserve"> business retention activities, property research and site selection activities for prospective investors, as well as initiative oriented </w:t>
      </w:r>
      <w:r w:rsidR="00470B7E" w:rsidRPr="009C64E9">
        <w:rPr>
          <w:rFonts w:ascii="MS Reference Sans Serif" w:hAnsi="MS Reference Sans Serif"/>
          <w:sz w:val="20"/>
          <w:szCs w:val="20"/>
        </w:rPr>
        <w:t>projects</w:t>
      </w:r>
      <w:r w:rsidRPr="009C64E9">
        <w:rPr>
          <w:rFonts w:ascii="MS Reference Sans Serif" w:hAnsi="MS Reference Sans Serif"/>
          <w:sz w:val="20"/>
          <w:szCs w:val="20"/>
        </w:rPr>
        <w:t>.</w:t>
      </w:r>
      <w:r w:rsidR="0020292A" w:rsidRPr="009C64E9">
        <w:rPr>
          <w:rFonts w:ascii="MS Reference Sans Serif" w:hAnsi="MS Reference Sans Serif"/>
          <w:sz w:val="20"/>
          <w:szCs w:val="20"/>
        </w:rPr>
        <w:t xml:space="preserve">  </w:t>
      </w:r>
    </w:p>
    <w:p w:rsidR="00172A61" w:rsidRPr="009C64E9" w:rsidRDefault="0020292A" w:rsidP="00172A61">
      <w:pPr>
        <w:pStyle w:val="ListParagraph"/>
        <w:numPr>
          <w:ilvl w:val="0"/>
          <w:numId w:val="8"/>
        </w:numPr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Lead staff member for industrial and manufacturing projects, as well as international initiatives.</w:t>
      </w:r>
      <w:r w:rsidR="005D7DF1" w:rsidRPr="009C64E9">
        <w:rPr>
          <w:rFonts w:ascii="MS Reference Sans Serif" w:hAnsi="MS Reference Sans Serif"/>
          <w:sz w:val="20"/>
          <w:szCs w:val="20"/>
        </w:rPr>
        <w:t xml:space="preserve"> </w:t>
      </w:r>
    </w:p>
    <w:p w:rsidR="00330F59" w:rsidRPr="009C64E9" w:rsidRDefault="0020292A" w:rsidP="00172A61">
      <w:pPr>
        <w:pStyle w:val="ListParagraph"/>
        <w:numPr>
          <w:ilvl w:val="0"/>
          <w:numId w:val="7"/>
        </w:numPr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Co-founder of the city’s talent retention and university outreach program</w:t>
      </w:r>
      <w:r w:rsidR="00172A61" w:rsidRPr="009C64E9">
        <w:rPr>
          <w:rFonts w:ascii="MS Reference Sans Serif" w:hAnsi="MS Reference Sans Serif"/>
          <w:sz w:val="20"/>
          <w:szCs w:val="20"/>
        </w:rPr>
        <w:t>, “Linking Lansing &amp; U” in partnership with Michigan State University Career Services.</w:t>
      </w:r>
      <w:r w:rsidR="00330F59" w:rsidRPr="009C64E9">
        <w:rPr>
          <w:rFonts w:ascii="MS Reference Sans Serif" w:hAnsi="MS Reference Sans Serif"/>
          <w:b/>
          <w:sz w:val="20"/>
          <w:szCs w:val="20"/>
        </w:rPr>
        <w:tab/>
      </w:r>
    </w:p>
    <w:p w:rsidR="00330F59" w:rsidRPr="009C64E9" w:rsidRDefault="00330F59" w:rsidP="00330F59">
      <w:pPr>
        <w:rPr>
          <w:rFonts w:ascii="MS Reference Sans Serif" w:hAnsi="MS Reference Sans Serif"/>
          <w:b/>
          <w:sz w:val="20"/>
          <w:szCs w:val="20"/>
        </w:rPr>
      </w:pPr>
    </w:p>
    <w:p w:rsidR="00330F59" w:rsidRPr="009C64E9" w:rsidRDefault="001A55BF" w:rsidP="00330F59">
      <w:pPr>
        <w:rPr>
          <w:rFonts w:ascii="MS Reference Sans Serif" w:hAnsi="MS Reference Sans Serif"/>
          <w:b/>
          <w:sz w:val="20"/>
          <w:szCs w:val="20"/>
        </w:rPr>
      </w:pPr>
      <w:r w:rsidRPr="009C64E9">
        <w:rPr>
          <w:rFonts w:ascii="MS Reference Sans Serif" w:hAnsi="MS Reference Sans Serif"/>
          <w:b/>
          <w:sz w:val="20"/>
          <w:szCs w:val="20"/>
        </w:rPr>
        <w:t>Economic Development Program Manager</w:t>
      </w:r>
      <w:r w:rsidR="004E4EC7" w:rsidRPr="009C64E9">
        <w:rPr>
          <w:rFonts w:ascii="MS Reference Sans Serif" w:hAnsi="MS Reference Sans Serif"/>
          <w:b/>
          <w:sz w:val="20"/>
          <w:szCs w:val="20"/>
        </w:rPr>
        <w:t xml:space="preserve">, </w:t>
      </w:r>
    </w:p>
    <w:p w:rsidR="004E4EC7" w:rsidRPr="009C64E9" w:rsidRDefault="004E4EC7" w:rsidP="00330F59">
      <w:pPr>
        <w:rPr>
          <w:rFonts w:ascii="MS Reference Sans Serif" w:hAnsi="MS Reference Sans Serif"/>
          <w:b/>
          <w:sz w:val="20"/>
          <w:szCs w:val="20"/>
        </w:rPr>
      </w:pPr>
      <w:r w:rsidRPr="009C64E9">
        <w:rPr>
          <w:rFonts w:ascii="MS Reference Sans Serif" w:hAnsi="MS Reference Sans Serif"/>
          <w:b/>
          <w:sz w:val="20"/>
          <w:szCs w:val="20"/>
        </w:rPr>
        <w:t>South Lansing Community Development Association</w:t>
      </w:r>
      <w:r w:rsidR="00172A61" w:rsidRPr="009C64E9">
        <w:rPr>
          <w:rFonts w:ascii="MS Reference Sans Serif" w:hAnsi="MS Reference Sans Serif"/>
          <w:b/>
          <w:sz w:val="20"/>
          <w:szCs w:val="20"/>
        </w:rPr>
        <w:t xml:space="preserve"> (SLCDA)</w:t>
      </w:r>
      <w:r w:rsidRPr="009C64E9">
        <w:rPr>
          <w:rFonts w:ascii="MS Reference Sans Serif" w:hAnsi="MS Reference Sans Serif"/>
          <w:b/>
          <w:sz w:val="20"/>
          <w:szCs w:val="20"/>
        </w:rPr>
        <w:t xml:space="preserve"> </w:t>
      </w:r>
      <w:r w:rsidR="001A55BF" w:rsidRPr="009C64E9">
        <w:rPr>
          <w:rFonts w:ascii="MS Reference Sans Serif" w:hAnsi="MS Reference Sans Serif"/>
          <w:b/>
          <w:sz w:val="20"/>
          <w:szCs w:val="20"/>
        </w:rPr>
        <w:t xml:space="preserve">           </w:t>
      </w:r>
      <w:r w:rsidR="00E737FB" w:rsidRPr="009C64E9">
        <w:rPr>
          <w:rFonts w:ascii="MS Reference Sans Serif" w:hAnsi="MS Reference Sans Serif"/>
          <w:b/>
          <w:sz w:val="20"/>
          <w:szCs w:val="20"/>
        </w:rPr>
        <w:t xml:space="preserve">             </w:t>
      </w:r>
      <w:r w:rsidR="005F0F12" w:rsidRPr="009C64E9">
        <w:rPr>
          <w:rFonts w:ascii="MS Reference Sans Serif" w:hAnsi="MS Reference Sans Serif"/>
          <w:b/>
          <w:sz w:val="20"/>
          <w:szCs w:val="20"/>
        </w:rPr>
        <w:t xml:space="preserve">         </w:t>
      </w:r>
      <w:r w:rsidR="00470B7E" w:rsidRPr="009C64E9">
        <w:rPr>
          <w:rFonts w:ascii="MS Reference Sans Serif" w:hAnsi="MS Reference Sans Serif"/>
          <w:b/>
          <w:sz w:val="20"/>
          <w:szCs w:val="20"/>
        </w:rPr>
        <w:t>March 2006-Oct 2006</w:t>
      </w:r>
    </w:p>
    <w:p w:rsidR="00D63C6B" w:rsidRPr="009C64E9" w:rsidRDefault="00D63C6B" w:rsidP="00330F59">
      <w:pPr>
        <w:rPr>
          <w:rFonts w:ascii="MS Reference Sans Serif" w:hAnsi="MS Reference Sans Serif"/>
          <w:b/>
          <w:sz w:val="20"/>
          <w:szCs w:val="20"/>
        </w:rPr>
      </w:pPr>
    </w:p>
    <w:p w:rsidR="00172A61" w:rsidRPr="009C64E9" w:rsidRDefault="00172A61" w:rsidP="00172A61">
      <w:pPr>
        <w:pStyle w:val="ListParagraph"/>
        <w:numPr>
          <w:ilvl w:val="0"/>
          <w:numId w:val="7"/>
        </w:numPr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Developed of market study for a traditionally underserved low income community including the</w:t>
      </w:r>
      <w:r w:rsidR="00E737FB" w:rsidRPr="009C64E9">
        <w:rPr>
          <w:rFonts w:ascii="MS Reference Sans Serif" w:hAnsi="MS Reference Sans Serif"/>
          <w:sz w:val="20"/>
          <w:szCs w:val="20"/>
        </w:rPr>
        <w:t xml:space="preserve"> analysis of</w:t>
      </w:r>
      <w:r w:rsidR="008054BF" w:rsidRPr="009C64E9">
        <w:rPr>
          <w:rFonts w:ascii="MS Reference Sans Serif" w:hAnsi="MS Reference Sans Serif"/>
          <w:sz w:val="20"/>
          <w:szCs w:val="20"/>
        </w:rPr>
        <w:t xml:space="preserve"> census data, survey</w:t>
      </w:r>
      <w:r w:rsidR="00E737FB" w:rsidRPr="009C64E9">
        <w:rPr>
          <w:rFonts w:ascii="MS Reference Sans Serif" w:hAnsi="MS Reference Sans Serif"/>
          <w:sz w:val="20"/>
          <w:szCs w:val="20"/>
        </w:rPr>
        <w:t>ing</w:t>
      </w:r>
      <w:r w:rsidR="008054BF" w:rsidRPr="009C64E9">
        <w:rPr>
          <w:rFonts w:ascii="MS Reference Sans Serif" w:hAnsi="MS Reference Sans Serif"/>
          <w:sz w:val="20"/>
          <w:szCs w:val="20"/>
        </w:rPr>
        <w:t xml:space="preserve"> local residents</w:t>
      </w:r>
      <w:r w:rsidR="00E737FB" w:rsidRPr="009C64E9">
        <w:rPr>
          <w:rFonts w:ascii="MS Reference Sans Serif" w:hAnsi="MS Reference Sans Serif"/>
          <w:sz w:val="20"/>
          <w:szCs w:val="20"/>
        </w:rPr>
        <w:t xml:space="preserve"> to determine</w:t>
      </w:r>
      <w:r w:rsidR="001A55BF" w:rsidRPr="009C64E9">
        <w:rPr>
          <w:rFonts w:ascii="MS Reference Sans Serif" w:hAnsi="MS Reference Sans Serif"/>
          <w:sz w:val="20"/>
          <w:szCs w:val="20"/>
        </w:rPr>
        <w:t xml:space="preserve"> spending habits and local market needs, </w:t>
      </w:r>
      <w:r w:rsidR="008054BF" w:rsidRPr="009C64E9">
        <w:rPr>
          <w:rFonts w:ascii="MS Reference Sans Serif" w:hAnsi="MS Reference Sans Serif"/>
          <w:sz w:val="20"/>
          <w:szCs w:val="20"/>
        </w:rPr>
        <w:t xml:space="preserve">and </w:t>
      </w:r>
      <w:r w:rsidR="002E2BAC" w:rsidRPr="009C64E9">
        <w:rPr>
          <w:rFonts w:ascii="MS Reference Sans Serif" w:hAnsi="MS Reference Sans Serif"/>
          <w:sz w:val="20"/>
          <w:szCs w:val="20"/>
        </w:rPr>
        <w:t>creat</w:t>
      </w:r>
      <w:r w:rsidR="002A624E" w:rsidRPr="009C64E9">
        <w:rPr>
          <w:rFonts w:ascii="MS Reference Sans Serif" w:hAnsi="MS Reference Sans Serif"/>
          <w:sz w:val="20"/>
          <w:szCs w:val="20"/>
        </w:rPr>
        <w:t>ing</w:t>
      </w:r>
      <w:r w:rsidR="002E2BAC" w:rsidRPr="009C64E9">
        <w:rPr>
          <w:rFonts w:ascii="MS Reference Sans Serif" w:hAnsi="MS Reference Sans Serif"/>
          <w:sz w:val="20"/>
          <w:szCs w:val="20"/>
        </w:rPr>
        <w:t xml:space="preserve"> an inventory of existing</w:t>
      </w:r>
      <w:r w:rsidR="008054BF" w:rsidRPr="009C64E9">
        <w:rPr>
          <w:rFonts w:ascii="MS Reference Sans Serif" w:hAnsi="MS Reference Sans Serif"/>
          <w:sz w:val="20"/>
          <w:szCs w:val="20"/>
        </w:rPr>
        <w:t xml:space="preserve"> </w:t>
      </w:r>
      <w:r w:rsidR="001A55BF" w:rsidRPr="009C64E9">
        <w:rPr>
          <w:rFonts w:ascii="MS Reference Sans Serif" w:hAnsi="MS Reference Sans Serif"/>
          <w:sz w:val="20"/>
          <w:szCs w:val="20"/>
        </w:rPr>
        <w:t>retail markets and land</w:t>
      </w:r>
      <w:r w:rsidR="00E737FB" w:rsidRPr="009C64E9">
        <w:rPr>
          <w:rFonts w:ascii="MS Reference Sans Serif" w:hAnsi="MS Reference Sans Serif"/>
          <w:sz w:val="20"/>
          <w:szCs w:val="20"/>
        </w:rPr>
        <w:t xml:space="preserve"> use with</w:t>
      </w:r>
      <w:r w:rsidRPr="009C64E9">
        <w:rPr>
          <w:rFonts w:ascii="MS Reference Sans Serif" w:hAnsi="MS Reference Sans Serif"/>
          <w:sz w:val="20"/>
          <w:szCs w:val="20"/>
        </w:rPr>
        <w:t>in the target area.</w:t>
      </w:r>
    </w:p>
    <w:p w:rsidR="00172A61" w:rsidRPr="009C64E9" w:rsidRDefault="009D0583" w:rsidP="00172A61">
      <w:pPr>
        <w:pStyle w:val="ListParagraph"/>
        <w:numPr>
          <w:ilvl w:val="0"/>
          <w:numId w:val="7"/>
        </w:numPr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Work</w:t>
      </w:r>
      <w:r w:rsidR="00172A61" w:rsidRPr="009C64E9">
        <w:rPr>
          <w:rFonts w:ascii="MS Reference Sans Serif" w:hAnsi="MS Reference Sans Serif"/>
          <w:sz w:val="20"/>
          <w:szCs w:val="20"/>
        </w:rPr>
        <w:t>ed</w:t>
      </w:r>
      <w:r w:rsidRPr="009C64E9">
        <w:rPr>
          <w:rFonts w:ascii="MS Reference Sans Serif" w:hAnsi="MS Reference Sans Serif"/>
          <w:sz w:val="20"/>
          <w:szCs w:val="20"/>
        </w:rPr>
        <w:t xml:space="preserve"> </w:t>
      </w:r>
      <w:r w:rsidR="002545F7" w:rsidRPr="009C64E9">
        <w:rPr>
          <w:rFonts w:ascii="MS Reference Sans Serif" w:hAnsi="MS Reference Sans Serif"/>
          <w:sz w:val="20"/>
          <w:szCs w:val="20"/>
        </w:rPr>
        <w:t xml:space="preserve">with local Economic Development Corporation and Chamber of Commerce to recruit and provide incentives to potential business investors who </w:t>
      </w:r>
      <w:r w:rsidR="009F1174" w:rsidRPr="009C64E9">
        <w:rPr>
          <w:rFonts w:ascii="MS Reference Sans Serif" w:hAnsi="MS Reference Sans Serif"/>
          <w:sz w:val="20"/>
          <w:szCs w:val="20"/>
        </w:rPr>
        <w:t>meet identified community needs</w:t>
      </w:r>
      <w:r w:rsidRPr="009C64E9">
        <w:rPr>
          <w:rFonts w:ascii="MS Reference Sans Serif" w:hAnsi="MS Reference Sans Serif"/>
          <w:sz w:val="20"/>
          <w:szCs w:val="20"/>
        </w:rPr>
        <w:t xml:space="preserve">.  </w:t>
      </w:r>
    </w:p>
    <w:p w:rsidR="00172A61" w:rsidRPr="009C64E9" w:rsidRDefault="00217C61" w:rsidP="00172A61">
      <w:pPr>
        <w:pStyle w:val="ListParagraph"/>
        <w:numPr>
          <w:ilvl w:val="0"/>
          <w:numId w:val="7"/>
        </w:numPr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Assist</w:t>
      </w:r>
      <w:r w:rsidR="00172A61" w:rsidRPr="009C64E9">
        <w:rPr>
          <w:rFonts w:ascii="MS Reference Sans Serif" w:hAnsi="MS Reference Sans Serif"/>
          <w:sz w:val="20"/>
          <w:szCs w:val="20"/>
        </w:rPr>
        <w:t>ed</w:t>
      </w:r>
      <w:r w:rsidRPr="009C64E9">
        <w:rPr>
          <w:rFonts w:ascii="MS Reference Sans Serif" w:hAnsi="MS Reference Sans Serif"/>
          <w:sz w:val="20"/>
          <w:szCs w:val="20"/>
        </w:rPr>
        <w:t xml:space="preserve"> in the publication of a bi-mo</w:t>
      </w:r>
      <w:r w:rsidR="009F1174" w:rsidRPr="009C64E9">
        <w:rPr>
          <w:rFonts w:ascii="MS Reference Sans Serif" w:hAnsi="MS Reference Sans Serif"/>
          <w:sz w:val="20"/>
          <w:szCs w:val="20"/>
        </w:rPr>
        <w:t>nthly community newsletter</w:t>
      </w:r>
      <w:r w:rsidRPr="009C64E9">
        <w:rPr>
          <w:rFonts w:ascii="MS Reference Sans Serif" w:hAnsi="MS Reference Sans Serif"/>
          <w:sz w:val="20"/>
          <w:szCs w:val="20"/>
        </w:rPr>
        <w:t xml:space="preserve">.  </w:t>
      </w:r>
    </w:p>
    <w:p w:rsidR="004E4EC7" w:rsidRPr="009C64E9" w:rsidRDefault="005B6B6C" w:rsidP="00172A61">
      <w:pPr>
        <w:pStyle w:val="ListParagraph"/>
        <w:numPr>
          <w:ilvl w:val="0"/>
          <w:numId w:val="7"/>
        </w:numPr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Participate</w:t>
      </w:r>
      <w:r w:rsidR="00172A61" w:rsidRPr="009C64E9">
        <w:rPr>
          <w:rFonts w:ascii="MS Reference Sans Serif" w:hAnsi="MS Reference Sans Serif"/>
          <w:sz w:val="20"/>
          <w:szCs w:val="20"/>
        </w:rPr>
        <w:t>d</w:t>
      </w:r>
      <w:r w:rsidRPr="009C64E9">
        <w:rPr>
          <w:rFonts w:ascii="MS Reference Sans Serif" w:hAnsi="MS Reference Sans Serif"/>
          <w:sz w:val="20"/>
          <w:szCs w:val="20"/>
        </w:rPr>
        <w:t xml:space="preserve"> in m</w:t>
      </w:r>
      <w:r w:rsidR="009D0583" w:rsidRPr="009C64E9">
        <w:rPr>
          <w:rFonts w:ascii="MS Reference Sans Serif" w:hAnsi="MS Reference Sans Serif"/>
          <w:sz w:val="20"/>
          <w:szCs w:val="20"/>
        </w:rPr>
        <w:t>eet</w:t>
      </w:r>
      <w:r w:rsidRPr="009C64E9">
        <w:rPr>
          <w:rFonts w:ascii="MS Reference Sans Serif" w:hAnsi="MS Reference Sans Serif"/>
          <w:sz w:val="20"/>
          <w:szCs w:val="20"/>
        </w:rPr>
        <w:t>ings</w:t>
      </w:r>
      <w:r w:rsidR="009D0583" w:rsidRPr="009C64E9">
        <w:rPr>
          <w:rFonts w:ascii="MS Reference Sans Serif" w:hAnsi="MS Reference Sans Serif"/>
          <w:sz w:val="20"/>
          <w:szCs w:val="20"/>
        </w:rPr>
        <w:t xml:space="preserve"> with </w:t>
      </w:r>
      <w:r w:rsidR="002545F7" w:rsidRPr="009C64E9">
        <w:rPr>
          <w:rFonts w:ascii="MS Reference Sans Serif" w:hAnsi="MS Reference Sans Serif"/>
          <w:sz w:val="20"/>
          <w:szCs w:val="20"/>
        </w:rPr>
        <w:t xml:space="preserve">community and business </w:t>
      </w:r>
      <w:r w:rsidR="009D0583" w:rsidRPr="009C64E9">
        <w:rPr>
          <w:rFonts w:ascii="MS Reference Sans Serif" w:hAnsi="MS Reference Sans Serif"/>
          <w:sz w:val="20"/>
          <w:szCs w:val="20"/>
        </w:rPr>
        <w:t>leaders</w:t>
      </w:r>
      <w:r w:rsidR="002545F7" w:rsidRPr="009C64E9">
        <w:rPr>
          <w:rFonts w:ascii="MS Reference Sans Serif" w:hAnsi="MS Reference Sans Serif"/>
          <w:sz w:val="20"/>
          <w:szCs w:val="20"/>
        </w:rPr>
        <w:t>,</w:t>
      </w:r>
      <w:r w:rsidR="009D0583" w:rsidRPr="009C64E9">
        <w:rPr>
          <w:rFonts w:ascii="MS Reference Sans Serif" w:hAnsi="MS Reference Sans Serif"/>
          <w:sz w:val="20"/>
          <w:szCs w:val="20"/>
        </w:rPr>
        <w:t xml:space="preserve"> </w:t>
      </w:r>
      <w:r w:rsidR="002A624E" w:rsidRPr="009C64E9">
        <w:rPr>
          <w:rFonts w:ascii="MS Reference Sans Serif" w:hAnsi="MS Reference Sans Serif"/>
          <w:sz w:val="20"/>
          <w:szCs w:val="20"/>
        </w:rPr>
        <w:t xml:space="preserve">neighborhood </w:t>
      </w:r>
      <w:r w:rsidR="002545F7" w:rsidRPr="009C64E9">
        <w:rPr>
          <w:rFonts w:ascii="MS Reference Sans Serif" w:hAnsi="MS Reference Sans Serif"/>
          <w:sz w:val="20"/>
          <w:szCs w:val="20"/>
        </w:rPr>
        <w:t>residents, and SLCDA director</w:t>
      </w:r>
      <w:r w:rsidR="009D0583" w:rsidRPr="009C64E9">
        <w:rPr>
          <w:rFonts w:ascii="MS Reference Sans Serif" w:hAnsi="MS Reference Sans Serif"/>
          <w:sz w:val="20"/>
          <w:szCs w:val="20"/>
        </w:rPr>
        <w:t xml:space="preserve"> to strengthen</w:t>
      </w:r>
      <w:r w:rsidR="002E2BAC" w:rsidRPr="009C64E9">
        <w:rPr>
          <w:rFonts w:ascii="MS Reference Sans Serif" w:hAnsi="MS Reference Sans Serif"/>
          <w:sz w:val="20"/>
          <w:szCs w:val="20"/>
        </w:rPr>
        <w:t xml:space="preserve"> community</w:t>
      </w:r>
      <w:r w:rsidR="009F1174" w:rsidRPr="009C64E9">
        <w:rPr>
          <w:rFonts w:ascii="MS Reference Sans Serif" w:hAnsi="MS Reference Sans Serif"/>
          <w:sz w:val="20"/>
          <w:szCs w:val="20"/>
        </w:rPr>
        <w:t xml:space="preserve"> connections</w:t>
      </w:r>
      <w:r w:rsidR="009D0583" w:rsidRPr="009C64E9">
        <w:rPr>
          <w:rFonts w:ascii="MS Reference Sans Serif" w:hAnsi="MS Reference Sans Serif"/>
          <w:sz w:val="20"/>
          <w:szCs w:val="20"/>
        </w:rPr>
        <w:t>.</w:t>
      </w:r>
      <w:r w:rsidR="004E4EC7" w:rsidRPr="009C64E9">
        <w:rPr>
          <w:rFonts w:ascii="MS Reference Sans Serif" w:hAnsi="MS Reference Sans Serif"/>
          <w:sz w:val="20"/>
          <w:szCs w:val="20"/>
        </w:rPr>
        <w:t xml:space="preserve"> </w:t>
      </w:r>
    </w:p>
    <w:p w:rsidR="00172A61" w:rsidRPr="009C64E9" w:rsidRDefault="00172A61" w:rsidP="00B83693">
      <w:pPr>
        <w:tabs>
          <w:tab w:val="left" w:pos="1620"/>
        </w:tabs>
        <w:rPr>
          <w:rFonts w:ascii="MS Reference Sans Serif" w:hAnsi="MS Reference Sans Serif"/>
          <w:sz w:val="20"/>
          <w:szCs w:val="20"/>
        </w:rPr>
      </w:pPr>
    </w:p>
    <w:p w:rsidR="00470B7E" w:rsidRPr="009C64E9" w:rsidRDefault="00AE412B" w:rsidP="00B83693">
      <w:pPr>
        <w:tabs>
          <w:tab w:val="left" w:pos="162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b/>
          <w:sz w:val="20"/>
          <w:szCs w:val="20"/>
        </w:rPr>
        <w:t>Tenant Rep</w:t>
      </w:r>
      <w:r w:rsidR="008A391B" w:rsidRPr="009C64E9">
        <w:rPr>
          <w:rFonts w:ascii="MS Reference Sans Serif" w:hAnsi="MS Reference Sans Serif"/>
          <w:b/>
          <w:sz w:val="20"/>
          <w:szCs w:val="20"/>
        </w:rPr>
        <w:t xml:space="preserve">resentative, </w:t>
      </w:r>
    </w:p>
    <w:p w:rsidR="00470B7E" w:rsidRPr="009C64E9" w:rsidRDefault="008A391B" w:rsidP="00B83693">
      <w:pPr>
        <w:tabs>
          <w:tab w:val="left" w:pos="1620"/>
        </w:tabs>
        <w:rPr>
          <w:rFonts w:ascii="MS Reference Sans Serif" w:hAnsi="MS Reference Sans Serif"/>
          <w:b/>
          <w:sz w:val="20"/>
          <w:szCs w:val="20"/>
        </w:rPr>
      </w:pPr>
      <w:r w:rsidRPr="009C64E9">
        <w:rPr>
          <w:rFonts w:ascii="MS Reference Sans Serif" w:hAnsi="MS Reference Sans Serif"/>
          <w:b/>
          <w:sz w:val="20"/>
          <w:szCs w:val="20"/>
        </w:rPr>
        <w:t>Friedman &amp; Beit</w:t>
      </w:r>
      <w:r w:rsidR="001A55BF" w:rsidRPr="009C64E9">
        <w:rPr>
          <w:rFonts w:ascii="MS Reference Sans Serif" w:hAnsi="MS Reference Sans Serif"/>
          <w:b/>
          <w:sz w:val="20"/>
          <w:szCs w:val="20"/>
        </w:rPr>
        <w:t xml:space="preserve">ler Real Estate         </w:t>
      </w:r>
      <w:r w:rsidR="00AE412B" w:rsidRPr="009C64E9">
        <w:rPr>
          <w:rFonts w:ascii="MS Reference Sans Serif" w:hAnsi="MS Reference Sans Serif"/>
          <w:b/>
          <w:sz w:val="20"/>
          <w:szCs w:val="20"/>
        </w:rPr>
        <w:t xml:space="preserve"> </w:t>
      </w:r>
      <w:r w:rsidR="00E737FB" w:rsidRPr="009C64E9">
        <w:rPr>
          <w:rFonts w:ascii="MS Reference Sans Serif" w:hAnsi="MS Reference Sans Serif"/>
          <w:b/>
          <w:sz w:val="20"/>
          <w:szCs w:val="20"/>
        </w:rPr>
        <w:t xml:space="preserve">           </w:t>
      </w:r>
      <w:r w:rsidR="00470B7E" w:rsidRPr="009C64E9">
        <w:rPr>
          <w:rFonts w:ascii="MS Reference Sans Serif" w:hAnsi="MS Reference Sans Serif"/>
          <w:b/>
          <w:sz w:val="20"/>
          <w:szCs w:val="20"/>
        </w:rPr>
        <w:tab/>
      </w:r>
      <w:r w:rsidR="00E737FB" w:rsidRPr="009C64E9">
        <w:rPr>
          <w:rFonts w:ascii="MS Reference Sans Serif" w:hAnsi="MS Reference Sans Serif"/>
          <w:b/>
          <w:sz w:val="20"/>
          <w:szCs w:val="20"/>
        </w:rPr>
        <w:t xml:space="preserve"> </w:t>
      </w:r>
      <w:r w:rsidR="005F0F12" w:rsidRPr="009C64E9">
        <w:rPr>
          <w:rFonts w:ascii="MS Reference Sans Serif" w:hAnsi="MS Reference Sans Serif"/>
          <w:b/>
          <w:sz w:val="20"/>
          <w:szCs w:val="20"/>
        </w:rPr>
        <w:t xml:space="preserve">                                        </w:t>
      </w:r>
      <w:r w:rsidR="00E56616" w:rsidRPr="009C64E9">
        <w:rPr>
          <w:rFonts w:ascii="MS Reference Sans Serif" w:hAnsi="MS Reference Sans Serif"/>
          <w:b/>
          <w:sz w:val="20"/>
          <w:szCs w:val="20"/>
        </w:rPr>
        <w:t xml:space="preserve">  </w:t>
      </w:r>
      <w:r w:rsidR="00D5042F" w:rsidRPr="009C64E9">
        <w:rPr>
          <w:rFonts w:ascii="MS Reference Sans Serif" w:hAnsi="MS Reference Sans Serif"/>
          <w:b/>
          <w:sz w:val="20"/>
          <w:szCs w:val="20"/>
        </w:rPr>
        <w:t>July 2005-Feb. 2006</w:t>
      </w:r>
      <w:r w:rsidR="00943DE2" w:rsidRPr="009C64E9">
        <w:rPr>
          <w:rFonts w:ascii="MS Reference Sans Serif" w:hAnsi="MS Reference Sans Serif"/>
          <w:b/>
          <w:sz w:val="20"/>
          <w:szCs w:val="20"/>
        </w:rPr>
        <w:t xml:space="preserve"> </w:t>
      </w:r>
    </w:p>
    <w:p w:rsidR="00D63C6B" w:rsidRPr="009C64E9" w:rsidRDefault="00D63C6B" w:rsidP="00B83693">
      <w:pPr>
        <w:tabs>
          <w:tab w:val="left" w:pos="1620"/>
        </w:tabs>
        <w:rPr>
          <w:rFonts w:ascii="MS Reference Sans Serif" w:hAnsi="MS Reference Sans Serif"/>
          <w:b/>
          <w:sz w:val="20"/>
          <w:szCs w:val="20"/>
        </w:rPr>
      </w:pPr>
    </w:p>
    <w:p w:rsidR="00172A61" w:rsidRPr="009C64E9" w:rsidRDefault="00AE412B" w:rsidP="00172A61">
      <w:pPr>
        <w:pStyle w:val="ListParagraph"/>
        <w:numPr>
          <w:ilvl w:val="0"/>
          <w:numId w:val="11"/>
        </w:numPr>
        <w:tabs>
          <w:tab w:val="left" w:pos="1620"/>
        </w:tabs>
        <w:rPr>
          <w:rFonts w:ascii="MS Reference Sans Serif" w:hAnsi="MS Reference Sans Serif"/>
          <w:b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Represent</w:t>
      </w:r>
      <w:r w:rsidR="0073463D" w:rsidRPr="009C64E9">
        <w:rPr>
          <w:rFonts w:ascii="MS Reference Sans Serif" w:hAnsi="MS Reference Sans Serif"/>
          <w:sz w:val="20"/>
          <w:szCs w:val="20"/>
        </w:rPr>
        <w:t>ed</w:t>
      </w:r>
      <w:r w:rsidRPr="009C64E9">
        <w:rPr>
          <w:rFonts w:ascii="MS Reference Sans Serif" w:hAnsi="MS Reference Sans Serif"/>
          <w:sz w:val="20"/>
          <w:szCs w:val="20"/>
        </w:rPr>
        <w:t xml:space="preserve"> </w:t>
      </w:r>
      <w:r w:rsidR="001A55BF" w:rsidRPr="009C64E9">
        <w:rPr>
          <w:rFonts w:ascii="MS Reference Sans Serif" w:hAnsi="MS Reference Sans Serif"/>
          <w:sz w:val="20"/>
          <w:szCs w:val="20"/>
        </w:rPr>
        <w:t xml:space="preserve">commercial real estate </w:t>
      </w:r>
      <w:r w:rsidRPr="009C64E9">
        <w:rPr>
          <w:rFonts w:ascii="MS Reference Sans Serif" w:hAnsi="MS Reference Sans Serif"/>
          <w:sz w:val="20"/>
          <w:szCs w:val="20"/>
        </w:rPr>
        <w:t xml:space="preserve">clients in </w:t>
      </w:r>
      <w:r w:rsidR="00172A61" w:rsidRPr="009C64E9">
        <w:rPr>
          <w:rFonts w:ascii="MS Reference Sans Serif" w:hAnsi="MS Reference Sans Serif"/>
          <w:sz w:val="20"/>
          <w:szCs w:val="20"/>
        </w:rPr>
        <w:t xml:space="preserve">Chicago in </w:t>
      </w:r>
      <w:r w:rsidRPr="009C64E9">
        <w:rPr>
          <w:rFonts w:ascii="MS Reference Sans Serif" w:hAnsi="MS Reference Sans Serif"/>
          <w:sz w:val="20"/>
          <w:szCs w:val="20"/>
        </w:rPr>
        <w:t>lease negotiations and provide</w:t>
      </w:r>
      <w:r w:rsidR="0073463D" w:rsidRPr="009C64E9">
        <w:rPr>
          <w:rFonts w:ascii="MS Reference Sans Serif" w:hAnsi="MS Reference Sans Serif"/>
          <w:sz w:val="20"/>
          <w:szCs w:val="20"/>
        </w:rPr>
        <w:t>d</w:t>
      </w:r>
      <w:r w:rsidR="006B598F" w:rsidRPr="009C64E9">
        <w:rPr>
          <w:rFonts w:ascii="MS Reference Sans Serif" w:hAnsi="MS Reference Sans Serif"/>
          <w:sz w:val="20"/>
          <w:szCs w:val="20"/>
        </w:rPr>
        <w:t xml:space="preserve"> consultation</w:t>
      </w:r>
      <w:r w:rsidRPr="009C64E9">
        <w:rPr>
          <w:rFonts w:ascii="MS Reference Sans Serif" w:hAnsi="MS Reference Sans Serif"/>
          <w:sz w:val="20"/>
          <w:szCs w:val="20"/>
        </w:rPr>
        <w:t xml:space="preserve"> in real estate decision making.</w:t>
      </w:r>
      <w:r w:rsidR="00943DE2" w:rsidRPr="009C64E9">
        <w:rPr>
          <w:rFonts w:ascii="MS Reference Sans Serif" w:hAnsi="MS Reference Sans Serif"/>
          <w:sz w:val="20"/>
          <w:szCs w:val="20"/>
        </w:rPr>
        <w:t xml:space="preserve"> </w:t>
      </w:r>
    </w:p>
    <w:p w:rsidR="00AE412B" w:rsidRPr="00DC72D6" w:rsidRDefault="00AE412B" w:rsidP="00172A61">
      <w:pPr>
        <w:pStyle w:val="ListParagraph"/>
        <w:numPr>
          <w:ilvl w:val="0"/>
          <w:numId w:val="11"/>
        </w:numPr>
        <w:tabs>
          <w:tab w:val="left" w:pos="1620"/>
        </w:tabs>
        <w:rPr>
          <w:rFonts w:ascii="MS Reference Sans Serif" w:hAnsi="MS Reference Sans Serif"/>
          <w:b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Responsibilities include</w:t>
      </w:r>
      <w:r w:rsidR="0073463D" w:rsidRPr="009C64E9">
        <w:rPr>
          <w:rFonts w:ascii="MS Reference Sans Serif" w:hAnsi="MS Reference Sans Serif"/>
          <w:sz w:val="20"/>
          <w:szCs w:val="20"/>
        </w:rPr>
        <w:t>d</w:t>
      </w:r>
      <w:r w:rsidRPr="009C64E9">
        <w:rPr>
          <w:rFonts w:ascii="MS Reference Sans Serif" w:hAnsi="MS Reference Sans Serif"/>
          <w:sz w:val="20"/>
          <w:szCs w:val="20"/>
        </w:rPr>
        <w:t xml:space="preserve"> </w:t>
      </w:r>
      <w:r w:rsidR="00172A61" w:rsidRPr="009C64E9">
        <w:rPr>
          <w:rFonts w:ascii="MS Reference Sans Serif" w:hAnsi="MS Reference Sans Serif"/>
          <w:sz w:val="20"/>
          <w:szCs w:val="20"/>
        </w:rPr>
        <w:t xml:space="preserve">preparing and </w:t>
      </w:r>
      <w:r w:rsidRPr="009C64E9">
        <w:rPr>
          <w:rFonts w:ascii="MS Reference Sans Serif" w:hAnsi="MS Reference Sans Serif"/>
          <w:sz w:val="20"/>
          <w:szCs w:val="20"/>
        </w:rPr>
        <w:t xml:space="preserve">reviewing lease documents and </w:t>
      </w:r>
      <w:r w:rsidR="00172A61" w:rsidRPr="009C64E9">
        <w:rPr>
          <w:rFonts w:ascii="MS Reference Sans Serif" w:hAnsi="MS Reference Sans Serif"/>
          <w:sz w:val="20"/>
          <w:szCs w:val="20"/>
        </w:rPr>
        <w:t xml:space="preserve">development </w:t>
      </w:r>
      <w:r w:rsidRPr="009C64E9">
        <w:rPr>
          <w:rFonts w:ascii="MS Reference Sans Serif" w:hAnsi="MS Reference Sans Serif"/>
          <w:sz w:val="20"/>
          <w:szCs w:val="20"/>
        </w:rPr>
        <w:t xml:space="preserve">proposals, prospecting for potential clients, performing </w:t>
      </w:r>
      <w:r w:rsidR="00172A61" w:rsidRPr="009C64E9">
        <w:rPr>
          <w:rFonts w:ascii="MS Reference Sans Serif" w:hAnsi="MS Reference Sans Serif"/>
          <w:sz w:val="20"/>
          <w:szCs w:val="20"/>
        </w:rPr>
        <w:t xml:space="preserve">comprehensive </w:t>
      </w:r>
      <w:r w:rsidRPr="009C64E9">
        <w:rPr>
          <w:rFonts w:ascii="MS Reference Sans Serif" w:hAnsi="MS Reference Sans Serif"/>
          <w:sz w:val="20"/>
          <w:szCs w:val="20"/>
        </w:rPr>
        <w:t xml:space="preserve">lease audits, and researching </w:t>
      </w:r>
      <w:r w:rsidR="006B598F" w:rsidRPr="009C64E9">
        <w:rPr>
          <w:rFonts w:ascii="MS Reference Sans Serif" w:hAnsi="MS Reference Sans Serif"/>
          <w:sz w:val="20"/>
          <w:szCs w:val="20"/>
        </w:rPr>
        <w:t>buildings and possible</w:t>
      </w:r>
      <w:r w:rsidRPr="009C64E9">
        <w:rPr>
          <w:rFonts w:ascii="MS Reference Sans Serif" w:hAnsi="MS Reference Sans Serif"/>
          <w:sz w:val="20"/>
          <w:szCs w:val="20"/>
        </w:rPr>
        <w:t xml:space="preserve"> office locations</w:t>
      </w:r>
      <w:r w:rsidR="00172A61" w:rsidRPr="009C64E9">
        <w:rPr>
          <w:rFonts w:ascii="MS Reference Sans Serif" w:hAnsi="MS Reference Sans Serif"/>
          <w:sz w:val="20"/>
          <w:szCs w:val="20"/>
        </w:rPr>
        <w:t xml:space="preserve"> for clients.</w:t>
      </w:r>
    </w:p>
    <w:p w:rsidR="00DC72D6" w:rsidRDefault="00DC72D6" w:rsidP="00DC72D6">
      <w:pPr>
        <w:tabs>
          <w:tab w:val="left" w:pos="1620"/>
        </w:tabs>
        <w:rPr>
          <w:rFonts w:ascii="MS Reference Sans Serif" w:hAnsi="MS Reference Sans Serif"/>
          <w:b/>
          <w:sz w:val="20"/>
          <w:szCs w:val="20"/>
        </w:rPr>
      </w:pPr>
    </w:p>
    <w:p w:rsidR="00DC72D6" w:rsidRDefault="00DC72D6" w:rsidP="00DC72D6">
      <w:pPr>
        <w:tabs>
          <w:tab w:val="left" w:pos="1620"/>
        </w:tabs>
        <w:rPr>
          <w:rFonts w:ascii="MS Reference Sans Serif" w:hAnsi="MS Reference Sans Serif"/>
          <w:b/>
          <w:sz w:val="20"/>
          <w:szCs w:val="20"/>
        </w:rPr>
      </w:pPr>
    </w:p>
    <w:p w:rsidR="00DC72D6" w:rsidRPr="00DC72D6" w:rsidRDefault="00DC72D6" w:rsidP="00DC72D6">
      <w:pPr>
        <w:tabs>
          <w:tab w:val="left" w:pos="1620"/>
        </w:tabs>
        <w:rPr>
          <w:rFonts w:ascii="MS Reference Sans Serif" w:hAnsi="MS Reference Sans Serif"/>
          <w:b/>
          <w:sz w:val="20"/>
          <w:szCs w:val="20"/>
        </w:rPr>
      </w:pPr>
    </w:p>
    <w:p w:rsidR="00C2023F" w:rsidRPr="009C64E9" w:rsidRDefault="00C2023F" w:rsidP="00C2023F">
      <w:pPr>
        <w:tabs>
          <w:tab w:val="left" w:pos="1620"/>
        </w:tabs>
        <w:ind w:left="1620"/>
        <w:rPr>
          <w:rFonts w:ascii="MS Reference Sans Serif" w:hAnsi="MS Reference Sans Serif"/>
          <w:sz w:val="20"/>
          <w:szCs w:val="20"/>
        </w:rPr>
      </w:pPr>
    </w:p>
    <w:p w:rsidR="005F0F12" w:rsidRPr="009C64E9" w:rsidRDefault="0062502F" w:rsidP="00D63C6B">
      <w:pPr>
        <w:pBdr>
          <w:bottom w:val="single" w:sz="4" w:space="1" w:color="auto"/>
        </w:pBdr>
        <w:jc w:val="center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Education</w:t>
      </w:r>
    </w:p>
    <w:p w:rsidR="00E56616" w:rsidRPr="009C64E9" w:rsidRDefault="00E56616" w:rsidP="00CB55B9">
      <w:pPr>
        <w:tabs>
          <w:tab w:val="left" w:pos="1635"/>
        </w:tabs>
        <w:rPr>
          <w:rFonts w:ascii="MS Reference Sans Serif" w:hAnsi="MS Reference Sans Serif"/>
          <w:b/>
          <w:sz w:val="20"/>
          <w:szCs w:val="20"/>
        </w:rPr>
      </w:pPr>
    </w:p>
    <w:p w:rsidR="00CB55B9" w:rsidRPr="009C64E9" w:rsidRDefault="00CB55B9" w:rsidP="00CB55B9">
      <w:pPr>
        <w:tabs>
          <w:tab w:val="left" w:pos="1635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b/>
          <w:sz w:val="20"/>
          <w:szCs w:val="20"/>
        </w:rPr>
        <w:t>DeVos Graduate School of Management, Northwood University, Midland, MI</w:t>
      </w:r>
      <w:r w:rsidR="00D63C6B" w:rsidRPr="009C64E9">
        <w:rPr>
          <w:rFonts w:ascii="MS Reference Sans Serif" w:hAnsi="MS Reference Sans Serif"/>
          <w:b/>
          <w:sz w:val="20"/>
          <w:szCs w:val="20"/>
        </w:rPr>
        <w:t xml:space="preserve">                      December 2011</w:t>
      </w:r>
    </w:p>
    <w:p w:rsidR="00CB55B9" w:rsidRPr="009C64E9" w:rsidRDefault="00CB55B9" w:rsidP="00CB55B9">
      <w:pPr>
        <w:tabs>
          <w:tab w:val="left" w:pos="1635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Master of Business Administration Degre</w:t>
      </w:r>
      <w:r w:rsidR="00E56616" w:rsidRPr="009C64E9">
        <w:rPr>
          <w:rFonts w:ascii="MS Reference Sans Serif" w:hAnsi="MS Reference Sans Serif"/>
          <w:sz w:val="20"/>
          <w:szCs w:val="20"/>
        </w:rPr>
        <w:t>e</w:t>
      </w:r>
    </w:p>
    <w:p w:rsidR="004454B7" w:rsidRPr="009C64E9" w:rsidRDefault="004454B7" w:rsidP="00CB55B9">
      <w:pPr>
        <w:tabs>
          <w:tab w:val="left" w:pos="1635"/>
        </w:tabs>
        <w:rPr>
          <w:rFonts w:ascii="MS Reference Sans Serif" w:hAnsi="MS Reference Sans Serif"/>
          <w:b/>
          <w:sz w:val="20"/>
          <w:szCs w:val="20"/>
        </w:rPr>
      </w:pPr>
    </w:p>
    <w:p w:rsidR="00CB55B9" w:rsidRPr="009C64E9" w:rsidRDefault="00CB55B9" w:rsidP="00CB55B9">
      <w:pPr>
        <w:tabs>
          <w:tab w:val="left" w:pos="1635"/>
        </w:tabs>
        <w:rPr>
          <w:rFonts w:ascii="MS Reference Sans Serif" w:hAnsi="MS Reference Sans Serif"/>
          <w:b/>
          <w:sz w:val="20"/>
          <w:szCs w:val="20"/>
        </w:rPr>
      </w:pPr>
      <w:r w:rsidRPr="009C64E9">
        <w:rPr>
          <w:rFonts w:ascii="MS Reference Sans Serif" w:hAnsi="MS Reference Sans Serif"/>
          <w:b/>
          <w:sz w:val="20"/>
          <w:szCs w:val="20"/>
        </w:rPr>
        <w:t>Michigan State University, East Lansing, MI</w:t>
      </w:r>
      <w:r w:rsidR="00D63C6B" w:rsidRPr="009C64E9">
        <w:rPr>
          <w:rFonts w:ascii="MS Reference Sans Serif" w:hAnsi="MS Reference Sans Serif"/>
          <w:b/>
          <w:sz w:val="20"/>
          <w:szCs w:val="20"/>
        </w:rPr>
        <w:t xml:space="preserve">                                                                             May 2005</w:t>
      </w:r>
    </w:p>
    <w:p w:rsidR="00CB55B9" w:rsidRPr="009C64E9" w:rsidRDefault="00CB55B9" w:rsidP="00CB55B9">
      <w:pPr>
        <w:tabs>
          <w:tab w:val="left" w:pos="1635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Urban and Regional Planning</w:t>
      </w:r>
    </w:p>
    <w:p w:rsidR="00CB55B9" w:rsidRPr="009C64E9" w:rsidRDefault="00CB55B9" w:rsidP="00CB55B9">
      <w:pPr>
        <w:tabs>
          <w:tab w:val="left" w:pos="1635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Bachelor of Science Degree</w:t>
      </w:r>
    </w:p>
    <w:p w:rsidR="005A0B81" w:rsidRDefault="00CB55B9" w:rsidP="00DC72D6">
      <w:pPr>
        <w:tabs>
          <w:tab w:val="left" w:pos="162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ab/>
      </w:r>
    </w:p>
    <w:p w:rsidR="005A0B81" w:rsidRPr="009C64E9" w:rsidRDefault="005A0B81" w:rsidP="00CB55B9">
      <w:pPr>
        <w:tabs>
          <w:tab w:val="left" w:pos="1620"/>
        </w:tabs>
        <w:ind w:left="1620"/>
        <w:rPr>
          <w:rFonts w:ascii="MS Reference Sans Serif" w:hAnsi="MS Reference Sans Serif"/>
          <w:sz w:val="20"/>
          <w:szCs w:val="20"/>
        </w:rPr>
      </w:pPr>
    </w:p>
    <w:p w:rsidR="0062502F" w:rsidRDefault="0062502F" w:rsidP="005A0B81">
      <w:pPr>
        <w:pBdr>
          <w:bottom w:val="single" w:sz="4" w:space="1" w:color="auto"/>
        </w:pBdr>
        <w:tabs>
          <w:tab w:val="left" w:pos="1620"/>
        </w:tabs>
        <w:jc w:val="center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Certifications / Training</w:t>
      </w:r>
    </w:p>
    <w:p w:rsidR="005A0B81" w:rsidRPr="000F6CFE" w:rsidRDefault="005A0B81" w:rsidP="005A0B81">
      <w:pPr>
        <w:pStyle w:val="ListParagraph"/>
        <w:numPr>
          <w:ilvl w:val="0"/>
          <w:numId w:val="17"/>
        </w:numPr>
        <w:tabs>
          <w:tab w:val="left" w:pos="1620"/>
        </w:tabs>
        <w:rPr>
          <w:rFonts w:ascii="MS Reference Sans Serif" w:hAnsi="MS Reference Sans Serif"/>
          <w:b/>
          <w:sz w:val="20"/>
          <w:szCs w:val="20"/>
        </w:rPr>
      </w:pPr>
      <w:r w:rsidRPr="000F6CFE">
        <w:rPr>
          <w:rFonts w:ascii="MS Reference Sans Serif" w:hAnsi="MS Reference Sans Serif"/>
          <w:b/>
          <w:sz w:val="20"/>
          <w:szCs w:val="20"/>
        </w:rPr>
        <w:t>From Ideas to Action – Design Thinking Certification</w:t>
      </w:r>
    </w:p>
    <w:p w:rsidR="005A0B81" w:rsidRPr="000F6CFE" w:rsidRDefault="005A0B81" w:rsidP="005A0B81">
      <w:pPr>
        <w:pStyle w:val="ListParagraph"/>
        <w:numPr>
          <w:ilvl w:val="1"/>
          <w:numId w:val="17"/>
        </w:numPr>
        <w:tabs>
          <w:tab w:val="left" w:pos="1620"/>
        </w:tabs>
        <w:rPr>
          <w:rFonts w:ascii="MS Reference Sans Serif" w:hAnsi="MS Reference Sans Serif"/>
          <w:sz w:val="20"/>
          <w:szCs w:val="20"/>
        </w:rPr>
      </w:pPr>
      <w:r w:rsidRPr="000F6CFE">
        <w:rPr>
          <w:rFonts w:ascii="MS Reference Sans Serif" w:hAnsi="MS Reference Sans Serif"/>
          <w:sz w:val="20"/>
          <w:szCs w:val="20"/>
        </w:rPr>
        <w:t>IDEO U – June 2019</w:t>
      </w:r>
    </w:p>
    <w:p w:rsidR="005A0B81" w:rsidRPr="000F6CFE" w:rsidRDefault="005A0B81" w:rsidP="005A0B81">
      <w:pPr>
        <w:pStyle w:val="ListParagraph"/>
        <w:numPr>
          <w:ilvl w:val="0"/>
          <w:numId w:val="17"/>
        </w:numPr>
        <w:tabs>
          <w:tab w:val="left" w:pos="1620"/>
        </w:tabs>
        <w:rPr>
          <w:rFonts w:ascii="MS Reference Sans Serif" w:hAnsi="MS Reference Sans Serif"/>
          <w:b/>
          <w:sz w:val="20"/>
          <w:szCs w:val="20"/>
        </w:rPr>
      </w:pPr>
      <w:r w:rsidRPr="000F6CFE">
        <w:rPr>
          <w:rFonts w:ascii="MS Reference Sans Serif" w:hAnsi="MS Reference Sans Serif"/>
          <w:b/>
          <w:sz w:val="20"/>
          <w:szCs w:val="20"/>
        </w:rPr>
        <w:t>Insights for Innovation – Design Thinking Certification</w:t>
      </w:r>
    </w:p>
    <w:p w:rsidR="005A0B81" w:rsidRPr="000F6CFE" w:rsidRDefault="005A0B81" w:rsidP="005A0B81">
      <w:pPr>
        <w:pStyle w:val="ListParagraph"/>
        <w:numPr>
          <w:ilvl w:val="1"/>
          <w:numId w:val="17"/>
        </w:numPr>
        <w:tabs>
          <w:tab w:val="left" w:pos="1620"/>
        </w:tabs>
        <w:rPr>
          <w:rFonts w:ascii="MS Reference Sans Serif" w:hAnsi="MS Reference Sans Serif"/>
          <w:sz w:val="20"/>
          <w:szCs w:val="20"/>
        </w:rPr>
      </w:pPr>
      <w:r w:rsidRPr="000F6CFE">
        <w:rPr>
          <w:rFonts w:ascii="MS Reference Sans Serif" w:hAnsi="MS Reference Sans Serif"/>
          <w:sz w:val="20"/>
          <w:szCs w:val="20"/>
        </w:rPr>
        <w:t>IDEO U – April 2019</w:t>
      </w:r>
    </w:p>
    <w:p w:rsidR="005A0B81" w:rsidRPr="000F6CFE" w:rsidRDefault="005A0B81" w:rsidP="005A0B81">
      <w:pPr>
        <w:pStyle w:val="ListParagraph"/>
        <w:numPr>
          <w:ilvl w:val="0"/>
          <w:numId w:val="17"/>
        </w:numPr>
        <w:tabs>
          <w:tab w:val="left" w:pos="1620"/>
        </w:tabs>
        <w:rPr>
          <w:rFonts w:ascii="MS Reference Sans Serif" w:hAnsi="MS Reference Sans Serif"/>
          <w:b/>
          <w:sz w:val="20"/>
          <w:szCs w:val="20"/>
        </w:rPr>
      </w:pPr>
      <w:r w:rsidRPr="000F6CFE">
        <w:rPr>
          <w:rFonts w:ascii="MS Reference Sans Serif" w:hAnsi="MS Reference Sans Serif"/>
          <w:b/>
          <w:sz w:val="20"/>
          <w:szCs w:val="20"/>
        </w:rPr>
        <w:t>Strategyzer - Business Model Generation Master Class</w:t>
      </w:r>
    </w:p>
    <w:p w:rsidR="005A0B81" w:rsidRPr="000F6CFE" w:rsidRDefault="005A0B81" w:rsidP="005A0B81">
      <w:pPr>
        <w:pStyle w:val="ListParagraph"/>
        <w:numPr>
          <w:ilvl w:val="1"/>
          <w:numId w:val="17"/>
        </w:numPr>
        <w:tabs>
          <w:tab w:val="left" w:pos="1620"/>
        </w:tabs>
        <w:rPr>
          <w:rFonts w:ascii="MS Reference Sans Serif" w:hAnsi="MS Reference Sans Serif"/>
          <w:sz w:val="20"/>
          <w:szCs w:val="20"/>
        </w:rPr>
      </w:pPr>
      <w:r w:rsidRPr="000F6CFE">
        <w:rPr>
          <w:rFonts w:ascii="MS Reference Sans Serif" w:hAnsi="MS Reference Sans Serif"/>
          <w:sz w:val="20"/>
          <w:szCs w:val="20"/>
        </w:rPr>
        <w:t>Strategyzer – Nov. 2018</w:t>
      </w:r>
    </w:p>
    <w:p w:rsidR="005A0B81" w:rsidRPr="000F6CFE" w:rsidRDefault="005A0B81" w:rsidP="005A0B81">
      <w:pPr>
        <w:pStyle w:val="ListParagraph"/>
        <w:numPr>
          <w:ilvl w:val="0"/>
          <w:numId w:val="17"/>
        </w:numPr>
        <w:tabs>
          <w:tab w:val="left" w:pos="1620"/>
        </w:tabs>
        <w:rPr>
          <w:rFonts w:ascii="MS Reference Sans Serif" w:hAnsi="MS Reference Sans Serif"/>
          <w:b/>
          <w:sz w:val="20"/>
          <w:szCs w:val="20"/>
        </w:rPr>
      </w:pPr>
      <w:r w:rsidRPr="000F6CFE">
        <w:rPr>
          <w:rFonts w:ascii="MS Reference Sans Serif" w:hAnsi="MS Reference Sans Serif"/>
          <w:b/>
          <w:sz w:val="20"/>
          <w:szCs w:val="20"/>
        </w:rPr>
        <w:t>Creative Problem Solving Program – Spring Board to Creative Problem Solving</w:t>
      </w:r>
    </w:p>
    <w:p w:rsidR="005A0B81" w:rsidRPr="000F6CFE" w:rsidRDefault="005A0B81" w:rsidP="005A0B81">
      <w:pPr>
        <w:pStyle w:val="ListParagraph"/>
        <w:numPr>
          <w:ilvl w:val="1"/>
          <w:numId w:val="17"/>
        </w:numPr>
        <w:tabs>
          <w:tab w:val="left" w:pos="1620"/>
        </w:tabs>
        <w:rPr>
          <w:rFonts w:ascii="MS Reference Sans Serif" w:hAnsi="MS Reference Sans Serif"/>
          <w:sz w:val="20"/>
          <w:szCs w:val="20"/>
        </w:rPr>
      </w:pPr>
      <w:r w:rsidRPr="000F6CFE">
        <w:rPr>
          <w:rFonts w:ascii="MS Reference Sans Serif" w:hAnsi="MS Reference Sans Serif"/>
          <w:sz w:val="20"/>
          <w:szCs w:val="20"/>
        </w:rPr>
        <w:t>Creative Education Foundation – June 2018</w:t>
      </w:r>
    </w:p>
    <w:p w:rsidR="005A0B81" w:rsidRPr="000F6CFE" w:rsidRDefault="005A0B81" w:rsidP="005A0B81">
      <w:pPr>
        <w:pStyle w:val="ListParagraph"/>
        <w:numPr>
          <w:ilvl w:val="0"/>
          <w:numId w:val="17"/>
        </w:numPr>
        <w:tabs>
          <w:tab w:val="left" w:pos="1620"/>
        </w:tabs>
        <w:rPr>
          <w:rFonts w:ascii="MS Reference Sans Serif" w:hAnsi="MS Reference Sans Serif"/>
          <w:b/>
          <w:sz w:val="20"/>
          <w:szCs w:val="20"/>
        </w:rPr>
      </w:pPr>
      <w:r w:rsidRPr="000F6CFE">
        <w:rPr>
          <w:rFonts w:ascii="MS Reference Sans Serif" w:hAnsi="MS Reference Sans Serif"/>
          <w:b/>
          <w:sz w:val="20"/>
          <w:szCs w:val="20"/>
        </w:rPr>
        <w:t xml:space="preserve">Price - Babson Symposium for Entrepreneurship </w:t>
      </w:r>
      <w:r w:rsidR="00A07950" w:rsidRPr="000F6CFE">
        <w:rPr>
          <w:rFonts w:ascii="MS Reference Sans Serif" w:hAnsi="MS Reference Sans Serif"/>
          <w:b/>
          <w:sz w:val="20"/>
          <w:szCs w:val="20"/>
        </w:rPr>
        <w:t>Educators (SEE) Program</w:t>
      </w:r>
    </w:p>
    <w:p w:rsidR="00A07950" w:rsidRPr="000F6CFE" w:rsidRDefault="00A07950" w:rsidP="00A07950">
      <w:pPr>
        <w:pStyle w:val="ListParagraph"/>
        <w:numPr>
          <w:ilvl w:val="1"/>
          <w:numId w:val="17"/>
        </w:numPr>
        <w:tabs>
          <w:tab w:val="left" w:pos="1620"/>
        </w:tabs>
        <w:rPr>
          <w:rFonts w:ascii="MS Reference Sans Serif" w:hAnsi="MS Reference Sans Serif"/>
          <w:sz w:val="20"/>
          <w:szCs w:val="20"/>
        </w:rPr>
      </w:pPr>
      <w:r w:rsidRPr="000F6CFE">
        <w:rPr>
          <w:rFonts w:ascii="MS Reference Sans Serif" w:hAnsi="MS Reference Sans Serif"/>
          <w:sz w:val="20"/>
          <w:szCs w:val="20"/>
        </w:rPr>
        <w:t>Babson College – Jan. 2015</w:t>
      </w:r>
    </w:p>
    <w:p w:rsidR="005A0B81" w:rsidRPr="00A07950" w:rsidRDefault="005A0B81" w:rsidP="005A0B81">
      <w:pPr>
        <w:pBdr>
          <w:bottom w:val="single" w:sz="4" w:space="1" w:color="auto"/>
        </w:pBdr>
        <w:tabs>
          <w:tab w:val="left" w:pos="1620"/>
        </w:tabs>
        <w:rPr>
          <w:rFonts w:ascii="MS Reference Sans Serif" w:hAnsi="MS Reference Sans Serif"/>
          <w:sz w:val="22"/>
          <w:szCs w:val="22"/>
        </w:rPr>
      </w:pPr>
    </w:p>
    <w:p w:rsidR="005A0B81" w:rsidRDefault="005A0B81" w:rsidP="005A0B81">
      <w:pPr>
        <w:pBdr>
          <w:bottom w:val="single" w:sz="4" w:space="1" w:color="auto"/>
        </w:pBdr>
        <w:tabs>
          <w:tab w:val="left" w:pos="1620"/>
        </w:tabs>
        <w:jc w:val="center"/>
        <w:rPr>
          <w:rFonts w:ascii="MS Reference Sans Serif" w:hAnsi="MS Reference Sans Serif"/>
          <w:b/>
          <w:sz w:val="22"/>
          <w:szCs w:val="22"/>
        </w:rPr>
      </w:pPr>
    </w:p>
    <w:p w:rsidR="00D63C6B" w:rsidRPr="009C64E9" w:rsidRDefault="00D63C6B" w:rsidP="00D63C6B">
      <w:pPr>
        <w:pBdr>
          <w:bottom w:val="single" w:sz="4" w:space="1" w:color="auto"/>
        </w:pBdr>
        <w:tabs>
          <w:tab w:val="left" w:pos="1620"/>
        </w:tabs>
        <w:jc w:val="center"/>
        <w:rPr>
          <w:rFonts w:ascii="MS Reference Sans Serif" w:hAnsi="MS Reference Sans Serif"/>
          <w:b/>
          <w:sz w:val="22"/>
          <w:szCs w:val="22"/>
        </w:rPr>
      </w:pPr>
      <w:r w:rsidRPr="009C64E9">
        <w:rPr>
          <w:rFonts w:ascii="MS Reference Sans Serif" w:hAnsi="MS Reference Sans Serif"/>
          <w:b/>
          <w:sz w:val="22"/>
          <w:szCs w:val="22"/>
        </w:rPr>
        <w:t>Skills and Competencies</w:t>
      </w:r>
    </w:p>
    <w:p w:rsidR="00D63C6B" w:rsidRPr="009C64E9" w:rsidRDefault="00D63C6B" w:rsidP="00D63C6B">
      <w:pPr>
        <w:tabs>
          <w:tab w:val="left" w:pos="1620"/>
        </w:tabs>
        <w:rPr>
          <w:rFonts w:ascii="MS Reference Sans Serif" w:hAnsi="MS Reference Sans Serif"/>
          <w:sz w:val="20"/>
          <w:szCs w:val="20"/>
        </w:rPr>
      </w:pPr>
    </w:p>
    <w:p w:rsidR="00D63C6B" w:rsidRPr="009C64E9" w:rsidRDefault="00D63C6B" w:rsidP="001F581D">
      <w:pPr>
        <w:pStyle w:val="ListParagraph"/>
        <w:numPr>
          <w:ilvl w:val="0"/>
          <w:numId w:val="12"/>
        </w:numPr>
        <w:tabs>
          <w:tab w:val="left" w:pos="162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Track record of thriving in fluid fast paced work environments.</w:t>
      </w:r>
    </w:p>
    <w:p w:rsidR="00D63C6B" w:rsidRPr="009C64E9" w:rsidRDefault="00D63C6B" w:rsidP="001F581D">
      <w:pPr>
        <w:pStyle w:val="ListParagraph"/>
        <w:numPr>
          <w:ilvl w:val="0"/>
          <w:numId w:val="12"/>
        </w:numPr>
        <w:tabs>
          <w:tab w:val="left" w:pos="162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 xml:space="preserve">Ability to relate with </w:t>
      </w:r>
      <w:r w:rsidR="001F581D" w:rsidRPr="009C64E9">
        <w:rPr>
          <w:rFonts w:ascii="MS Reference Sans Serif" w:hAnsi="MS Reference Sans Serif"/>
          <w:sz w:val="20"/>
          <w:szCs w:val="20"/>
        </w:rPr>
        <w:t>entrepreneurs</w:t>
      </w:r>
      <w:r w:rsidRPr="009C64E9">
        <w:rPr>
          <w:rFonts w:ascii="MS Reference Sans Serif" w:hAnsi="MS Reference Sans Serif"/>
          <w:sz w:val="20"/>
          <w:szCs w:val="20"/>
        </w:rPr>
        <w:t xml:space="preserve"> and business owners from experience in running my own </w:t>
      </w:r>
      <w:r w:rsidR="001F581D" w:rsidRPr="009C64E9">
        <w:rPr>
          <w:rFonts w:ascii="MS Reference Sans Serif" w:hAnsi="MS Reference Sans Serif"/>
          <w:sz w:val="20"/>
          <w:szCs w:val="20"/>
        </w:rPr>
        <w:t xml:space="preserve">family </w:t>
      </w:r>
      <w:r w:rsidRPr="009C64E9">
        <w:rPr>
          <w:rFonts w:ascii="MS Reference Sans Serif" w:hAnsi="MS Reference Sans Serif"/>
          <w:sz w:val="20"/>
          <w:szCs w:val="20"/>
        </w:rPr>
        <w:t xml:space="preserve">business.  </w:t>
      </w:r>
    </w:p>
    <w:p w:rsidR="001F581D" w:rsidRPr="009C64E9" w:rsidRDefault="001F581D" w:rsidP="001F581D">
      <w:pPr>
        <w:pStyle w:val="ListParagraph"/>
        <w:numPr>
          <w:ilvl w:val="0"/>
          <w:numId w:val="12"/>
        </w:numPr>
        <w:tabs>
          <w:tab w:val="left" w:pos="162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Comprehensive knowledge of local, national, and global entrepreneurial trends.  Constant drive to learn and implement best practices.</w:t>
      </w:r>
    </w:p>
    <w:p w:rsidR="001F581D" w:rsidRPr="009C64E9" w:rsidRDefault="001F581D" w:rsidP="001F581D">
      <w:pPr>
        <w:pStyle w:val="ListParagraph"/>
        <w:numPr>
          <w:ilvl w:val="0"/>
          <w:numId w:val="12"/>
        </w:numPr>
        <w:tabs>
          <w:tab w:val="left" w:pos="162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 xml:space="preserve">Proven </w:t>
      </w:r>
      <w:r w:rsidR="009C64E9">
        <w:rPr>
          <w:rFonts w:ascii="MS Reference Sans Serif" w:hAnsi="MS Reference Sans Serif"/>
          <w:sz w:val="20"/>
          <w:szCs w:val="20"/>
        </w:rPr>
        <w:t>ability to manage</w:t>
      </w:r>
      <w:r w:rsidRPr="009C64E9">
        <w:rPr>
          <w:rFonts w:ascii="MS Reference Sans Serif" w:hAnsi="MS Reference Sans Serif"/>
          <w:sz w:val="20"/>
          <w:szCs w:val="20"/>
        </w:rPr>
        <w:t xml:space="preserve"> teams to accomplish complicated projects.</w:t>
      </w:r>
    </w:p>
    <w:p w:rsidR="001F581D" w:rsidRPr="009C64E9" w:rsidRDefault="001F581D" w:rsidP="001F581D">
      <w:pPr>
        <w:pStyle w:val="ListParagraph"/>
        <w:numPr>
          <w:ilvl w:val="0"/>
          <w:numId w:val="12"/>
        </w:numPr>
        <w:tabs>
          <w:tab w:val="left" w:pos="162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Diplomatic with great relationship skills.</w:t>
      </w:r>
    </w:p>
    <w:p w:rsidR="001F581D" w:rsidRPr="009C64E9" w:rsidRDefault="001F581D" w:rsidP="004454B7">
      <w:pPr>
        <w:pStyle w:val="ListParagraph"/>
        <w:numPr>
          <w:ilvl w:val="0"/>
          <w:numId w:val="12"/>
        </w:numPr>
        <w:tabs>
          <w:tab w:val="left" w:pos="1620"/>
        </w:tabs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Poised and comfortable public speaker.</w:t>
      </w:r>
    </w:p>
    <w:p w:rsidR="00E56616" w:rsidRPr="009C64E9" w:rsidRDefault="00E56616" w:rsidP="004454B7">
      <w:pPr>
        <w:rPr>
          <w:rFonts w:ascii="MS Reference Sans Serif" w:hAnsi="MS Reference Sans Serif"/>
          <w:b/>
          <w:sz w:val="20"/>
          <w:szCs w:val="20"/>
        </w:rPr>
      </w:pPr>
    </w:p>
    <w:p w:rsidR="008A5A8B" w:rsidRPr="009C64E9" w:rsidRDefault="008A5A8B" w:rsidP="008A5A8B">
      <w:pPr>
        <w:rPr>
          <w:rFonts w:ascii="MS Reference Sans Serif" w:hAnsi="MS Reference Sans Serif"/>
          <w:sz w:val="20"/>
          <w:szCs w:val="20"/>
        </w:rPr>
      </w:pPr>
    </w:p>
    <w:p w:rsidR="008A5A8B" w:rsidRPr="009C64E9" w:rsidRDefault="00DA3C58" w:rsidP="008A5A8B">
      <w:pPr>
        <w:pBdr>
          <w:bottom w:val="single" w:sz="4" w:space="1" w:color="auto"/>
        </w:pBdr>
        <w:jc w:val="center"/>
        <w:rPr>
          <w:rFonts w:ascii="MS Reference Sans Serif" w:hAnsi="MS Reference Sans Serif"/>
          <w:b/>
          <w:sz w:val="22"/>
          <w:szCs w:val="22"/>
        </w:rPr>
      </w:pPr>
      <w:r w:rsidRPr="009C64E9">
        <w:rPr>
          <w:rFonts w:ascii="MS Reference Sans Serif" w:hAnsi="MS Reference Sans Serif"/>
          <w:b/>
          <w:sz w:val="22"/>
          <w:szCs w:val="22"/>
        </w:rPr>
        <w:t xml:space="preserve">Current </w:t>
      </w:r>
      <w:r w:rsidR="008A5A8B" w:rsidRPr="009C64E9">
        <w:rPr>
          <w:rFonts w:ascii="MS Reference Sans Serif" w:hAnsi="MS Reference Sans Serif"/>
          <w:b/>
          <w:sz w:val="22"/>
          <w:szCs w:val="22"/>
        </w:rPr>
        <w:t>Professional &amp; Community Involvement</w:t>
      </w:r>
    </w:p>
    <w:p w:rsidR="008A5A8B" w:rsidRPr="009C64E9" w:rsidRDefault="008A5A8B" w:rsidP="008A5A8B">
      <w:pPr>
        <w:pStyle w:val="ListParagraph"/>
        <w:rPr>
          <w:rFonts w:ascii="MS Reference Sans Serif" w:hAnsi="MS Reference Sans Serif"/>
          <w:sz w:val="20"/>
          <w:szCs w:val="20"/>
        </w:rPr>
      </w:pPr>
    </w:p>
    <w:p w:rsidR="00B0410B" w:rsidRPr="009C64E9" w:rsidRDefault="00B0410B" w:rsidP="00B0410B">
      <w:pPr>
        <w:pStyle w:val="ListParagraph"/>
        <w:numPr>
          <w:ilvl w:val="0"/>
          <w:numId w:val="2"/>
        </w:numPr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Advisory Committee Member, MSU Center for Regional Economic Development</w:t>
      </w:r>
    </w:p>
    <w:p w:rsidR="00B0410B" w:rsidRPr="009C64E9" w:rsidRDefault="00DC72D6" w:rsidP="00B0410B">
      <w:pPr>
        <w:pStyle w:val="ListParagraph"/>
        <w:numPr>
          <w:ilvl w:val="0"/>
          <w:numId w:val="2"/>
        </w:num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Faculty Advisor, Phi Chi Theta Business Fraternity </w:t>
      </w:r>
    </w:p>
    <w:p w:rsidR="00B0410B" w:rsidRPr="009C64E9" w:rsidRDefault="00B0410B" w:rsidP="00B0410B">
      <w:pPr>
        <w:pStyle w:val="ListParagraph"/>
        <w:numPr>
          <w:ilvl w:val="0"/>
          <w:numId w:val="2"/>
        </w:numPr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Faculty Co-Advisor, MSU Design for America Student Organization</w:t>
      </w:r>
    </w:p>
    <w:p w:rsidR="00E06EFD" w:rsidRDefault="00B0410B" w:rsidP="00B0410B">
      <w:pPr>
        <w:pStyle w:val="ListParagraph"/>
        <w:numPr>
          <w:ilvl w:val="0"/>
          <w:numId w:val="2"/>
        </w:numPr>
        <w:rPr>
          <w:rFonts w:ascii="MS Reference Sans Serif" w:hAnsi="MS Reference Sans Serif"/>
          <w:sz w:val="20"/>
          <w:szCs w:val="20"/>
        </w:rPr>
      </w:pPr>
      <w:r w:rsidRPr="009C64E9">
        <w:rPr>
          <w:rFonts w:ascii="MS Reference Sans Serif" w:hAnsi="MS Reference Sans Serif"/>
          <w:sz w:val="20"/>
          <w:szCs w:val="20"/>
        </w:rPr>
        <w:t>Faculty Co-Advisor, MSU Entrepreneurship Association</w:t>
      </w:r>
    </w:p>
    <w:p w:rsidR="008A5A8B" w:rsidRPr="009C64E9" w:rsidRDefault="00E06EFD" w:rsidP="00B0410B">
      <w:pPr>
        <w:pStyle w:val="ListParagraph"/>
        <w:numPr>
          <w:ilvl w:val="0"/>
          <w:numId w:val="2"/>
        </w:num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MSU Libraries – Open Educational Resources Advisory </w:t>
      </w:r>
      <w:r w:rsidR="005115BF">
        <w:rPr>
          <w:rFonts w:ascii="MS Reference Sans Serif" w:hAnsi="MS Reference Sans Serif"/>
          <w:sz w:val="20"/>
          <w:szCs w:val="20"/>
        </w:rPr>
        <w:t>Committee</w:t>
      </w:r>
      <w:r w:rsidR="00B0410B" w:rsidRPr="009C64E9">
        <w:rPr>
          <w:rFonts w:ascii="MS Reference Sans Serif" w:hAnsi="MS Reference Sans Serif"/>
          <w:sz w:val="20"/>
          <w:szCs w:val="20"/>
        </w:rPr>
        <w:t xml:space="preserve">  </w:t>
      </w:r>
    </w:p>
    <w:p w:rsidR="008A5A8B" w:rsidRPr="009C64E9" w:rsidRDefault="008A5A8B" w:rsidP="00DA3C58">
      <w:pPr>
        <w:pStyle w:val="ListParagraph"/>
        <w:ind w:left="1440"/>
        <w:rPr>
          <w:rFonts w:ascii="MS Reference Sans Serif" w:hAnsi="MS Reference Sans Serif"/>
          <w:sz w:val="20"/>
          <w:szCs w:val="20"/>
        </w:rPr>
      </w:pPr>
    </w:p>
    <w:p w:rsidR="008A5A8B" w:rsidRPr="009C64E9" w:rsidRDefault="008A5A8B" w:rsidP="008A5A8B">
      <w:pPr>
        <w:ind w:left="720"/>
        <w:rPr>
          <w:rFonts w:ascii="MS Reference Sans Serif" w:hAnsi="MS Reference Sans Serif"/>
          <w:sz w:val="20"/>
          <w:szCs w:val="20"/>
        </w:rPr>
      </w:pPr>
    </w:p>
    <w:p w:rsidR="00E56616" w:rsidRPr="009C64E9" w:rsidRDefault="00E56616" w:rsidP="00E56616">
      <w:pPr>
        <w:rPr>
          <w:rFonts w:ascii="MS Reference Sans Serif" w:hAnsi="MS Reference Sans Serif"/>
          <w:sz w:val="20"/>
          <w:szCs w:val="20"/>
        </w:rPr>
      </w:pPr>
    </w:p>
    <w:p w:rsidR="00BD41FE" w:rsidRPr="009C64E9" w:rsidRDefault="00BD41FE" w:rsidP="008A5A8B">
      <w:pPr>
        <w:ind w:left="1620" w:hanging="1620"/>
        <w:rPr>
          <w:rFonts w:ascii="MS Reference Sans Serif" w:hAnsi="MS Reference Sans Serif"/>
          <w:b/>
          <w:sz w:val="20"/>
          <w:szCs w:val="20"/>
        </w:rPr>
      </w:pPr>
    </w:p>
    <w:sectPr w:rsidR="00BD41FE" w:rsidRPr="009C64E9" w:rsidSect="00410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05" w:rsidRDefault="00075B05">
      <w:r>
        <w:separator/>
      </w:r>
    </w:p>
  </w:endnote>
  <w:endnote w:type="continuationSeparator" w:id="0">
    <w:p w:rsidR="00075B05" w:rsidRDefault="0007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05" w:rsidRDefault="00075B05">
      <w:r>
        <w:separator/>
      </w:r>
    </w:p>
  </w:footnote>
  <w:footnote w:type="continuationSeparator" w:id="0">
    <w:p w:rsidR="00075B05" w:rsidRDefault="0007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C10"/>
    <w:multiLevelType w:val="hybridMultilevel"/>
    <w:tmpl w:val="137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358A"/>
    <w:multiLevelType w:val="hybridMultilevel"/>
    <w:tmpl w:val="6BF89F80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D9C3FEB"/>
    <w:multiLevelType w:val="hybridMultilevel"/>
    <w:tmpl w:val="D8CE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E768E"/>
    <w:multiLevelType w:val="hybridMultilevel"/>
    <w:tmpl w:val="0F0A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06EC"/>
    <w:multiLevelType w:val="hybridMultilevel"/>
    <w:tmpl w:val="7A7A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37B57"/>
    <w:multiLevelType w:val="hybridMultilevel"/>
    <w:tmpl w:val="3C98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87446"/>
    <w:multiLevelType w:val="hybridMultilevel"/>
    <w:tmpl w:val="0172C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23ABF"/>
    <w:multiLevelType w:val="hybridMultilevel"/>
    <w:tmpl w:val="E4AA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059B8"/>
    <w:multiLevelType w:val="hybridMultilevel"/>
    <w:tmpl w:val="83EC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024B4"/>
    <w:multiLevelType w:val="hybridMultilevel"/>
    <w:tmpl w:val="8D1A9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E2D27"/>
    <w:multiLevelType w:val="hybridMultilevel"/>
    <w:tmpl w:val="8B74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90773"/>
    <w:multiLevelType w:val="hybridMultilevel"/>
    <w:tmpl w:val="F93E5E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E510B2"/>
    <w:multiLevelType w:val="hybridMultilevel"/>
    <w:tmpl w:val="55EA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92CD8"/>
    <w:multiLevelType w:val="hybridMultilevel"/>
    <w:tmpl w:val="8CB6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37D89"/>
    <w:multiLevelType w:val="hybridMultilevel"/>
    <w:tmpl w:val="BFC229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9625F2"/>
    <w:multiLevelType w:val="hybridMultilevel"/>
    <w:tmpl w:val="CB9E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06B79"/>
    <w:multiLevelType w:val="hybridMultilevel"/>
    <w:tmpl w:val="8DB26BA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15"/>
  </w:num>
  <w:num w:numId="15">
    <w:abstractNumId w:val="1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7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43"/>
    <w:rsid w:val="0001168B"/>
    <w:rsid w:val="000579F2"/>
    <w:rsid w:val="00061950"/>
    <w:rsid w:val="000751C1"/>
    <w:rsid w:val="00075B05"/>
    <w:rsid w:val="00086CBE"/>
    <w:rsid w:val="00087CE4"/>
    <w:rsid w:val="00092C9B"/>
    <w:rsid w:val="000B2163"/>
    <w:rsid w:val="000B7040"/>
    <w:rsid w:val="000C2EAA"/>
    <w:rsid w:val="000F6CFE"/>
    <w:rsid w:val="001142D9"/>
    <w:rsid w:val="00115E80"/>
    <w:rsid w:val="00123B55"/>
    <w:rsid w:val="0013412B"/>
    <w:rsid w:val="001512D7"/>
    <w:rsid w:val="00172A61"/>
    <w:rsid w:val="001965D3"/>
    <w:rsid w:val="001A55BF"/>
    <w:rsid w:val="001B0392"/>
    <w:rsid w:val="001B1729"/>
    <w:rsid w:val="001D79CF"/>
    <w:rsid w:val="001F30C3"/>
    <w:rsid w:val="001F332D"/>
    <w:rsid w:val="001F581D"/>
    <w:rsid w:val="00201A47"/>
    <w:rsid w:val="0020292A"/>
    <w:rsid w:val="00206A97"/>
    <w:rsid w:val="00217C61"/>
    <w:rsid w:val="0024044A"/>
    <w:rsid w:val="002448FA"/>
    <w:rsid w:val="002545F7"/>
    <w:rsid w:val="002934E7"/>
    <w:rsid w:val="002A624E"/>
    <w:rsid w:val="002A71E8"/>
    <w:rsid w:val="002B0385"/>
    <w:rsid w:val="002C51FC"/>
    <w:rsid w:val="002E2BAC"/>
    <w:rsid w:val="002F43FC"/>
    <w:rsid w:val="003003A6"/>
    <w:rsid w:val="00330F59"/>
    <w:rsid w:val="00347C33"/>
    <w:rsid w:val="00383E47"/>
    <w:rsid w:val="003B2B7E"/>
    <w:rsid w:val="003D2FF3"/>
    <w:rsid w:val="003F726C"/>
    <w:rsid w:val="00410F97"/>
    <w:rsid w:val="0041376E"/>
    <w:rsid w:val="00430BD3"/>
    <w:rsid w:val="004454B7"/>
    <w:rsid w:val="00470B7E"/>
    <w:rsid w:val="004729F9"/>
    <w:rsid w:val="00475E5D"/>
    <w:rsid w:val="0049188C"/>
    <w:rsid w:val="004A0E9B"/>
    <w:rsid w:val="004D672E"/>
    <w:rsid w:val="004E4EC7"/>
    <w:rsid w:val="004F6FCB"/>
    <w:rsid w:val="00507DFE"/>
    <w:rsid w:val="0051121E"/>
    <w:rsid w:val="005115BF"/>
    <w:rsid w:val="0052086E"/>
    <w:rsid w:val="0052241D"/>
    <w:rsid w:val="00523A13"/>
    <w:rsid w:val="00526AB0"/>
    <w:rsid w:val="00563A5E"/>
    <w:rsid w:val="0058478E"/>
    <w:rsid w:val="005A0B81"/>
    <w:rsid w:val="005A7DDF"/>
    <w:rsid w:val="005B6B6C"/>
    <w:rsid w:val="005D7DF1"/>
    <w:rsid w:val="005F0F12"/>
    <w:rsid w:val="0062502F"/>
    <w:rsid w:val="00670478"/>
    <w:rsid w:val="006860E6"/>
    <w:rsid w:val="00693D79"/>
    <w:rsid w:val="006B4D11"/>
    <w:rsid w:val="006B598F"/>
    <w:rsid w:val="006D0F64"/>
    <w:rsid w:val="006E75E4"/>
    <w:rsid w:val="006F20F4"/>
    <w:rsid w:val="00710AFC"/>
    <w:rsid w:val="00726313"/>
    <w:rsid w:val="0073463D"/>
    <w:rsid w:val="00737478"/>
    <w:rsid w:val="00760E45"/>
    <w:rsid w:val="00770B2D"/>
    <w:rsid w:val="0078428B"/>
    <w:rsid w:val="007E3FD5"/>
    <w:rsid w:val="008054BF"/>
    <w:rsid w:val="00820A7C"/>
    <w:rsid w:val="0083187C"/>
    <w:rsid w:val="0083752D"/>
    <w:rsid w:val="00841648"/>
    <w:rsid w:val="00853092"/>
    <w:rsid w:val="0085563B"/>
    <w:rsid w:val="00870B12"/>
    <w:rsid w:val="00871EE1"/>
    <w:rsid w:val="008A391B"/>
    <w:rsid w:val="008A5A8B"/>
    <w:rsid w:val="008C464B"/>
    <w:rsid w:val="008C67F3"/>
    <w:rsid w:val="008D2F86"/>
    <w:rsid w:val="008D5476"/>
    <w:rsid w:val="008E604C"/>
    <w:rsid w:val="008F373D"/>
    <w:rsid w:val="009002BD"/>
    <w:rsid w:val="0091121E"/>
    <w:rsid w:val="009159CD"/>
    <w:rsid w:val="00916269"/>
    <w:rsid w:val="00943DE2"/>
    <w:rsid w:val="0097423A"/>
    <w:rsid w:val="00991EA4"/>
    <w:rsid w:val="009B7A9F"/>
    <w:rsid w:val="009C64E9"/>
    <w:rsid w:val="009C6A73"/>
    <w:rsid w:val="009D0583"/>
    <w:rsid w:val="009D586D"/>
    <w:rsid w:val="009D6284"/>
    <w:rsid w:val="009E7BA7"/>
    <w:rsid w:val="009F1174"/>
    <w:rsid w:val="00A07950"/>
    <w:rsid w:val="00A27064"/>
    <w:rsid w:val="00AA03C1"/>
    <w:rsid w:val="00AA4B23"/>
    <w:rsid w:val="00AB2D36"/>
    <w:rsid w:val="00AB568A"/>
    <w:rsid w:val="00AE412B"/>
    <w:rsid w:val="00B01900"/>
    <w:rsid w:val="00B01A62"/>
    <w:rsid w:val="00B0410B"/>
    <w:rsid w:val="00B43A57"/>
    <w:rsid w:val="00B83693"/>
    <w:rsid w:val="00BB60C8"/>
    <w:rsid w:val="00BB7A2D"/>
    <w:rsid w:val="00BD41FE"/>
    <w:rsid w:val="00BE3F0D"/>
    <w:rsid w:val="00BF4B0D"/>
    <w:rsid w:val="00C2023F"/>
    <w:rsid w:val="00CA1AAB"/>
    <w:rsid w:val="00CB37B7"/>
    <w:rsid w:val="00CB55B9"/>
    <w:rsid w:val="00CC275C"/>
    <w:rsid w:val="00CC7A59"/>
    <w:rsid w:val="00D06E45"/>
    <w:rsid w:val="00D06F8C"/>
    <w:rsid w:val="00D07A70"/>
    <w:rsid w:val="00D33FFC"/>
    <w:rsid w:val="00D5042F"/>
    <w:rsid w:val="00D63C6B"/>
    <w:rsid w:val="00D86E64"/>
    <w:rsid w:val="00D94B43"/>
    <w:rsid w:val="00DA3C58"/>
    <w:rsid w:val="00DC5C9B"/>
    <w:rsid w:val="00DC72D6"/>
    <w:rsid w:val="00DD2B36"/>
    <w:rsid w:val="00DE15AE"/>
    <w:rsid w:val="00E06EFD"/>
    <w:rsid w:val="00E12403"/>
    <w:rsid w:val="00E263A1"/>
    <w:rsid w:val="00E44AC6"/>
    <w:rsid w:val="00E56616"/>
    <w:rsid w:val="00E737FB"/>
    <w:rsid w:val="00E7549D"/>
    <w:rsid w:val="00E8329B"/>
    <w:rsid w:val="00EA195C"/>
    <w:rsid w:val="00EA6E5D"/>
    <w:rsid w:val="00ED10BE"/>
    <w:rsid w:val="00EF52A2"/>
    <w:rsid w:val="00EF6B45"/>
    <w:rsid w:val="00F02039"/>
    <w:rsid w:val="00F0368C"/>
    <w:rsid w:val="00F21C6C"/>
    <w:rsid w:val="00F25697"/>
    <w:rsid w:val="00F33F73"/>
    <w:rsid w:val="00F63B77"/>
    <w:rsid w:val="00F74FCE"/>
    <w:rsid w:val="00FA6019"/>
    <w:rsid w:val="00FB1720"/>
    <w:rsid w:val="00FB4515"/>
    <w:rsid w:val="00FC7BCC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B155EB-35AE-48A9-8638-ECDCFA54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4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17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12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Beitler Company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Szymusiak</dc:creator>
  <cp:lastModifiedBy>Szymusiak, Ken</cp:lastModifiedBy>
  <cp:revision>2</cp:revision>
  <cp:lastPrinted>2006-07-05T19:18:00Z</cp:lastPrinted>
  <dcterms:created xsi:type="dcterms:W3CDTF">2020-02-11T20:28:00Z</dcterms:created>
  <dcterms:modified xsi:type="dcterms:W3CDTF">2020-02-11T20:28:00Z</dcterms:modified>
</cp:coreProperties>
</file>