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3E5F" w14:textId="77777777" w:rsidR="00606F04" w:rsidRPr="009B7096" w:rsidRDefault="003C4A8E" w:rsidP="00715F22">
      <w:pPr>
        <w:rPr>
          <w:rFonts w:ascii="Cambria" w:hAnsi="Cambria"/>
          <w:b/>
          <w:sz w:val="48"/>
          <w:szCs w:val="48"/>
        </w:rPr>
      </w:pPr>
      <w:r w:rsidRPr="009B7096">
        <w:rPr>
          <w:rFonts w:ascii="Cambria" w:hAnsi="Cambria"/>
          <w:b/>
          <w:sz w:val="48"/>
          <w:szCs w:val="48"/>
        </w:rPr>
        <w:t>Brandon Z. Holle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5850"/>
      </w:tblGrid>
      <w:tr w:rsidR="009B7096" w14:paraId="1E7C6543" w14:textId="77777777" w:rsidTr="009B7096">
        <w:tc>
          <w:tcPr>
            <w:tcW w:w="3415" w:type="dxa"/>
            <w:vAlign w:val="center"/>
          </w:tcPr>
          <w:p w14:paraId="119978B5" w14:textId="77777777" w:rsidR="009B7096" w:rsidRDefault="009B7096" w:rsidP="009B7096">
            <w:pPr>
              <w:rPr>
                <w:rFonts w:ascii="Cambria" w:hAnsi="Cambria"/>
              </w:rPr>
            </w:pPr>
          </w:p>
          <w:p w14:paraId="343B3945" w14:textId="3BA05995" w:rsidR="009B7096" w:rsidRDefault="009B7096" w:rsidP="009B7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Eli Broad College of Business</w:t>
            </w:r>
          </w:p>
          <w:p w14:paraId="73447207" w14:textId="58072A3F" w:rsidR="009B7096" w:rsidRDefault="009B7096" w:rsidP="009B7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Michigan State University</w:t>
            </w:r>
          </w:p>
          <w:p w14:paraId="203FD98F" w14:textId="77777777" w:rsidR="009B7096" w:rsidRDefault="009B7096" w:rsidP="009B7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632 Bogue St., Room N462 </w:t>
            </w:r>
          </w:p>
          <w:p w14:paraId="2D08C50A" w14:textId="39E035FB" w:rsidR="009B7096" w:rsidRDefault="009B7096" w:rsidP="009B7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 Lansing, MI 48823</w:t>
            </w:r>
          </w:p>
        </w:tc>
        <w:tc>
          <w:tcPr>
            <w:tcW w:w="5850" w:type="dxa"/>
            <w:vAlign w:val="center"/>
          </w:tcPr>
          <w:p w14:paraId="730A0D0A" w14:textId="2C936EFA" w:rsidR="009B7096" w:rsidRDefault="009B7096" w:rsidP="009B7096">
            <w:pPr>
              <w:jc w:val="right"/>
              <w:rPr>
                <w:rFonts w:ascii="Cambria" w:hAnsi="Cambria"/>
              </w:rPr>
            </w:pPr>
            <w:r w:rsidRPr="009B7096">
              <w:rPr>
                <w:rStyle w:val="Hyperlink"/>
                <w:rFonts w:ascii="Cambria" w:hAnsi="Cambria"/>
                <w:color w:val="auto"/>
                <w:u w:val="none"/>
              </w:rPr>
              <w:t xml:space="preserve">Office: </w:t>
            </w:r>
            <w:r w:rsidRPr="009B7096">
              <w:rPr>
                <w:rFonts w:ascii="Cambria" w:hAnsi="Cambria"/>
              </w:rPr>
              <w:t>517-432-6453</w:t>
            </w:r>
          </w:p>
          <w:p w14:paraId="2F152A30" w14:textId="00CC4053" w:rsidR="009B7096" w:rsidRPr="009B7096" w:rsidRDefault="009B7096" w:rsidP="009B7096">
            <w:pPr>
              <w:jc w:val="right"/>
              <w:rPr>
                <w:rStyle w:val="Hyperlink"/>
                <w:rFonts w:ascii="Cambria" w:hAnsi="Cambria"/>
                <w:color w:val="auto"/>
                <w:u w:val="none"/>
              </w:rPr>
            </w:pPr>
            <w:r>
              <w:rPr>
                <w:rStyle w:val="Hyperlink"/>
                <w:rFonts w:ascii="Cambria" w:hAnsi="Cambria"/>
                <w:color w:val="auto"/>
                <w:u w:val="none"/>
              </w:rPr>
              <w:t>Mobile: 661-496-1961</w:t>
            </w:r>
          </w:p>
          <w:p w14:paraId="5D8C1BE8" w14:textId="6D5F1087" w:rsidR="009B7096" w:rsidRDefault="009B7096" w:rsidP="009B7096">
            <w:pPr>
              <w:jc w:val="right"/>
              <w:rPr>
                <w:rFonts w:ascii="Cambria" w:hAnsi="Cambria"/>
              </w:rPr>
            </w:pPr>
            <w:r>
              <w:rPr>
                <w:rStyle w:val="Hyperlink"/>
                <w:rFonts w:ascii="Cambria" w:hAnsi="Cambria"/>
              </w:rPr>
              <w:t>h</w:t>
            </w:r>
            <w:r w:rsidRPr="00384DB5">
              <w:rPr>
                <w:rStyle w:val="Hyperlink"/>
                <w:rFonts w:ascii="Cambria" w:hAnsi="Cambria"/>
              </w:rPr>
              <w:t>oll</w:t>
            </w:r>
            <w:r>
              <w:rPr>
                <w:rStyle w:val="Hyperlink"/>
                <w:rFonts w:ascii="Cambria" w:hAnsi="Cambria"/>
              </w:rPr>
              <w:t>ebr1@msu.edu</w:t>
            </w:r>
          </w:p>
          <w:p w14:paraId="19459BF2" w14:textId="28EE6D2D" w:rsidR="009B7096" w:rsidRDefault="009B7096" w:rsidP="009B7096">
            <w:pPr>
              <w:jc w:val="right"/>
              <w:rPr>
                <w:rFonts w:ascii="Cambria" w:hAnsi="Cambria"/>
              </w:rPr>
            </w:pPr>
            <w:hyperlink r:id="rId7" w:history="1">
              <w:r w:rsidRPr="007E7E02">
                <w:rPr>
                  <w:rStyle w:val="Hyperlink"/>
                  <w:rFonts w:ascii="Cambria" w:hAnsi="Cambria"/>
                </w:rPr>
                <w:t>linkedin.com/in/</w:t>
              </w:r>
              <w:proofErr w:type="spellStart"/>
              <w:r w:rsidRPr="007E7E02">
                <w:rPr>
                  <w:rStyle w:val="Hyperlink"/>
                  <w:rFonts w:ascii="Cambria" w:hAnsi="Cambria"/>
                </w:rPr>
                <w:t>brandonholle</w:t>
              </w:r>
              <w:proofErr w:type="spellEnd"/>
              <w:r w:rsidRPr="007E7E02">
                <w:rPr>
                  <w:rStyle w:val="Hyperlink"/>
                  <w:rFonts w:ascii="Cambria" w:hAnsi="Cambria"/>
                </w:rPr>
                <w:t>/</w:t>
              </w:r>
            </w:hyperlink>
          </w:p>
        </w:tc>
      </w:tr>
    </w:tbl>
    <w:p w14:paraId="254586B8" w14:textId="77777777" w:rsidR="00CF0DF9" w:rsidRPr="009B7096" w:rsidRDefault="00CF0DF9" w:rsidP="009B7096">
      <w:pPr>
        <w:pBdr>
          <w:bottom w:val="single" w:sz="4" w:space="1" w:color="auto"/>
        </w:pBdr>
        <w:spacing w:before="240"/>
        <w:rPr>
          <w:rFonts w:ascii="Cambria" w:hAnsi="Cambria"/>
          <w:b/>
          <w:sz w:val="28"/>
          <w:szCs w:val="28"/>
        </w:rPr>
      </w:pPr>
      <w:r w:rsidRPr="009B7096">
        <w:rPr>
          <w:rFonts w:ascii="Cambria" w:hAnsi="Cambria"/>
          <w:b/>
          <w:sz w:val="28"/>
          <w:szCs w:val="28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384DB5" w14:paraId="0071D69F" w14:textId="77777777" w:rsidTr="00384DB5">
        <w:tc>
          <w:tcPr>
            <w:tcW w:w="6475" w:type="dxa"/>
          </w:tcPr>
          <w:p w14:paraId="796386C3" w14:textId="4668AE34" w:rsidR="00384DB5" w:rsidRDefault="00384DB5" w:rsidP="00CF0DF9">
            <w:pPr>
              <w:spacing w:line="276" w:lineRule="auto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Michigan State University</w:t>
            </w:r>
          </w:p>
        </w:tc>
        <w:tc>
          <w:tcPr>
            <w:tcW w:w="2875" w:type="dxa"/>
          </w:tcPr>
          <w:p w14:paraId="7A35E3D2" w14:textId="77777777" w:rsidR="00384DB5" w:rsidRPr="00CF0DF9" w:rsidRDefault="00384DB5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</w:p>
        </w:tc>
      </w:tr>
      <w:tr w:rsidR="00384DB5" w14:paraId="4FA9CB22" w14:textId="77777777" w:rsidTr="00384DB5">
        <w:tc>
          <w:tcPr>
            <w:tcW w:w="6475" w:type="dxa"/>
          </w:tcPr>
          <w:p w14:paraId="2A433175" w14:textId="4332A0E8" w:rsidR="00384DB5" w:rsidRPr="00384DB5" w:rsidRDefault="00384DB5" w:rsidP="00CF0DF9">
            <w:pPr>
              <w:spacing w:line="276" w:lineRule="auto"/>
              <w:ind w:left="600"/>
              <w:rPr>
                <w:rFonts w:ascii="Cambria" w:hAnsi="Cambria"/>
                <w:b/>
              </w:rPr>
            </w:pPr>
            <w:proofErr w:type="spellStart"/>
            <w:proofErr w:type="gramStart"/>
            <w:r w:rsidRPr="00384DB5">
              <w:rPr>
                <w:rFonts w:ascii="Cambria" w:hAnsi="Cambria"/>
                <w:b/>
              </w:rPr>
              <w:t>Ph.D</w:t>
            </w:r>
            <w:proofErr w:type="spellEnd"/>
            <w:proofErr w:type="gramEnd"/>
            <w:r w:rsidRPr="00384DB5">
              <w:rPr>
                <w:rFonts w:ascii="Cambria" w:hAnsi="Cambria"/>
                <w:b/>
              </w:rPr>
              <w:t xml:space="preserve"> in Marketing</w:t>
            </w:r>
          </w:p>
        </w:tc>
        <w:tc>
          <w:tcPr>
            <w:tcW w:w="2875" w:type="dxa"/>
          </w:tcPr>
          <w:p w14:paraId="6ECD28F9" w14:textId="30543FC6" w:rsidR="00384DB5" w:rsidRPr="00CF0DF9" w:rsidRDefault="00384DB5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Expected 2023</w:t>
            </w:r>
          </w:p>
        </w:tc>
      </w:tr>
      <w:tr w:rsidR="00CF0DF9" w14:paraId="0D769E5E" w14:textId="77777777" w:rsidTr="00384DB5">
        <w:tc>
          <w:tcPr>
            <w:tcW w:w="6475" w:type="dxa"/>
          </w:tcPr>
          <w:p w14:paraId="774E1057" w14:textId="1FB03833" w:rsidR="00CF0DF9" w:rsidRDefault="00CF0DF9" w:rsidP="00384DB5">
            <w:pPr>
              <w:spacing w:before="240" w:line="276" w:lineRule="auto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University of Nebraska</w:t>
            </w:r>
            <w:r w:rsidR="00384DB5">
              <w:rPr>
                <w:rFonts w:ascii="Cambria" w:hAnsi="Cambria"/>
              </w:rPr>
              <w:t xml:space="preserve"> - </w:t>
            </w:r>
            <w:r>
              <w:rPr>
                <w:rFonts w:ascii="Cambria" w:hAnsi="Cambria"/>
              </w:rPr>
              <w:t>Lincoln</w:t>
            </w:r>
          </w:p>
        </w:tc>
        <w:tc>
          <w:tcPr>
            <w:tcW w:w="2875" w:type="dxa"/>
          </w:tcPr>
          <w:p w14:paraId="08D5CF19" w14:textId="77777777" w:rsidR="00CF0DF9" w:rsidRPr="00CF0DF9" w:rsidRDefault="00CF0DF9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</w:p>
        </w:tc>
      </w:tr>
      <w:tr w:rsidR="00CF0DF9" w14:paraId="37151BEE" w14:textId="77777777" w:rsidTr="00384DB5">
        <w:tc>
          <w:tcPr>
            <w:tcW w:w="6475" w:type="dxa"/>
          </w:tcPr>
          <w:p w14:paraId="1AA63D0A" w14:textId="77777777" w:rsidR="00CF0DF9" w:rsidRPr="00CF0DF9" w:rsidRDefault="00CF0DF9" w:rsidP="00CF0DF9">
            <w:pPr>
              <w:spacing w:line="276" w:lineRule="auto"/>
              <w:ind w:left="600"/>
              <w:rPr>
                <w:rFonts w:ascii="Cambria" w:hAnsi="Cambria"/>
                <w:b/>
              </w:rPr>
            </w:pPr>
            <w:r w:rsidRPr="006A300D">
              <w:rPr>
                <w:rFonts w:ascii="Cambria" w:hAnsi="Cambria"/>
                <w:b/>
              </w:rPr>
              <w:t>M.B.A. in Marketing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875" w:type="dxa"/>
          </w:tcPr>
          <w:p w14:paraId="768067A5" w14:textId="302CBA35" w:rsidR="00CF0DF9" w:rsidRPr="00CF0DF9" w:rsidRDefault="00384DB5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2018</w:t>
            </w:r>
          </w:p>
        </w:tc>
      </w:tr>
      <w:tr w:rsidR="00CF0DF9" w14:paraId="32705462" w14:textId="77777777" w:rsidTr="00384DB5">
        <w:tc>
          <w:tcPr>
            <w:tcW w:w="6475" w:type="dxa"/>
          </w:tcPr>
          <w:p w14:paraId="3FDD3E05" w14:textId="77777777" w:rsidR="00CF0DF9" w:rsidRDefault="00CF0DF9" w:rsidP="00515883">
            <w:pPr>
              <w:spacing w:line="276" w:lineRule="auto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Certificate in Business Analytics</w:t>
            </w:r>
          </w:p>
        </w:tc>
        <w:tc>
          <w:tcPr>
            <w:tcW w:w="2875" w:type="dxa"/>
          </w:tcPr>
          <w:p w14:paraId="25A12760" w14:textId="77777777" w:rsidR="00CF0DF9" w:rsidRPr="00CF0DF9" w:rsidRDefault="00CF0DF9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</w:p>
        </w:tc>
      </w:tr>
      <w:tr w:rsidR="00CF0DF9" w14:paraId="2E9FF450" w14:textId="77777777" w:rsidTr="00384DB5">
        <w:tc>
          <w:tcPr>
            <w:tcW w:w="6475" w:type="dxa"/>
          </w:tcPr>
          <w:p w14:paraId="2318D650" w14:textId="21344A6E" w:rsidR="00CF0DF9" w:rsidRDefault="00CF0DF9" w:rsidP="00515883">
            <w:pPr>
              <w:spacing w:before="240" w:line="276" w:lineRule="auto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California Polytechnic State University</w:t>
            </w:r>
            <w:r w:rsidR="00384DB5">
              <w:rPr>
                <w:rFonts w:ascii="Cambria" w:hAnsi="Cambria"/>
              </w:rPr>
              <w:t xml:space="preserve"> - </w:t>
            </w:r>
            <w:r>
              <w:rPr>
                <w:rFonts w:ascii="Cambria" w:hAnsi="Cambria"/>
              </w:rPr>
              <w:t>San Luis Obispo</w:t>
            </w:r>
          </w:p>
        </w:tc>
        <w:tc>
          <w:tcPr>
            <w:tcW w:w="2875" w:type="dxa"/>
          </w:tcPr>
          <w:p w14:paraId="0AE281F3" w14:textId="77777777" w:rsidR="00CF0DF9" w:rsidRPr="00CF0DF9" w:rsidRDefault="00CF0DF9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</w:p>
        </w:tc>
      </w:tr>
      <w:tr w:rsidR="00CF0DF9" w14:paraId="58A3F7EE" w14:textId="77777777" w:rsidTr="00384DB5">
        <w:tc>
          <w:tcPr>
            <w:tcW w:w="6475" w:type="dxa"/>
          </w:tcPr>
          <w:p w14:paraId="496C5AE8" w14:textId="77777777" w:rsidR="00CF0DF9" w:rsidRDefault="00CF0DF9" w:rsidP="00CF0DF9">
            <w:pPr>
              <w:spacing w:line="276" w:lineRule="auto"/>
              <w:ind w:left="600"/>
              <w:rPr>
                <w:rFonts w:ascii="Cambria" w:hAnsi="Cambria"/>
              </w:rPr>
            </w:pPr>
            <w:r w:rsidRPr="006A300D">
              <w:rPr>
                <w:rFonts w:ascii="Cambria" w:hAnsi="Cambria"/>
                <w:b/>
              </w:rPr>
              <w:t>B.S. Business Administration</w:t>
            </w:r>
          </w:p>
        </w:tc>
        <w:tc>
          <w:tcPr>
            <w:tcW w:w="2875" w:type="dxa"/>
          </w:tcPr>
          <w:p w14:paraId="5CE858CF" w14:textId="77777777" w:rsidR="00CF0DF9" w:rsidRPr="00CF0DF9" w:rsidRDefault="00CF0DF9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F0DF9">
              <w:rPr>
                <w:rFonts w:ascii="Cambria" w:hAnsi="Cambria"/>
                <w:b/>
              </w:rPr>
              <w:t>2014</w:t>
            </w:r>
          </w:p>
        </w:tc>
      </w:tr>
      <w:tr w:rsidR="00CF0DF9" w14:paraId="1DAD36DA" w14:textId="77777777" w:rsidTr="00384DB5">
        <w:tc>
          <w:tcPr>
            <w:tcW w:w="6475" w:type="dxa"/>
          </w:tcPr>
          <w:p w14:paraId="256B5388" w14:textId="77777777" w:rsidR="00FF5B5A" w:rsidRDefault="00CF0DF9" w:rsidP="00FF5B5A">
            <w:pPr>
              <w:spacing w:line="276" w:lineRule="auto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Concentration: Marketing Management</w:t>
            </w:r>
          </w:p>
          <w:p w14:paraId="21705BBB" w14:textId="77777777" w:rsidR="00FF5B5A" w:rsidRDefault="00FF5B5A" w:rsidP="00FF5B5A">
            <w:pPr>
              <w:spacing w:line="276" w:lineRule="auto"/>
              <w:ind w:left="600"/>
              <w:rPr>
                <w:rFonts w:ascii="Cambria" w:hAnsi="Cambria"/>
              </w:rPr>
            </w:pPr>
          </w:p>
        </w:tc>
        <w:tc>
          <w:tcPr>
            <w:tcW w:w="2875" w:type="dxa"/>
          </w:tcPr>
          <w:p w14:paraId="6E7BC7CF" w14:textId="77777777" w:rsidR="00CF0DF9" w:rsidRPr="00CF0DF9" w:rsidRDefault="00CF0DF9" w:rsidP="00FF5B5A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</w:p>
        </w:tc>
      </w:tr>
    </w:tbl>
    <w:p w14:paraId="191E1D58" w14:textId="0A468F62" w:rsidR="00A625DF" w:rsidRPr="009B7096" w:rsidRDefault="009B7096" w:rsidP="009B7096">
      <w:pPr>
        <w:pBdr>
          <w:bottom w:val="single" w:sz="4" w:space="1" w:color="auto"/>
        </w:pBdr>
        <w:spacing w:before="24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WORK </w:t>
      </w:r>
      <w:r w:rsidR="00A625DF" w:rsidRPr="009B7096">
        <w:rPr>
          <w:rFonts w:ascii="Cambria" w:hAnsi="Cambria"/>
          <w:b/>
          <w:sz w:val="28"/>
          <w:szCs w:val="28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270"/>
        <w:gridCol w:w="1345"/>
      </w:tblGrid>
      <w:tr w:rsidR="002B7664" w14:paraId="63117DFD" w14:textId="77777777" w:rsidTr="000612DE">
        <w:tc>
          <w:tcPr>
            <w:tcW w:w="7735" w:type="dxa"/>
          </w:tcPr>
          <w:p w14:paraId="33586BC5" w14:textId="77777777" w:rsidR="002B7664" w:rsidRDefault="002B7664" w:rsidP="002B7664">
            <w:pPr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Maria-Bonita School District</w:t>
            </w:r>
          </w:p>
          <w:p w14:paraId="622B4440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Business Teacher</w:t>
            </w:r>
          </w:p>
          <w:p w14:paraId="30E6235E" w14:textId="77777777" w:rsidR="002B7664" w:rsidRDefault="002B7664" w:rsidP="002B766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Designed and taught business planning course</w:t>
            </w:r>
          </w:p>
          <w:p w14:paraId="07E79801" w14:textId="77777777" w:rsidR="002B7664" w:rsidRPr="002B7664" w:rsidRDefault="002B7664" w:rsidP="002B766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Provided feedback and evaluations for 160+ students per term</w:t>
            </w:r>
          </w:p>
        </w:tc>
        <w:tc>
          <w:tcPr>
            <w:tcW w:w="1615" w:type="dxa"/>
            <w:gridSpan w:val="2"/>
          </w:tcPr>
          <w:p w14:paraId="5ABF2372" w14:textId="77777777" w:rsidR="002B7664" w:rsidRPr="00A063B8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71BFB862" w14:textId="77777777" w:rsidR="002B7664" w:rsidRPr="00A063B8" w:rsidRDefault="002B7664" w:rsidP="002B7664">
            <w:pPr>
              <w:jc w:val="right"/>
              <w:rPr>
                <w:rFonts w:ascii="Cambria" w:hAnsi="Cambria"/>
                <w:b/>
              </w:rPr>
            </w:pPr>
            <w:r w:rsidRPr="00A063B8">
              <w:rPr>
                <w:rFonts w:ascii="Cambria" w:hAnsi="Cambria"/>
                <w:b/>
              </w:rPr>
              <w:t>201</w:t>
            </w:r>
            <w:r w:rsidR="00CF7803">
              <w:rPr>
                <w:rFonts w:ascii="Cambria" w:hAnsi="Cambria"/>
                <w:b/>
              </w:rPr>
              <w:t>7</w:t>
            </w:r>
            <w:r w:rsidRPr="00A063B8">
              <w:rPr>
                <w:rFonts w:ascii="Cambria" w:hAnsi="Cambria"/>
                <w:b/>
              </w:rPr>
              <w:t>-Present</w:t>
            </w:r>
          </w:p>
        </w:tc>
      </w:tr>
      <w:tr w:rsidR="002B7664" w14:paraId="628FB694" w14:textId="77777777" w:rsidTr="000612DE">
        <w:tc>
          <w:tcPr>
            <w:tcW w:w="8005" w:type="dxa"/>
            <w:gridSpan w:val="2"/>
          </w:tcPr>
          <w:p w14:paraId="311B2C73" w14:textId="77777777" w:rsidR="002B7664" w:rsidRDefault="002B7664" w:rsidP="000B033D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Barbara County Education Office</w:t>
            </w:r>
          </w:p>
          <w:p w14:paraId="7A8513F0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ROP Business Instructor</w:t>
            </w:r>
          </w:p>
          <w:p w14:paraId="5E5AC80F" w14:textId="77777777" w:rsidR="002B7664" w:rsidRDefault="002B7664" w:rsidP="002B766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Designed and taught Intro to Accounting, Computer Business Applications and Virtual Enterprise</w:t>
            </w:r>
            <w:r w:rsidR="000624CA">
              <w:rPr>
                <w:rFonts w:ascii="Cambria" w:hAnsi="Cambria"/>
              </w:rPr>
              <w:t xml:space="preserve"> courses</w:t>
            </w:r>
            <w:r>
              <w:rPr>
                <w:rFonts w:ascii="Cambria" w:hAnsi="Cambria"/>
              </w:rPr>
              <w:t xml:space="preserve"> to high school students</w:t>
            </w:r>
          </w:p>
          <w:p w14:paraId="5BB9DA9D" w14:textId="77777777" w:rsidR="002B7664" w:rsidRPr="002B7664" w:rsidRDefault="002B7664" w:rsidP="002B766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Provided feedback and evaluations for </w:t>
            </w:r>
            <w:r w:rsidR="000B033D">
              <w:rPr>
                <w:rFonts w:ascii="Cambria" w:hAnsi="Cambria"/>
              </w:rPr>
              <w:t xml:space="preserve">90+ students per </w:t>
            </w:r>
            <w:r w:rsidR="000624CA">
              <w:rPr>
                <w:rFonts w:ascii="Cambria" w:hAnsi="Cambria"/>
              </w:rPr>
              <w:t>term</w:t>
            </w:r>
          </w:p>
        </w:tc>
        <w:tc>
          <w:tcPr>
            <w:tcW w:w="1345" w:type="dxa"/>
          </w:tcPr>
          <w:p w14:paraId="040499D9" w14:textId="77777777" w:rsidR="002B7664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3F8EC105" w14:textId="77777777" w:rsidR="002B7664" w:rsidRPr="00A063B8" w:rsidRDefault="002B7664" w:rsidP="000B033D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2016-2017</w:t>
            </w:r>
          </w:p>
        </w:tc>
      </w:tr>
      <w:tr w:rsidR="002B7664" w14:paraId="2B9B0E5C" w14:textId="77777777" w:rsidTr="000612DE">
        <w:tc>
          <w:tcPr>
            <w:tcW w:w="8005" w:type="dxa"/>
            <w:gridSpan w:val="2"/>
          </w:tcPr>
          <w:p w14:paraId="3E5C3CD5" w14:textId="77777777" w:rsidR="002B7664" w:rsidRDefault="002B7664" w:rsidP="000B033D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Barbara City College</w:t>
            </w:r>
          </w:p>
          <w:p w14:paraId="739694E3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Instructor</w:t>
            </w:r>
          </w:p>
          <w:p w14:paraId="72DABCAD" w14:textId="77777777" w:rsidR="002B7664" w:rsidRDefault="000B033D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Taught two sections of ACCT101 and COMP101 each semester</w:t>
            </w:r>
          </w:p>
          <w:p w14:paraId="4C852E8F" w14:textId="77777777" w:rsidR="00E7774E" w:rsidRPr="00E7774E" w:rsidRDefault="00F6635D" w:rsidP="00E7774E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Developed syllabus and lessons for both courses</w:t>
            </w:r>
          </w:p>
        </w:tc>
        <w:tc>
          <w:tcPr>
            <w:tcW w:w="1345" w:type="dxa"/>
          </w:tcPr>
          <w:p w14:paraId="2C580B94" w14:textId="77777777" w:rsidR="002B7664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48C0E842" w14:textId="77777777" w:rsidR="002B7664" w:rsidRPr="00A063B8" w:rsidRDefault="002B7664" w:rsidP="000B033D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2016-2017</w:t>
            </w:r>
          </w:p>
        </w:tc>
      </w:tr>
      <w:tr w:rsidR="002B7664" w14:paraId="198EFF28" w14:textId="77777777" w:rsidTr="000612DE">
        <w:tc>
          <w:tcPr>
            <w:tcW w:w="8005" w:type="dxa"/>
            <w:gridSpan w:val="2"/>
          </w:tcPr>
          <w:p w14:paraId="7682A5DA" w14:textId="77777777" w:rsidR="002B7664" w:rsidRDefault="002B7664" w:rsidP="000B033D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Enterprise Holdings</w:t>
            </w:r>
          </w:p>
          <w:p w14:paraId="0D219283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Management Trainee</w:t>
            </w:r>
          </w:p>
          <w:p w14:paraId="5BFE57DF" w14:textId="77777777" w:rsidR="002B7664" w:rsidRDefault="001B5746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Operate</w:t>
            </w:r>
            <w:r w:rsidR="00FF5B5A">
              <w:rPr>
                <w:rFonts w:ascii="Cambria" w:hAnsi="Cambria"/>
              </w:rPr>
              <w:t>d</w:t>
            </w:r>
            <w:r>
              <w:rPr>
                <w:rFonts w:ascii="Cambria" w:hAnsi="Cambria"/>
              </w:rPr>
              <w:t xml:space="preserve"> and manage</w:t>
            </w:r>
            <w:r w:rsidR="00FF5B5A">
              <w:rPr>
                <w:rFonts w:ascii="Cambria" w:hAnsi="Cambria"/>
              </w:rPr>
              <w:t>d</w:t>
            </w:r>
            <w:r>
              <w:rPr>
                <w:rFonts w:ascii="Cambria" w:hAnsi="Cambria"/>
              </w:rPr>
              <w:t xml:space="preserve"> </w:t>
            </w:r>
            <w:r w:rsidR="00FF5B5A">
              <w:rPr>
                <w:rFonts w:ascii="Cambria" w:hAnsi="Cambria"/>
              </w:rPr>
              <w:t>regional airport car rental branch</w:t>
            </w:r>
          </w:p>
          <w:p w14:paraId="477DED43" w14:textId="77777777" w:rsidR="00FF5B5A" w:rsidRPr="000B033D" w:rsidRDefault="00FF5B5A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Forecasted and planned rental vehicle fleet levels</w:t>
            </w:r>
          </w:p>
        </w:tc>
        <w:tc>
          <w:tcPr>
            <w:tcW w:w="1345" w:type="dxa"/>
          </w:tcPr>
          <w:p w14:paraId="450408B8" w14:textId="77777777" w:rsidR="002B7664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46CF4B77" w14:textId="77777777" w:rsidR="002B7664" w:rsidRPr="00A063B8" w:rsidRDefault="002B7664" w:rsidP="000B033D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2015-2016</w:t>
            </w:r>
          </w:p>
        </w:tc>
      </w:tr>
      <w:tr w:rsidR="002B7664" w14:paraId="54CF1190" w14:textId="77777777" w:rsidTr="000612DE">
        <w:tc>
          <w:tcPr>
            <w:tcW w:w="8005" w:type="dxa"/>
            <w:gridSpan w:val="2"/>
          </w:tcPr>
          <w:p w14:paraId="1DDF5CBA" w14:textId="77777777" w:rsidR="002B7664" w:rsidRDefault="002B7664" w:rsidP="000B033D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Cal Poly Corporation</w:t>
            </w:r>
          </w:p>
          <w:p w14:paraId="1CF51215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Department Lead / Assistant Buyer</w:t>
            </w:r>
          </w:p>
          <w:p w14:paraId="00C36030" w14:textId="77777777" w:rsidR="002B7664" w:rsidRDefault="00FF5B5A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Forecasted sales and ordered products to achieve optimal inventory </w:t>
            </w:r>
          </w:p>
          <w:p w14:paraId="624DB986" w14:textId="77777777" w:rsidR="00FF5B5A" w:rsidRPr="000B033D" w:rsidRDefault="00FF5B5A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Developed training guide and managed employees in department</w:t>
            </w:r>
          </w:p>
        </w:tc>
        <w:tc>
          <w:tcPr>
            <w:tcW w:w="1345" w:type="dxa"/>
          </w:tcPr>
          <w:p w14:paraId="5AD32A56" w14:textId="77777777" w:rsidR="002B7664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720C16AE" w14:textId="77777777" w:rsidR="002B7664" w:rsidRPr="00A063B8" w:rsidRDefault="002B7664" w:rsidP="000B033D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2011-2015</w:t>
            </w:r>
          </w:p>
        </w:tc>
      </w:tr>
      <w:tr w:rsidR="002B7664" w14:paraId="75806B19" w14:textId="77777777" w:rsidTr="009B7096">
        <w:tc>
          <w:tcPr>
            <w:tcW w:w="8005" w:type="dxa"/>
            <w:gridSpan w:val="2"/>
          </w:tcPr>
          <w:p w14:paraId="26E1A0FF" w14:textId="77777777" w:rsidR="002B7664" w:rsidRDefault="002B7664" w:rsidP="000B033D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NBCUniversal, Inc.</w:t>
            </w:r>
          </w:p>
          <w:p w14:paraId="38EA2EC1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Retail and Distribution Operations Intern</w:t>
            </w:r>
          </w:p>
          <w:p w14:paraId="0B106CF8" w14:textId="77777777" w:rsidR="002B7664" w:rsidRDefault="00FF5B5A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Researched and benchmarked best practices for retail distribution</w:t>
            </w:r>
          </w:p>
          <w:p w14:paraId="10312B2E" w14:textId="77777777" w:rsidR="00FF5B5A" w:rsidRPr="000B033D" w:rsidRDefault="00FF5B5A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Proposed and presented improvements to company executives</w:t>
            </w:r>
          </w:p>
        </w:tc>
        <w:tc>
          <w:tcPr>
            <w:tcW w:w="1345" w:type="dxa"/>
          </w:tcPr>
          <w:p w14:paraId="49524952" w14:textId="77777777" w:rsidR="002B7664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74D39ECF" w14:textId="77777777" w:rsidR="002B7664" w:rsidRPr="00A063B8" w:rsidRDefault="002B7664" w:rsidP="000B033D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2014</w:t>
            </w:r>
          </w:p>
        </w:tc>
      </w:tr>
      <w:tr w:rsidR="002B7664" w14:paraId="62ED0E16" w14:textId="77777777" w:rsidTr="009B7096">
        <w:tc>
          <w:tcPr>
            <w:tcW w:w="8005" w:type="dxa"/>
            <w:gridSpan w:val="2"/>
          </w:tcPr>
          <w:p w14:paraId="5A99A0AE" w14:textId="77777777" w:rsidR="002B7664" w:rsidRDefault="002B7664" w:rsidP="000B033D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Rabobank, N.A.</w:t>
            </w:r>
          </w:p>
          <w:p w14:paraId="52B62421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Financial Analyst Intern</w:t>
            </w:r>
          </w:p>
          <w:p w14:paraId="3094D590" w14:textId="77777777" w:rsidR="002B7664" w:rsidRDefault="00FF5B5A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Underwrote small business loans up to </w:t>
            </w:r>
            <w:r w:rsidR="000612DE">
              <w:rPr>
                <w:rFonts w:ascii="Cambria" w:hAnsi="Cambria"/>
              </w:rPr>
              <w:t>from $500,000 to $15 million</w:t>
            </w:r>
          </w:p>
          <w:p w14:paraId="58D1CB67" w14:textId="77777777" w:rsidR="000612DE" w:rsidRDefault="000612DE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Analyzed financial documents to determine borrower liquidity</w:t>
            </w:r>
          </w:p>
          <w:p w14:paraId="0375234F" w14:textId="77777777" w:rsidR="000612DE" w:rsidRPr="000B033D" w:rsidRDefault="000612DE" w:rsidP="000612DE">
            <w:pPr>
              <w:pStyle w:val="ListParagraph"/>
              <w:ind w:left="1320"/>
              <w:rPr>
                <w:rFonts w:ascii="Cambria" w:hAnsi="Cambria"/>
              </w:rPr>
            </w:pPr>
          </w:p>
        </w:tc>
        <w:tc>
          <w:tcPr>
            <w:tcW w:w="1345" w:type="dxa"/>
          </w:tcPr>
          <w:p w14:paraId="3FD84EF6" w14:textId="77777777" w:rsidR="002B7664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685A1539" w14:textId="77777777" w:rsidR="002B7664" w:rsidRPr="00A063B8" w:rsidRDefault="002B7664" w:rsidP="000B033D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2013</w:t>
            </w:r>
          </w:p>
        </w:tc>
      </w:tr>
    </w:tbl>
    <w:p w14:paraId="3B424ECA" w14:textId="77777777" w:rsidR="00A625DF" w:rsidRPr="009B7096" w:rsidRDefault="004A1757" w:rsidP="009B7096">
      <w:pPr>
        <w:pBdr>
          <w:bottom w:val="single" w:sz="4" w:space="1" w:color="auto"/>
        </w:pBdr>
        <w:spacing w:before="240"/>
        <w:rPr>
          <w:rFonts w:ascii="Cambria" w:hAnsi="Cambria"/>
          <w:b/>
          <w:sz w:val="28"/>
          <w:szCs w:val="28"/>
        </w:rPr>
      </w:pPr>
      <w:r w:rsidRPr="009B7096">
        <w:rPr>
          <w:rFonts w:ascii="Cambria" w:hAnsi="Cambria"/>
          <w:b/>
          <w:sz w:val="28"/>
          <w:szCs w:val="28"/>
        </w:rPr>
        <w:t>LEADERSHIP &amp;</w:t>
      </w:r>
      <w:r w:rsidR="006A300D" w:rsidRPr="009B7096">
        <w:rPr>
          <w:rFonts w:ascii="Cambria" w:hAnsi="Cambria"/>
          <w:b/>
          <w:sz w:val="28"/>
          <w:szCs w:val="28"/>
        </w:rPr>
        <w:t xml:space="preserve"> 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2065"/>
      </w:tblGrid>
      <w:tr w:rsidR="00A063B8" w14:paraId="4C311236" w14:textId="77777777" w:rsidTr="000612DE">
        <w:tc>
          <w:tcPr>
            <w:tcW w:w="7285" w:type="dxa"/>
          </w:tcPr>
          <w:p w14:paraId="79D56B54" w14:textId="77777777" w:rsidR="00A063B8" w:rsidRDefault="00515883" w:rsidP="00515883">
            <w:pPr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FBLA Adviser</w:t>
            </w:r>
          </w:p>
        </w:tc>
        <w:tc>
          <w:tcPr>
            <w:tcW w:w="2065" w:type="dxa"/>
          </w:tcPr>
          <w:p w14:paraId="0B836E74" w14:textId="77777777" w:rsidR="00A063B8" w:rsidRPr="003C1876" w:rsidRDefault="00515883" w:rsidP="003C1876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2016-2017</w:t>
            </w:r>
          </w:p>
        </w:tc>
      </w:tr>
      <w:tr w:rsidR="002B7664" w14:paraId="41AB7788" w14:textId="77777777" w:rsidTr="000612DE">
        <w:tc>
          <w:tcPr>
            <w:tcW w:w="7285" w:type="dxa"/>
          </w:tcPr>
          <w:p w14:paraId="119472B1" w14:textId="77777777" w:rsidR="002B7664" w:rsidRDefault="002B7664" w:rsidP="002B7664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Virtual Enterprise Adviser</w:t>
            </w:r>
          </w:p>
        </w:tc>
        <w:tc>
          <w:tcPr>
            <w:tcW w:w="2065" w:type="dxa"/>
          </w:tcPr>
          <w:p w14:paraId="0700B850" w14:textId="77777777" w:rsidR="002B7664" w:rsidRDefault="002B7664" w:rsidP="002B7664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2016-2017</w:t>
            </w:r>
          </w:p>
        </w:tc>
      </w:tr>
      <w:tr w:rsidR="00A063B8" w14:paraId="36459845" w14:textId="77777777" w:rsidTr="009B7096">
        <w:tc>
          <w:tcPr>
            <w:tcW w:w="7285" w:type="dxa"/>
          </w:tcPr>
          <w:p w14:paraId="6A156529" w14:textId="77777777" w:rsidR="00A063B8" w:rsidRDefault="00515883" w:rsidP="002B7664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– Cal Poly American Marketing Association</w:t>
            </w:r>
          </w:p>
        </w:tc>
        <w:tc>
          <w:tcPr>
            <w:tcW w:w="2065" w:type="dxa"/>
          </w:tcPr>
          <w:p w14:paraId="51D6BE0B" w14:textId="77777777" w:rsidR="00A063B8" w:rsidRPr="003C1876" w:rsidRDefault="00515883" w:rsidP="002B7664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2013-2014</w:t>
            </w:r>
          </w:p>
        </w:tc>
      </w:tr>
      <w:tr w:rsidR="00A063B8" w14:paraId="7C3EA12E" w14:textId="77777777" w:rsidTr="009B7096">
        <w:tc>
          <w:tcPr>
            <w:tcW w:w="7285" w:type="dxa"/>
          </w:tcPr>
          <w:p w14:paraId="26EF549A" w14:textId="77777777" w:rsidR="00A063B8" w:rsidRDefault="00515883" w:rsidP="002B7664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VP of National Relations – Cal Poly American Marketing Association</w:t>
            </w:r>
          </w:p>
          <w:p w14:paraId="468D6100" w14:textId="77777777" w:rsidR="000612DE" w:rsidRDefault="000612DE" w:rsidP="000612DE">
            <w:pPr>
              <w:ind w:left="600"/>
              <w:rPr>
                <w:rFonts w:ascii="Cambria" w:hAnsi="Cambria"/>
              </w:rPr>
            </w:pPr>
          </w:p>
        </w:tc>
        <w:tc>
          <w:tcPr>
            <w:tcW w:w="2065" w:type="dxa"/>
          </w:tcPr>
          <w:p w14:paraId="38CF1AA9" w14:textId="77777777" w:rsidR="00A063B8" w:rsidRPr="003C1876" w:rsidRDefault="00515883" w:rsidP="002B7664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2012-2013</w:t>
            </w:r>
          </w:p>
        </w:tc>
      </w:tr>
    </w:tbl>
    <w:p w14:paraId="09BA4F1C" w14:textId="77777777" w:rsidR="00DD1BAA" w:rsidRPr="009B7096" w:rsidRDefault="00DD1BAA" w:rsidP="009B7096">
      <w:pPr>
        <w:pBdr>
          <w:bottom w:val="single" w:sz="4" w:space="1" w:color="auto"/>
        </w:pBdr>
        <w:spacing w:before="240"/>
        <w:rPr>
          <w:rFonts w:ascii="Cambria" w:hAnsi="Cambria"/>
          <w:b/>
          <w:sz w:val="28"/>
        </w:rPr>
      </w:pPr>
      <w:r w:rsidRPr="009B7096">
        <w:rPr>
          <w:rFonts w:ascii="Cambria" w:hAnsi="Cambria"/>
          <w:b/>
          <w:sz w:val="28"/>
        </w:rPr>
        <w:t xml:space="preserve">PROFESSIONAL CERTIFICATIONS </w:t>
      </w:r>
      <w:r w:rsidR="004A1757" w:rsidRPr="009B7096">
        <w:rPr>
          <w:rFonts w:ascii="Cambria" w:hAnsi="Cambria"/>
          <w:b/>
          <w:sz w:val="28"/>
        </w:rPr>
        <w:t>&amp;</w:t>
      </w:r>
      <w:r w:rsidRPr="009B7096">
        <w:rPr>
          <w:rFonts w:ascii="Cambria" w:hAnsi="Cambria"/>
          <w:b/>
          <w:sz w:val="28"/>
        </w:rPr>
        <w:t xml:space="preserve"> MEMBERSHIPS</w:t>
      </w: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222"/>
      </w:tblGrid>
      <w:tr w:rsidR="00DD1BAA" w14:paraId="135B5247" w14:textId="77777777" w:rsidTr="000612DE">
        <w:tc>
          <w:tcPr>
            <w:tcW w:w="7195" w:type="dxa"/>
          </w:tcPr>
          <w:p w14:paraId="4B79A024" w14:textId="77777777" w:rsidR="00DD1BAA" w:rsidRDefault="00DD1BAA" w:rsidP="00DD1BAA">
            <w:pPr>
              <w:tabs>
                <w:tab w:val="left" w:pos="4395"/>
              </w:tabs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Business Analytics Certificate – University of Nebraska, Lincoln</w:t>
            </w:r>
          </w:p>
        </w:tc>
        <w:tc>
          <w:tcPr>
            <w:tcW w:w="2222" w:type="dxa"/>
          </w:tcPr>
          <w:p w14:paraId="14015D0C" w14:textId="4FF76523" w:rsidR="00DD1BAA" w:rsidRDefault="002B7664" w:rsidP="00DD1BAA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2018</w:t>
            </w:r>
          </w:p>
        </w:tc>
      </w:tr>
      <w:tr w:rsidR="00DD1BAA" w14:paraId="2AA678D1" w14:textId="77777777" w:rsidTr="009B7096">
        <w:tc>
          <w:tcPr>
            <w:tcW w:w="7195" w:type="dxa"/>
          </w:tcPr>
          <w:p w14:paraId="048651DB" w14:textId="77777777" w:rsidR="00DD1BAA" w:rsidRDefault="00DD1BAA" w:rsidP="00DD1BAA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American Marketing Association Student Membership</w:t>
            </w:r>
          </w:p>
          <w:p w14:paraId="2FFEEB5E" w14:textId="77777777" w:rsidR="000612DE" w:rsidRDefault="000612DE" w:rsidP="000612DE">
            <w:pPr>
              <w:ind w:left="600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61984BF2" w14:textId="77777777" w:rsidR="00DD1BAA" w:rsidRPr="003C1876" w:rsidRDefault="00DD1BAA" w:rsidP="00DD1BAA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2011-2015</w:t>
            </w:r>
          </w:p>
        </w:tc>
      </w:tr>
    </w:tbl>
    <w:p w14:paraId="4F75A951" w14:textId="77777777" w:rsidR="00A625DF" w:rsidRPr="009B7096" w:rsidRDefault="006A300D" w:rsidP="009B7096">
      <w:pPr>
        <w:pBdr>
          <w:bottom w:val="single" w:sz="4" w:space="1" w:color="auto"/>
        </w:pBdr>
        <w:spacing w:before="240"/>
        <w:rPr>
          <w:rFonts w:ascii="Cambria" w:hAnsi="Cambria"/>
          <w:b/>
          <w:sz w:val="28"/>
        </w:rPr>
      </w:pPr>
      <w:r w:rsidRPr="009B7096">
        <w:rPr>
          <w:rFonts w:ascii="Cambria" w:hAnsi="Cambria"/>
          <w:b/>
          <w:sz w:val="28"/>
        </w:rPr>
        <w:t>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3505"/>
      </w:tblGrid>
      <w:tr w:rsidR="00A063B8" w14:paraId="62BC96DA" w14:textId="77777777" w:rsidTr="009B7096">
        <w:tc>
          <w:tcPr>
            <w:tcW w:w="5845" w:type="dxa"/>
            <w:tcBorders>
              <w:bottom w:val="nil"/>
            </w:tcBorders>
          </w:tcPr>
          <w:p w14:paraId="6FED5586" w14:textId="77777777" w:rsidR="00A063B8" w:rsidRDefault="003C1876" w:rsidP="00515883">
            <w:pPr>
              <w:tabs>
                <w:tab w:val="left" w:pos="4395"/>
              </w:tabs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Mary Stuart Rogers Scholarship</w:t>
            </w:r>
            <w:r>
              <w:rPr>
                <w:rFonts w:ascii="Cambria" w:hAnsi="Cambria"/>
              </w:rPr>
              <w:tab/>
            </w:r>
          </w:p>
        </w:tc>
        <w:tc>
          <w:tcPr>
            <w:tcW w:w="3505" w:type="dxa"/>
            <w:tcBorders>
              <w:bottom w:val="nil"/>
            </w:tcBorders>
          </w:tcPr>
          <w:p w14:paraId="7EF6F25B" w14:textId="77777777" w:rsidR="00A063B8" w:rsidRPr="003C1876" w:rsidRDefault="003C1876" w:rsidP="003C1876">
            <w:pPr>
              <w:jc w:val="right"/>
              <w:rPr>
                <w:rFonts w:ascii="Cambria" w:hAnsi="Cambria"/>
                <w:b/>
              </w:rPr>
            </w:pPr>
            <w:r w:rsidRPr="003C1876">
              <w:rPr>
                <w:rFonts w:ascii="Cambria" w:hAnsi="Cambria"/>
                <w:b/>
              </w:rPr>
              <w:t>2015</w:t>
            </w:r>
          </w:p>
        </w:tc>
      </w:tr>
      <w:tr w:rsidR="00A063B8" w14:paraId="7EB75692" w14:textId="77777777" w:rsidTr="009B7096">
        <w:tc>
          <w:tcPr>
            <w:tcW w:w="5845" w:type="dxa"/>
            <w:tcBorders>
              <w:bottom w:val="nil"/>
            </w:tcBorders>
          </w:tcPr>
          <w:p w14:paraId="77F40488" w14:textId="77777777" w:rsidR="00A063B8" w:rsidRDefault="003C1876" w:rsidP="00515883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3C1876">
              <w:rPr>
                <w:rFonts w:ascii="Cambria" w:hAnsi="Cambria"/>
                <w:vertAlign w:val="superscript"/>
              </w:rPr>
              <w:t>nd</w:t>
            </w:r>
            <w:r>
              <w:rPr>
                <w:rFonts w:ascii="Cambria" w:hAnsi="Cambria"/>
              </w:rPr>
              <w:t xml:space="preserve"> Place Ameristar Student Package Competition</w:t>
            </w:r>
          </w:p>
          <w:p w14:paraId="675EBF5A" w14:textId="77777777" w:rsidR="000612DE" w:rsidRDefault="000612DE" w:rsidP="000612DE">
            <w:pPr>
              <w:ind w:left="600"/>
              <w:rPr>
                <w:rFonts w:ascii="Cambria" w:hAnsi="Cambria"/>
              </w:rPr>
            </w:pPr>
          </w:p>
        </w:tc>
        <w:tc>
          <w:tcPr>
            <w:tcW w:w="3505" w:type="dxa"/>
            <w:tcBorders>
              <w:bottom w:val="nil"/>
            </w:tcBorders>
          </w:tcPr>
          <w:p w14:paraId="38DFD9E7" w14:textId="77777777" w:rsidR="00A063B8" w:rsidRPr="003C1876" w:rsidRDefault="003C1876" w:rsidP="00515883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2014</w:t>
            </w:r>
          </w:p>
        </w:tc>
      </w:tr>
    </w:tbl>
    <w:p w14:paraId="5A810F35" w14:textId="77777777" w:rsidR="00A625DF" w:rsidRPr="009B7096" w:rsidRDefault="003A3495" w:rsidP="009B7096">
      <w:pPr>
        <w:pBdr>
          <w:bottom w:val="single" w:sz="4" w:space="1" w:color="auto"/>
        </w:pBdr>
        <w:spacing w:before="240"/>
        <w:rPr>
          <w:rFonts w:ascii="Cambria" w:hAnsi="Cambria"/>
          <w:b/>
          <w:sz w:val="28"/>
        </w:rPr>
      </w:pPr>
      <w:bookmarkStart w:id="0" w:name="_GoBack"/>
      <w:r w:rsidRPr="009B7096">
        <w:rPr>
          <w:rFonts w:ascii="Cambria" w:hAnsi="Cambria"/>
          <w:b/>
          <w:sz w:val="28"/>
        </w:rPr>
        <w:t>TECHNICAL SKILLS &amp;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063B8" w14:paraId="3C843DE1" w14:textId="77777777" w:rsidTr="00122198">
        <w:tc>
          <w:tcPr>
            <w:tcW w:w="4675" w:type="dxa"/>
          </w:tcPr>
          <w:p w14:paraId="24313AF3" w14:textId="77777777" w:rsidR="00A063B8" w:rsidRDefault="003A3495" w:rsidP="000B033D">
            <w:pPr>
              <w:pStyle w:val="ListParagraph"/>
              <w:numPr>
                <w:ilvl w:val="0"/>
                <w:numId w:val="2"/>
              </w:numPr>
              <w:ind w:left="60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 statistical programming</w:t>
            </w:r>
            <w:r w:rsidR="000B033D">
              <w:rPr>
                <w:rFonts w:ascii="Cambria" w:hAnsi="Cambria"/>
              </w:rPr>
              <w:t xml:space="preserve"> </w:t>
            </w:r>
          </w:p>
          <w:p w14:paraId="0FAF35D3" w14:textId="77777777" w:rsidR="003A3495" w:rsidRDefault="003A3495" w:rsidP="000B033D">
            <w:pPr>
              <w:pStyle w:val="ListParagraph"/>
              <w:numPr>
                <w:ilvl w:val="0"/>
                <w:numId w:val="2"/>
              </w:numPr>
              <w:ind w:left="60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SPSS</w:t>
            </w:r>
          </w:p>
          <w:p w14:paraId="4FB0A64F" w14:textId="77777777" w:rsidR="003A3495" w:rsidRDefault="003A3495" w:rsidP="000B033D">
            <w:pPr>
              <w:pStyle w:val="ListParagraph"/>
              <w:numPr>
                <w:ilvl w:val="0"/>
                <w:numId w:val="2"/>
              </w:numPr>
              <w:ind w:left="60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Microsoft Office</w:t>
            </w:r>
          </w:p>
          <w:p w14:paraId="46E9098D" w14:textId="77777777" w:rsidR="003A3495" w:rsidRPr="000B033D" w:rsidRDefault="003A3495" w:rsidP="000B033D">
            <w:pPr>
              <w:pStyle w:val="ListParagraph"/>
              <w:numPr>
                <w:ilvl w:val="0"/>
                <w:numId w:val="2"/>
              </w:numPr>
              <w:ind w:left="60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Google Suite</w:t>
            </w:r>
          </w:p>
        </w:tc>
        <w:tc>
          <w:tcPr>
            <w:tcW w:w="4675" w:type="dxa"/>
          </w:tcPr>
          <w:p w14:paraId="752052CA" w14:textId="77777777" w:rsidR="00D32BDD" w:rsidRDefault="003A3495" w:rsidP="00D32BDD">
            <w:pPr>
              <w:pStyle w:val="ListParagraph"/>
              <w:numPr>
                <w:ilvl w:val="0"/>
                <w:numId w:val="2"/>
              </w:numPr>
              <w:ind w:left="886" w:hanging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Cluster analysis</w:t>
            </w:r>
          </w:p>
          <w:p w14:paraId="74151726" w14:textId="77777777" w:rsidR="003A3495" w:rsidRPr="00D32BDD" w:rsidRDefault="003A3495" w:rsidP="00D32BDD">
            <w:pPr>
              <w:pStyle w:val="ListParagraph"/>
              <w:numPr>
                <w:ilvl w:val="0"/>
                <w:numId w:val="2"/>
              </w:numPr>
              <w:ind w:left="886" w:hanging="180"/>
              <w:rPr>
                <w:rFonts w:ascii="Cambria" w:hAnsi="Cambria"/>
              </w:rPr>
            </w:pPr>
            <w:r w:rsidRPr="00D32BDD">
              <w:rPr>
                <w:rFonts w:ascii="Cambria" w:hAnsi="Cambria"/>
              </w:rPr>
              <w:t>Regression analysis</w:t>
            </w:r>
          </w:p>
          <w:p w14:paraId="6826121A" w14:textId="77777777" w:rsidR="003A3495" w:rsidRDefault="00D32BDD" w:rsidP="00D32BDD">
            <w:pPr>
              <w:pStyle w:val="ListParagraph"/>
              <w:numPr>
                <w:ilvl w:val="0"/>
                <w:numId w:val="2"/>
              </w:numPr>
              <w:ind w:left="886" w:hanging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Decision tree analysis</w:t>
            </w:r>
          </w:p>
          <w:p w14:paraId="17914EAF" w14:textId="77777777" w:rsidR="00D32BDD" w:rsidRPr="003A3495" w:rsidRDefault="00D32BDD" w:rsidP="00D32BDD">
            <w:pPr>
              <w:pStyle w:val="ListParagraph"/>
              <w:numPr>
                <w:ilvl w:val="0"/>
                <w:numId w:val="2"/>
              </w:numPr>
              <w:ind w:left="886" w:hanging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Lift analysis</w:t>
            </w:r>
          </w:p>
        </w:tc>
      </w:tr>
      <w:bookmarkEnd w:id="0"/>
    </w:tbl>
    <w:p w14:paraId="3846C452" w14:textId="77777777" w:rsidR="00A625DF" w:rsidRPr="00122198" w:rsidRDefault="00A625DF" w:rsidP="00A625DF">
      <w:pPr>
        <w:rPr>
          <w:rFonts w:ascii="Cambria" w:hAnsi="Cambria"/>
          <w:vanish/>
        </w:rPr>
      </w:pPr>
    </w:p>
    <w:sectPr w:rsidR="00A625DF" w:rsidRPr="001221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8F116" w14:textId="77777777" w:rsidR="00712ADF" w:rsidRDefault="00712ADF" w:rsidP="00A625DF">
      <w:pPr>
        <w:spacing w:after="0" w:line="240" w:lineRule="auto"/>
      </w:pPr>
      <w:r>
        <w:separator/>
      </w:r>
    </w:p>
  </w:endnote>
  <w:endnote w:type="continuationSeparator" w:id="0">
    <w:p w14:paraId="61E5CB93" w14:textId="77777777" w:rsidR="00712ADF" w:rsidRDefault="00712ADF" w:rsidP="00A6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id w:val="-167773017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25F8A3" w14:textId="77777777" w:rsidR="00A625DF" w:rsidRPr="00A625DF" w:rsidRDefault="00A625DF" w:rsidP="00A625DF">
            <w:pPr>
              <w:pStyle w:val="Footer"/>
              <w:jc w:val="right"/>
              <w:rPr>
                <w:rFonts w:ascii="Cambria" w:hAnsi="Cambria"/>
              </w:rPr>
            </w:pPr>
            <w:r w:rsidRPr="00A625DF">
              <w:rPr>
                <w:rFonts w:ascii="Cambria" w:hAnsi="Cambria"/>
              </w:rPr>
              <w:t xml:space="preserve">Page </w:t>
            </w:r>
            <w:r w:rsidRPr="00A625DF">
              <w:rPr>
                <w:rFonts w:ascii="Cambria" w:hAnsi="Cambria"/>
                <w:bCs/>
                <w:sz w:val="24"/>
                <w:szCs w:val="24"/>
              </w:rPr>
              <w:fldChar w:fldCharType="begin"/>
            </w:r>
            <w:r w:rsidRPr="00A625DF">
              <w:rPr>
                <w:rFonts w:ascii="Cambria" w:hAnsi="Cambria"/>
                <w:bCs/>
              </w:rPr>
              <w:instrText xml:space="preserve"> PAGE </w:instrText>
            </w:r>
            <w:r w:rsidRPr="00A625DF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="00134B55">
              <w:rPr>
                <w:rFonts w:ascii="Cambria" w:hAnsi="Cambria"/>
                <w:bCs/>
                <w:noProof/>
              </w:rPr>
              <w:t>1</w:t>
            </w:r>
            <w:r w:rsidRPr="00A625DF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r w:rsidRPr="00A625DF">
              <w:rPr>
                <w:rFonts w:ascii="Cambria" w:hAnsi="Cambria"/>
              </w:rPr>
              <w:t xml:space="preserve"> of </w:t>
            </w:r>
            <w:r w:rsidRPr="00A625DF">
              <w:rPr>
                <w:rFonts w:ascii="Cambria" w:hAnsi="Cambria"/>
                <w:bCs/>
                <w:sz w:val="24"/>
                <w:szCs w:val="24"/>
              </w:rPr>
              <w:fldChar w:fldCharType="begin"/>
            </w:r>
            <w:r w:rsidRPr="00A625DF">
              <w:rPr>
                <w:rFonts w:ascii="Cambria" w:hAnsi="Cambria"/>
                <w:bCs/>
              </w:rPr>
              <w:instrText xml:space="preserve"> NUMPAGES  </w:instrText>
            </w:r>
            <w:r w:rsidRPr="00A625DF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="00134B55">
              <w:rPr>
                <w:rFonts w:ascii="Cambria" w:hAnsi="Cambria"/>
                <w:bCs/>
                <w:noProof/>
              </w:rPr>
              <w:t>2</w:t>
            </w:r>
            <w:r w:rsidRPr="00A625DF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C04E6C" w14:textId="77777777" w:rsidR="00A625DF" w:rsidRPr="00A625DF" w:rsidRDefault="00A625DF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7EDE" w14:textId="77777777" w:rsidR="00712ADF" w:rsidRDefault="00712ADF" w:rsidP="00A625DF">
      <w:pPr>
        <w:spacing w:after="0" w:line="240" w:lineRule="auto"/>
      </w:pPr>
      <w:r>
        <w:separator/>
      </w:r>
    </w:p>
  </w:footnote>
  <w:footnote w:type="continuationSeparator" w:id="0">
    <w:p w14:paraId="291B74F3" w14:textId="77777777" w:rsidR="00712ADF" w:rsidRDefault="00712ADF" w:rsidP="00A6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A0B22"/>
    <w:multiLevelType w:val="hybridMultilevel"/>
    <w:tmpl w:val="626A0D2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651E0C2C"/>
    <w:multiLevelType w:val="hybridMultilevel"/>
    <w:tmpl w:val="F056C15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8E"/>
    <w:rsid w:val="000612DE"/>
    <w:rsid w:val="000624CA"/>
    <w:rsid w:val="000B033D"/>
    <w:rsid w:val="000E5018"/>
    <w:rsid w:val="00122198"/>
    <w:rsid w:val="00133C1C"/>
    <w:rsid w:val="00134B55"/>
    <w:rsid w:val="0014106D"/>
    <w:rsid w:val="001B5746"/>
    <w:rsid w:val="002B7664"/>
    <w:rsid w:val="00384DB5"/>
    <w:rsid w:val="003A3495"/>
    <w:rsid w:val="003C1876"/>
    <w:rsid w:val="003C4A8E"/>
    <w:rsid w:val="004A1757"/>
    <w:rsid w:val="00515883"/>
    <w:rsid w:val="00606EEB"/>
    <w:rsid w:val="00606F04"/>
    <w:rsid w:val="006A300D"/>
    <w:rsid w:val="00712ADF"/>
    <w:rsid w:val="00715F22"/>
    <w:rsid w:val="007664C0"/>
    <w:rsid w:val="007A6142"/>
    <w:rsid w:val="008867B7"/>
    <w:rsid w:val="009B7096"/>
    <w:rsid w:val="00A063B8"/>
    <w:rsid w:val="00A625DF"/>
    <w:rsid w:val="00CE319B"/>
    <w:rsid w:val="00CF0DF9"/>
    <w:rsid w:val="00CF7803"/>
    <w:rsid w:val="00D32BDD"/>
    <w:rsid w:val="00DC1210"/>
    <w:rsid w:val="00DD1BAA"/>
    <w:rsid w:val="00E7774E"/>
    <w:rsid w:val="00E94156"/>
    <w:rsid w:val="00EB231D"/>
    <w:rsid w:val="00F6635D"/>
    <w:rsid w:val="00FE2CA2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5C736"/>
  <w15:chartTrackingRefBased/>
  <w15:docId w15:val="{83DD9235-2DC9-411A-B4A1-299D970D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5D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6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DF"/>
  </w:style>
  <w:style w:type="paragraph" w:styleId="Footer">
    <w:name w:val="footer"/>
    <w:basedOn w:val="Normal"/>
    <w:link w:val="FooterChar"/>
    <w:uiPriority w:val="99"/>
    <w:unhideWhenUsed/>
    <w:rsid w:val="00A6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DF"/>
  </w:style>
  <w:style w:type="table" w:styleId="TableGrid">
    <w:name w:val="Table Grid"/>
    <w:basedOn w:val="TableNormal"/>
    <w:uiPriority w:val="39"/>
    <w:rsid w:val="00CF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brandonhol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Holle</dc:creator>
  <cp:keywords/>
  <dc:description/>
  <cp:lastModifiedBy>Brandon Zachary Holle</cp:lastModifiedBy>
  <cp:revision>2</cp:revision>
  <cp:lastPrinted>2017-11-28T01:53:00Z</cp:lastPrinted>
  <dcterms:created xsi:type="dcterms:W3CDTF">2018-08-29T15:22:00Z</dcterms:created>
  <dcterms:modified xsi:type="dcterms:W3CDTF">2018-08-29T15:22:00Z</dcterms:modified>
</cp:coreProperties>
</file>