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2778" w14:textId="77777777" w:rsidR="00C72168" w:rsidRPr="00327667" w:rsidRDefault="00C72168" w:rsidP="00FD68A2">
      <w:pPr>
        <w:pStyle w:val="Title"/>
        <w:rPr>
          <w:szCs w:val="24"/>
        </w:rPr>
      </w:pPr>
      <w:r w:rsidRPr="00327667">
        <w:rPr>
          <w:szCs w:val="24"/>
        </w:rPr>
        <w:t>RANJANI KRISHNAN</w:t>
      </w:r>
    </w:p>
    <w:p w14:paraId="36DC46E3" w14:textId="77777777" w:rsidR="00601DCB" w:rsidRDefault="00601DCB" w:rsidP="00FD68A2">
      <w:pPr>
        <w:jc w:val="center"/>
        <w:rPr>
          <w:rFonts w:ascii="Times New Roman" w:hAnsi="Times New Roman"/>
          <w:szCs w:val="24"/>
        </w:rPr>
      </w:pPr>
      <w:r w:rsidRPr="00601DCB">
        <w:rPr>
          <w:rFonts w:ascii="Times New Roman" w:hAnsi="Times New Roman"/>
          <w:szCs w:val="24"/>
        </w:rPr>
        <w:t xml:space="preserve">Ernest W. &amp; Robert W. </w:t>
      </w:r>
      <w:proofErr w:type="spellStart"/>
      <w:r w:rsidRPr="00601DCB">
        <w:rPr>
          <w:rFonts w:ascii="Times New Roman" w:hAnsi="Times New Roman"/>
          <w:szCs w:val="24"/>
        </w:rPr>
        <w:t>Schaberg</w:t>
      </w:r>
      <w:proofErr w:type="spellEnd"/>
      <w:r w:rsidRPr="00601DCB">
        <w:rPr>
          <w:rFonts w:ascii="Times New Roman" w:hAnsi="Times New Roman"/>
          <w:szCs w:val="24"/>
        </w:rPr>
        <w:t xml:space="preserve"> Endowed Chair in Accounting</w:t>
      </w:r>
    </w:p>
    <w:p w14:paraId="587E101F" w14:textId="3B983441" w:rsidR="00C72168" w:rsidRPr="00327667" w:rsidRDefault="00C72168" w:rsidP="00FD68A2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The Eli Broad G</w:t>
      </w:r>
      <w:r w:rsidR="007F36EB" w:rsidRPr="00327667">
        <w:rPr>
          <w:rFonts w:ascii="Times New Roman" w:hAnsi="Times New Roman"/>
          <w:szCs w:val="24"/>
        </w:rPr>
        <w:t>raduate School of Management</w:t>
      </w:r>
    </w:p>
    <w:p w14:paraId="773D64AD" w14:textId="77777777" w:rsidR="00C72168" w:rsidRPr="00327667" w:rsidRDefault="00D278FF" w:rsidP="00FD68A2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N207</w:t>
      </w:r>
      <w:r w:rsidR="00C72168" w:rsidRPr="00327667">
        <w:rPr>
          <w:rFonts w:ascii="Times New Roman" w:hAnsi="Times New Roman"/>
          <w:szCs w:val="24"/>
        </w:rPr>
        <w:t xml:space="preserve"> North Business Complex</w:t>
      </w:r>
    </w:p>
    <w:p w14:paraId="094C44E0" w14:textId="77777777" w:rsidR="007F36EB" w:rsidRPr="00327667" w:rsidRDefault="00C72168" w:rsidP="00FD68A2">
      <w:pPr>
        <w:jc w:val="center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East Lansing, MI 48824</w:t>
      </w:r>
    </w:p>
    <w:p w14:paraId="4DFAFAF3" w14:textId="77777777" w:rsidR="00C72168" w:rsidRPr="00327667" w:rsidRDefault="00937917" w:rsidP="00FD68A2">
      <w:pPr>
        <w:jc w:val="center"/>
        <w:rPr>
          <w:rFonts w:ascii="Times New Roman" w:hAnsi="Times New Roman"/>
          <w:szCs w:val="24"/>
        </w:rPr>
      </w:pPr>
      <w:hyperlink r:id="rId8" w:history="1">
        <w:r w:rsidR="002C062E" w:rsidRPr="00327667">
          <w:rPr>
            <w:rStyle w:val="Hyperlink"/>
            <w:rFonts w:ascii="Times New Roman" w:hAnsi="Times New Roman"/>
            <w:szCs w:val="24"/>
          </w:rPr>
          <w:t>Krishnan@bus.msu.edu</w:t>
        </w:r>
      </w:hyperlink>
    </w:p>
    <w:p w14:paraId="307A113F" w14:textId="532FA2C2" w:rsidR="00C72168" w:rsidRPr="00327667" w:rsidRDefault="002C1FE4" w:rsidP="00FD68A2">
      <w:pPr>
        <w:jc w:val="both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97B42A9" wp14:editId="717FE9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868B5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" o:allowincell="f" fillcolor="black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55F476FA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EDUCATION</w:t>
      </w:r>
    </w:p>
    <w:p w14:paraId="1E852D8A" w14:textId="69B2DEC7" w:rsidR="00925E96" w:rsidRPr="00327667" w:rsidRDefault="00767AED" w:rsidP="00FD68A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Ph.D.</w:t>
      </w:r>
      <w:r>
        <w:rPr>
          <w:rFonts w:ascii="Times New Roman" w:hAnsi="Times New Roman"/>
          <w:szCs w:val="24"/>
        </w:rPr>
        <w:tab/>
      </w:r>
      <w:r w:rsidR="00713BEC">
        <w:rPr>
          <w:rFonts w:ascii="Times New Roman" w:hAnsi="Times New Roman"/>
          <w:szCs w:val="24"/>
        </w:rPr>
        <w:t>(Accounting)</w:t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b/>
          <w:szCs w:val="24"/>
        </w:rPr>
        <w:tab/>
      </w:r>
      <w:r w:rsidR="004C48B1" w:rsidRPr="00327667">
        <w:rPr>
          <w:rFonts w:ascii="Times New Roman" w:hAnsi="Times New Roman"/>
          <w:b/>
          <w:szCs w:val="24"/>
        </w:rPr>
        <w:tab/>
      </w:r>
      <w:r w:rsidR="00203BDA">
        <w:rPr>
          <w:rFonts w:ascii="Times New Roman" w:hAnsi="Times New Roman"/>
          <w:b/>
          <w:szCs w:val="24"/>
        </w:rPr>
        <w:tab/>
      </w:r>
      <w:r w:rsidR="00925E96" w:rsidRPr="00327667">
        <w:rPr>
          <w:rFonts w:ascii="Times New Roman" w:hAnsi="Times New Roman"/>
          <w:szCs w:val="24"/>
        </w:rPr>
        <w:t>1998</w:t>
      </w:r>
    </w:p>
    <w:p w14:paraId="7630BD01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Katz Graduate School of Business, University of Pittsburgh</w:t>
      </w:r>
    </w:p>
    <w:p w14:paraId="46CFC035" w14:textId="77777777" w:rsidR="00C72168" w:rsidRPr="00327667" w:rsidRDefault="00925E96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MBA</w:t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 xml:space="preserve"> </w:t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b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>1993</w:t>
      </w:r>
    </w:p>
    <w:p w14:paraId="2B0D7A03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Katz Graduate School of Business, University of Pittsburgh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</w:p>
    <w:p w14:paraId="3F0E86E1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Post Graduate Degree in Rural Management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1987</w:t>
      </w:r>
    </w:p>
    <w:p w14:paraId="2B592BA6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Institute of Rural Management Anand, India</w:t>
      </w:r>
    </w:p>
    <w:p w14:paraId="16EC44D7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Bachelor of Commerce</w:t>
      </w:r>
      <w:r w:rsidRPr="00327667">
        <w:rPr>
          <w:rFonts w:ascii="Times New Roman" w:hAnsi="Times New Roman"/>
          <w:szCs w:val="24"/>
        </w:rPr>
        <w:t xml:space="preserve"> </w:t>
      </w:r>
      <w:r w:rsidR="00094FF7" w:rsidRPr="00327667">
        <w:rPr>
          <w:rFonts w:ascii="Times New Roman" w:hAnsi="Times New Roman"/>
          <w:szCs w:val="24"/>
        </w:rPr>
        <w:tab/>
      </w:r>
      <w:r w:rsidR="00094FF7" w:rsidRPr="00327667">
        <w:rPr>
          <w:rFonts w:ascii="Times New Roman" w:hAnsi="Times New Roman"/>
          <w:szCs w:val="24"/>
        </w:rPr>
        <w:tab/>
      </w:r>
      <w:r w:rsidR="00094FF7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203BDA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1985</w:t>
      </w:r>
    </w:p>
    <w:p w14:paraId="0119B52A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Ethiraj College, Madras University, India</w:t>
      </w:r>
    </w:p>
    <w:p w14:paraId="5247C38E" w14:textId="77777777" w:rsidR="00C72168" w:rsidRPr="00327667" w:rsidRDefault="00C72168" w:rsidP="00FD68A2">
      <w:pPr>
        <w:ind w:right="-288"/>
        <w:rPr>
          <w:rFonts w:ascii="Times New Roman" w:hAnsi="Times New Roman"/>
          <w:b/>
          <w:szCs w:val="24"/>
        </w:rPr>
      </w:pPr>
    </w:p>
    <w:p w14:paraId="2625FA60" w14:textId="77777777" w:rsidR="00C72168" w:rsidRPr="00327667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HONORS AND AWARDS</w:t>
      </w:r>
    </w:p>
    <w:p w14:paraId="7941F01A" w14:textId="261E96D3" w:rsidR="003A47C9" w:rsidRPr="003A47C9" w:rsidRDefault="003A47C9" w:rsidP="00FD68A2">
      <w:pPr>
        <w:rPr>
          <w:rFonts w:ascii="Times New Roman" w:hAnsi="Times New Roman"/>
          <w:szCs w:val="24"/>
        </w:rPr>
      </w:pPr>
      <w:r w:rsidRPr="003A47C9">
        <w:rPr>
          <w:rFonts w:ascii="Times New Roman" w:hAnsi="Times New Roman"/>
          <w:i/>
          <w:szCs w:val="24"/>
        </w:rPr>
        <w:t>William J Beal Outstanding Faculty Award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(Michigan State)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 2018</w:t>
      </w:r>
    </w:p>
    <w:p w14:paraId="1A030760" w14:textId="1D080D55" w:rsidR="00515E49" w:rsidRPr="00327667" w:rsidRDefault="00327667" w:rsidP="00FD68A2">
      <w:pPr>
        <w:rPr>
          <w:rFonts w:ascii="Times New Roman" w:hAnsi="Times New Roman"/>
          <w:i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Executive </w:t>
      </w:r>
      <w:r w:rsidR="00515E49" w:rsidRPr="00327667">
        <w:rPr>
          <w:rFonts w:ascii="Times New Roman" w:hAnsi="Times New Roman"/>
          <w:i/>
          <w:szCs w:val="24"/>
        </w:rPr>
        <w:t xml:space="preserve">MBA </w:t>
      </w:r>
      <w:r w:rsidR="00FE4226">
        <w:rPr>
          <w:rFonts w:ascii="Times New Roman" w:hAnsi="Times New Roman"/>
          <w:i/>
          <w:szCs w:val="24"/>
        </w:rPr>
        <w:t>Professor of</w:t>
      </w:r>
      <w:r w:rsidR="00515E49" w:rsidRPr="00327667">
        <w:rPr>
          <w:rFonts w:ascii="Times New Roman" w:hAnsi="Times New Roman"/>
          <w:i/>
          <w:szCs w:val="24"/>
        </w:rPr>
        <w:t xml:space="preserve"> Excellence Award</w:t>
      </w:r>
      <w:r w:rsidR="00515E49" w:rsidRPr="00327667">
        <w:rPr>
          <w:rFonts w:ascii="Times New Roman" w:hAnsi="Times New Roman"/>
          <w:szCs w:val="24"/>
        </w:rPr>
        <w:t xml:space="preserve"> (</w:t>
      </w:r>
      <w:r w:rsidR="00E23892">
        <w:rPr>
          <w:rFonts w:ascii="Times New Roman" w:hAnsi="Times New Roman"/>
          <w:szCs w:val="24"/>
        </w:rPr>
        <w:t>Michigan State</w:t>
      </w:r>
      <w:r w:rsidR="00515E49" w:rsidRPr="00327667">
        <w:rPr>
          <w:rFonts w:ascii="Times New Roman" w:hAnsi="Times New Roman"/>
          <w:szCs w:val="24"/>
        </w:rPr>
        <w:t>)</w:t>
      </w:r>
      <w:r w:rsidRPr="00327667">
        <w:rPr>
          <w:rFonts w:ascii="Times New Roman" w:hAnsi="Times New Roman"/>
          <w:i/>
          <w:szCs w:val="24"/>
        </w:rPr>
        <w:tab/>
      </w:r>
      <w:r w:rsidR="00533F0D">
        <w:rPr>
          <w:rFonts w:ascii="Times New Roman" w:hAnsi="Times New Roman"/>
          <w:i/>
          <w:szCs w:val="24"/>
        </w:rPr>
        <w:t xml:space="preserve">   </w:t>
      </w:r>
      <w:r w:rsidRPr="00327667">
        <w:rPr>
          <w:rFonts w:ascii="Times New Roman" w:hAnsi="Times New Roman"/>
          <w:i/>
          <w:szCs w:val="24"/>
        </w:rPr>
        <w:t xml:space="preserve"> </w:t>
      </w:r>
      <w:r w:rsidR="00441C8D">
        <w:rPr>
          <w:rFonts w:ascii="Times New Roman" w:hAnsi="Times New Roman"/>
          <w:i/>
          <w:szCs w:val="24"/>
        </w:rPr>
        <w:t xml:space="preserve">   </w:t>
      </w:r>
      <w:r w:rsidRPr="00327667">
        <w:rPr>
          <w:rFonts w:ascii="Times New Roman" w:hAnsi="Times New Roman"/>
          <w:szCs w:val="24"/>
        </w:rPr>
        <w:t xml:space="preserve">2013, </w:t>
      </w:r>
      <w:r w:rsidR="00515E49" w:rsidRPr="00327667">
        <w:rPr>
          <w:rFonts w:ascii="Times New Roman" w:hAnsi="Times New Roman"/>
          <w:szCs w:val="24"/>
        </w:rPr>
        <w:t>2014</w:t>
      </w:r>
      <w:r w:rsidR="00533F0D">
        <w:rPr>
          <w:rFonts w:ascii="Times New Roman" w:hAnsi="Times New Roman"/>
          <w:szCs w:val="24"/>
        </w:rPr>
        <w:t>, 2015</w:t>
      </w:r>
      <w:r w:rsidR="00441C8D">
        <w:rPr>
          <w:rFonts w:ascii="Times New Roman" w:hAnsi="Times New Roman"/>
          <w:szCs w:val="24"/>
        </w:rPr>
        <w:t>, 2017</w:t>
      </w:r>
    </w:p>
    <w:p w14:paraId="6C30B87C" w14:textId="581C07DD" w:rsidR="00B72A8F" w:rsidRPr="00B72A8F" w:rsidRDefault="00B72A8F" w:rsidP="00FD68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Academy of Management Best Paper </w:t>
      </w:r>
      <w:r w:rsidRPr="00E23892">
        <w:rPr>
          <w:rFonts w:ascii="Times New Roman" w:hAnsi="Times New Roman"/>
          <w:szCs w:val="24"/>
        </w:rPr>
        <w:t>(Health Care Management Division)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238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2015</w:t>
      </w:r>
    </w:p>
    <w:p w14:paraId="75888A53" w14:textId="466683E0" w:rsidR="007269A7" w:rsidRPr="007269A7" w:rsidRDefault="007269A7" w:rsidP="00FD68A2">
      <w:pPr>
        <w:rPr>
          <w:rFonts w:ascii="Times New Roman" w:hAnsi="Times New Roman"/>
          <w:szCs w:val="24"/>
        </w:rPr>
      </w:pPr>
      <w:r w:rsidRPr="007269A7">
        <w:rPr>
          <w:rFonts w:ascii="Times New Roman" w:hAnsi="Times New Roman"/>
          <w:i/>
          <w:szCs w:val="24"/>
        </w:rPr>
        <w:t>Top Executive MBA</w:t>
      </w:r>
      <w:r>
        <w:rPr>
          <w:rFonts w:ascii="Times New Roman" w:hAnsi="Times New Roman"/>
          <w:i/>
          <w:szCs w:val="24"/>
        </w:rPr>
        <w:t xml:space="preserve"> Teacher, Poets and Quants Magazine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2015</w:t>
      </w:r>
    </w:p>
    <w:p w14:paraId="013EA0D5" w14:textId="7991594E" w:rsidR="00533F0D" w:rsidRPr="00327667" w:rsidRDefault="00533F0D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Faculty Excellence in Research Award </w:t>
      </w:r>
      <w:r w:rsidRPr="00327667">
        <w:rPr>
          <w:rFonts w:ascii="Times New Roman" w:hAnsi="Times New Roman"/>
          <w:szCs w:val="24"/>
        </w:rPr>
        <w:t>(</w:t>
      </w:r>
      <w:r w:rsidR="00A35D8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A35D8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    2002, 2008, </w:t>
      </w:r>
      <w:r w:rsidRPr="00327667">
        <w:rPr>
          <w:rFonts w:ascii="Times New Roman" w:hAnsi="Times New Roman"/>
          <w:szCs w:val="24"/>
        </w:rPr>
        <w:t>2014</w:t>
      </w:r>
    </w:p>
    <w:p w14:paraId="5AACAC45" w14:textId="65DDF300" w:rsidR="004C48B1" w:rsidRPr="00327667" w:rsidRDefault="00327667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Journal of Management Accounting Research Best Paper Award</w:t>
      </w:r>
      <w:r w:rsidR="00515E49" w:rsidRPr="00327667">
        <w:rPr>
          <w:rFonts w:ascii="Times New Roman" w:hAnsi="Times New Roman"/>
          <w:i/>
          <w:szCs w:val="24"/>
        </w:rPr>
        <w:tab/>
      </w:r>
      <w:r w:rsidR="00515E49" w:rsidRPr="00327667">
        <w:rPr>
          <w:rFonts w:ascii="Times New Roman" w:hAnsi="Times New Roman"/>
          <w:i/>
          <w:szCs w:val="24"/>
        </w:rPr>
        <w:tab/>
      </w:r>
      <w:r w:rsidR="004C48B1" w:rsidRPr="00327667">
        <w:rPr>
          <w:rFonts w:ascii="Times New Roman" w:hAnsi="Times New Roman"/>
          <w:i/>
          <w:szCs w:val="24"/>
        </w:rPr>
        <w:tab/>
      </w:r>
      <w:r w:rsidR="004C48B1" w:rsidRPr="00327667">
        <w:rPr>
          <w:rFonts w:ascii="Times New Roman" w:hAnsi="Times New Roman"/>
          <w:i/>
          <w:szCs w:val="24"/>
        </w:rPr>
        <w:tab/>
      </w:r>
      <w:r w:rsidR="005B694E">
        <w:rPr>
          <w:rFonts w:ascii="Times New Roman" w:hAnsi="Times New Roman"/>
          <w:i/>
          <w:szCs w:val="24"/>
        </w:rPr>
        <w:t xml:space="preserve"> </w:t>
      </w:r>
      <w:r w:rsidR="004C48B1" w:rsidRPr="00327667">
        <w:rPr>
          <w:rFonts w:ascii="Times New Roman" w:hAnsi="Times New Roman"/>
          <w:szCs w:val="24"/>
        </w:rPr>
        <w:t>2013</w:t>
      </w:r>
    </w:p>
    <w:p w14:paraId="2D59C94E" w14:textId="0EC043E9" w:rsidR="00751050" w:rsidRPr="00327667" w:rsidRDefault="00751050" w:rsidP="00FD68A2">
      <w:pPr>
        <w:rPr>
          <w:rFonts w:ascii="Times New Roman" w:hAnsi="Times New Roman"/>
          <w:szCs w:val="24"/>
        </w:rPr>
      </w:pPr>
      <w:proofErr w:type="spellStart"/>
      <w:r w:rsidRPr="00327667">
        <w:rPr>
          <w:rFonts w:ascii="Times New Roman" w:hAnsi="Times New Roman"/>
          <w:i/>
          <w:szCs w:val="24"/>
        </w:rPr>
        <w:t>Withrow</w:t>
      </w:r>
      <w:proofErr w:type="spellEnd"/>
      <w:r w:rsidRPr="00327667">
        <w:rPr>
          <w:rFonts w:ascii="Times New Roman" w:hAnsi="Times New Roman"/>
          <w:i/>
          <w:szCs w:val="24"/>
        </w:rPr>
        <w:t xml:space="preserve"> Endowed Teacher-Scholar Award</w:t>
      </w:r>
      <w:r w:rsidR="009407E0">
        <w:rPr>
          <w:rFonts w:ascii="Times New Roman" w:hAnsi="Times New Roman"/>
          <w:szCs w:val="24"/>
        </w:rPr>
        <w:t xml:space="preserve"> </w:t>
      </w:r>
      <w:r w:rsidR="009407E0" w:rsidRPr="00327667">
        <w:rPr>
          <w:rFonts w:ascii="Times New Roman" w:hAnsi="Times New Roman"/>
          <w:szCs w:val="24"/>
        </w:rPr>
        <w:t>(</w:t>
      </w:r>
      <w:r w:rsidR="009407E0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="000F46BD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2012</w:t>
      </w:r>
    </w:p>
    <w:p w14:paraId="72F327CD" w14:textId="00F9ED42" w:rsidR="00AE7F11" w:rsidRPr="00327667" w:rsidRDefault="00AE7F11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Greatest Impact on Managerial Accounting Practice Award 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2012</w:t>
      </w:r>
    </w:p>
    <w:p w14:paraId="754AE240" w14:textId="77777777" w:rsidR="00AE7F11" w:rsidRPr="00327667" w:rsidRDefault="00AE7F11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Section of the AAA</w:t>
      </w:r>
    </w:p>
    <w:p w14:paraId="47912CDC" w14:textId="0F0FA584" w:rsidR="008B368E" w:rsidRPr="00327667" w:rsidRDefault="008B368E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Notable Contribution to the Accounting Literature Award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2006</w:t>
      </w:r>
    </w:p>
    <w:p w14:paraId="2772C200" w14:textId="77777777" w:rsidR="008B368E" w:rsidRPr="00327667" w:rsidRDefault="00533F0D" w:rsidP="00FD68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American Accounting Association</w:t>
      </w:r>
    </w:p>
    <w:p w14:paraId="788937D0" w14:textId="664D76B1" w:rsidR="00714440" w:rsidRPr="00327667" w:rsidRDefault="00714440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Withrow Endowed Emerging Scholar Award</w:t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="005B694E" w:rsidRPr="00327667">
        <w:rPr>
          <w:rFonts w:ascii="Times New Roman" w:hAnsi="Times New Roman"/>
          <w:szCs w:val="24"/>
        </w:rPr>
        <w:t>(</w:t>
      </w:r>
      <w:r w:rsidR="005B694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4C77C2"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2006</w:t>
      </w:r>
    </w:p>
    <w:p w14:paraId="432F2125" w14:textId="77777777" w:rsidR="00714440" w:rsidRPr="00327667" w:rsidRDefault="00714440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ab/>
        <w:t>Broad College of Business, MSU</w:t>
      </w:r>
    </w:p>
    <w:p w14:paraId="02176894" w14:textId="44CF636B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Notable Contribution to the Management Accounting Literature Award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2005</w:t>
      </w:r>
    </w:p>
    <w:p w14:paraId="5713AAF7" w14:textId="77777777" w:rsidR="00533F0D" w:rsidRDefault="00C72168" w:rsidP="00FD68A2">
      <w:pPr>
        <w:rPr>
          <w:rFonts w:ascii="Times New Roman" w:hAnsi="Times New Roman"/>
          <w:i/>
          <w:szCs w:val="24"/>
        </w:rPr>
      </w:pPr>
      <w:r w:rsidRPr="00327667">
        <w:rPr>
          <w:rFonts w:ascii="Times New Roman" w:hAnsi="Times New Roman"/>
          <w:szCs w:val="24"/>
        </w:rPr>
        <w:tab/>
      </w:r>
      <w:r w:rsidR="00533F0D" w:rsidRPr="00327667">
        <w:rPr>
          <w:rFonts w:ascii="Times New Roman" w:hAnsi="Times New Roman"/>
          <w:szCs w:val="24"/>
        </w:rPr>
        <w:t>Management Accounting Section of the AAA</w:t>
      </w:r>
      <w:r w:rsidR="00533F0D" w:rsidRPr="00327667">
        <w:rPr>
          <w:rFonts w:ascii="Times New Roman" w:hAnsi="Times New Roman"/>
          <w:i/>
          <w:szCs w:val="24"/>
        </w:rPr>
        <w:t xml:space="preserve"> </w:t>
      </w:r>
    </w:p>
    <w:p w14:paraId="28929E3A" w14:textId="6325CC72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Faculty Excellence in Teaching Award</w:t>
      </w:r>
      <w:r w:rsidR="00533F0D">
        <w:rPr>
          <w:rFonts w:ascii="Times New Roman" w:hAnsi="Times New Roman"/>
          <w:szCs w:val="24"/>
        </w:rPr>
        <w:t xml:space="preserve"> </w:t>
      </w:r>
      <w:r w:rsidR="005B694E" w:rsidRPr="00327667">
        <w:rPr>
          <w:rFonts w:ascii="Times New Roman" w:hAnsi="Times New Roman"/>
          <w:szCs w:val="24"/>
        </w:rPr>
        <w:t>(</w:t>
      </w:r>
      <w:r w:rsidR="005B694E">
        <w:rPr>
          <w:rFonts w:ascii="Times New Roman" w:hAnsi="Times New Roman"/>
          <w:szCs w:val="24"/>
        </w:rPr>
        <w:t>Michigan State)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2004</w:t>
      </w:r>
    </w:p>
    <w:p w14:paraId="1BCCCF0B" w14:textId="6A19B56F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Michigan State University, Teacher-Scholar Award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7462D9">
        <w:rPr>
          <w:rFonts w:ascii="Times New Roman" w:hAnsi="Times New Roman"/>
          <w:szCs w:val="24"/>
        </w:rPr>
        <w:tab/>
      </w:r>
      <w:r w:rsidR="00CC5267">
        <w:rPr>
          <w:rFonts w:ascii="Times New Roman" w:hAnsi="Times New Roman"/>
          <w:szCs w:val="24"/>
        </w:rPr>
        <w:tab/>
      </w:r>
      <w:r w:rsidR="00CC52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2003</w:t>
      </w:r>
    </w:p>
    <w:p w14:paraId="0E1DC23D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McLaughlin Prize for Research in Accounting Ethics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8E27BE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  <w:t>1999</w:t>
      </w:r>
    </w:p>
    <w:p w14:paraId="26B15C81" w14:textId="0EBC442E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Jacob Birnberg Recognition Fund Award</w:t>
      </w:r>
      <w:r w:rsidRPr="00327667">
        <w:rPr>
          <w:rFonts w:ascii="Times New Roman" w:hAnsi="Times New Roman"/>
          <w:szCs w:val="24"/>
        </w:rPr>
        <w:t xml:space="preserve"> </w:t>
      </w:r>
      <w:r w:rsidR="005B694E">
        <w:rPr>
          <w:rFonts w:ascii="Times New Roman" w:hAnsi="Times New Roman"/>
          <w:szCs w:val="24"/>
        </w:rPr>
        <w:t xml:space="preserve"> (University of Pittsburgh) </w:t>
      </w:r>
      <w:r w:rsidR="005B694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ab/>
      </w:r>
      <w:r w:rsidR="005B694E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1996</w:t>
      </w:r>
    </w:p>
    <w:p w14:paraId="2DD1F700" w14:textId="48BAEBEF" w:rsidR="00C72168" w:rsidRPr="00327667" w:rsidRDefault="00D03573" w:rsidP="00FD68A2">
      <w:pPr>
        <w:ind w:left="720" w:hanging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Albert Wesley Frey Prize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>1993</w:t>
      </w:r>
      <w:r w:rsidR="00533F0D">
        <w:rPr>
          <w:rFonts w:ascii="Times New Roman" w:hAnsi="Times New Roman"/>
          <w:szCs w:val="24"/>
        </w:rPr>
        <w:t xml:space="preserve"> </w:t>
      </w:r>
      <w:r w:rsidR="00477493">
        <w:rPr>
          <w:rFonts w:ascii="Times New Roman" w:hAnsi="Times New Roman"/>
          <w:szCs w:val="24"/>
        </w:rPr>
        <w:t>[Highest GPA</w:t>
      </w:r>
      <w:r w:rsidR="002B603B" w:rsidRPr="00327667">
        <w:rPr>
          <w:rFonts w:ascii="Times New Roman" w:hAnsi="Times New Roman"/>
          <w:szCs w:val="24"/>
        </w:rPr>
        <w:t xml:space="preserve"> in the </w:t>
      </w:r>
      <w:r w:rsidR="00CC13B4">
        <w:rPr>
          <w:rFonts w:ascii="Times New Roman" w:hAnsi="Times New Roman"/>
          <w:szCs w:val="24"/>
        </w:rPr>
        <w:t xml:space="preserve">Full-Time </w:t>
      </w:r>
      <w:r w:rsidR="002B603B" w:rsidRPr="00327667">
        <w:rPr>
          <w:rFonts w:ascii="Times New Roman" w:hAnsi="Times New Roman"/>
          <w:szCs w:val="24"/>
        </w:rPr>
        <w:t>MBA Program</w:t>
      </w:r>
      <w:r w:rsidR="0094657F" w:rsidRPr="00327667">
        <w:rPr>
          <w:rFonts w:ascii="Times New Roman" w:hAnsi="Times New Roman"/>
          <w:szCs w:val="24"/>
        </w:rPr>
        <w:t>,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University of Pittsburgh</w:t>
      </w:r>
      <w:r w:rsidR="00477493">
        <w:rPr>
          <w:rFonts w:ascii="Times New Roman" w:hAnsi="Times New Roman"/>
          <w:szCs w:val="24"/>
        </w:rPr>
        <w:t>]</w:t>
      </w:r>
    </w:p>
    <w:p w14:paraId="0055C4D9" w14:textId="2A5E738E" w:rsidR="005A2493" w:rsidRPr="005A2493" w:rsidRDefault="005A2493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Institute of Chartered Accountants of India</w:t>
      </w:r>
      <w:r>
        <w:rPr>
          <w:rFonts w:ascii="Times New Roman" w:hAnsi="Times New Roman"/>
          <w:i/>
          <w:szCs w:val="24"/>
        </w:rPr>
        <w:t>, Tamil Nadu Chapter,</w:t>
      </w:r>
      <w:r w:rsidRPr="00327667">
        <w:rPr>
          <w:rFonts w:ascii="Times New Roman" w:hAnsi="Times New Roman"/>
          <w:i/>
          <w:szCs w:val="24"/>
        </w:rPr>
        <w:t xml:space="preserve"> Gold Medal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1985</w:t>
      </w:r>
    </w:p>
    <w:p w14:paraId="6AFD9955" w14:textId="77777777" w:rsidR="002B603B" w:rsidRPr="00327667" w:rsidRDefault="008A52A3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Rose-Mackenzie Prize </w:t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533F0D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</w:r>
      <w:r w:rsidR="002B603B" w:rsidRPr="00327667">
        <w:rPr>
          <w:rFonts w:ascii="Times New Roman" w:hAnsi="Times New Roman"/>
          <w:szCs w:val="24"/>
        </w:rPr>
        <w:tab/>
        <w:t>1985</w:t>
      </w:r>
    </w:p>
    <w:p w14:paraId="1DF04605" w14:textId="63D8C629" w:rsidR="008A52A3" w:rsidRPr="00327667" w:rsidRDefault="00533F0D" w:rsidP="00FD68A2">
      <w:pPr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[H</w:t>
      </w:r>
      <w:r w:rsidRPr="00327667">
        <w:rPr>
          <w:rFonts w:ascii="Times New Roman" w:hAnsi="Times New Roman"/>
          <w:szCs w:val="24"/>
        </w:rPr>
        <w:t xml:space="preserve">ighest aggregate score in </w:t>
      </w:r>
      <w:r w:rsidR="005258F4">
        <w:rPr>
          <w:rFonts w:ascii="Times New Roman" w:hAnsi="Times New Roman"/>
          <w:szCs w:val="24"/>
        </w:rPr>
        <w:t xml:space="preserve">the </w:t>
      </w:r>
      <w:r w:rsidR="008B7A52">
        <w:rPr>
          <w:rFonts w:ascii="Times New Roman" w:hAnsi="Times New Roman"/>
          <w:szCs w:val="24"/>
        </w:rPr>
        <w:t>University</w:t>
      </w:r>
      <w:r w:rsidR="005258F4">
        <w:rPr>
          <w:rFonts w:ascii="Times New Roman" w:hAnsi="Times New Roman"/>
          <w:szCs w:val="24"/>
        </w:rPr>
        <w:t xml:space="preserve"> E</w:t>
      </w:r>
      <w:r w:rsidR="005B694E">
        <w:rPr>
          <w:rFonts w:ascii="Times New Roman" w:hAnsi="Times New Roman"/>
          <w:szCs w:val="24"/>
        </w:rPr>
        <w:t>xam</w:t>
      </w:r>
      <w:r w:rsidR="008B7A52">
        <w:rPr>
          <w:rFonts w:ascii="Times New Roman" w:hAnsi="Times New Roman"/>
          <w:szCs w:val="24"/>
        </w:rPr>
        <w:t>s</w:t>
      </w:r>
      <w:r w:rsidR="005258F4">
        <w:rPr>
          <w:rFonts w:ascii="Times New Roman" w:hAnsi="Times New Roman"/>
          <w:szCs w:val="24"/>
        </w:rPr>
        <w:t xml:space="preserve">, State of </w:t>
      </w:r>
      <w:r w:rsidR="008A52A3" w:rsidRPr="00327667">
        <w:rPr>
          <w:rFonts w:ascii="Times New Roman" w:hAnsi="Times New Roman"/>
          <w:szCs w:val="24"/>
        </w:rPr>
        <w:t>Tamil Nadu</w:t>
      </w:r>
      <w:r w:rsidR="002F2D76" w:rsidRPr="00327667">
        <w:rPr>
          <w:rFonts w:ascii="Times New Roman" w:hAnsi="Times New Roman"/>
          <w:szCs w:val="24"/>
        </w:rPr>
        <w:t>]</w:t>
      </w:r>
      <w:r w:rsidR="008A52A3" w:rsidRPr="00327667">
        <w:rPr>
          <w:rFonts w:ascii="Times New Roman" w:hAnsi="Times New Roman"/>
          <w:i/>
          <w:szCs w:val="24"/>
        </w:rPr>
        <w:t xml:space="preserve"> </w:t>
      </w:r>
      <w:r w:rsidR="008A52A3" w:rsidRPr="00327667">
        <w:rPr>
          <w:rFonts w:ascii="Times New Roman" w:hAnsi="Times New Roman"/>
          <w:i/>
          <w:szCs w:val="24"/>
        </w:rPr>
        <w:tab/>
        <w:t xml:space="preserve"> </w:t>
      </w:r>
    </w:p>
    <w:p w14:paraId="25BAF646" w14:textId="77777777" w:rsidR="008A52A3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>B.Com Gold Medal</w:t>
      </w:r>
      <w:r w:rsidR="008A52A3" w:rsidRPr="00327667">
        <w:rPr>
          <w:rFonts w:ascii="Times New Roman" w:hAnsi="Times New Roman"/>
          <w:i/>
          <w:szCs w:val="24"/>
        </w:rPr>
        <w:t>, All University Award</w:t>
      </w:r>
      <w:r w:rsidR="008A52A3" w:rsidRPr="00327667">
        <w:rPr>
          <w:rFonts w:ascii="Times New Roman" w:hAnsi="Times New Roman"/>
          <w:i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  <w:t>1985</w:t>
      </w:r>
    </w:p>
    <w:p w14:paraId="1086A7B6" w14:textId="6F4726E1" w:rsidR="00D03573" w:rsidRPr="00327667" w:rsidRDefault="008A52A3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[</w:t>
      </w:r>
      <w:r w:rsidR="008B1550" w:rsidRPr="00327667">
        <w:rPr>
          <w:rFonts w:ascii="Times New Roman" w:hAnsi="Times New Roman"/>
          <w:szCs w:val="24"/>
        </w:rPr>
        <w:t>F</w:t>
      </w:r>
      <w:r w:rsidR="00D03573" w:rsidRPr="00327667">
        <w:rPr>
          <w:rFonts w:ascii="Times New Roman" w:hAnsi="Times New Roman"/>
          <w:szCs w:val="24"/>
        </w:rPr>
        <w:t xml:space="preserve">irst rank in </w:t>
      </w:r>
      <w:r w:rsidR="008E786D">
        <w:rPr>
          <w:rFonts w:ascii="Times New Roman" w:hAnsi="Times New Roman"/>
          <w:szCs w:val="24"/>
        </w:rPr>
        <w:t>Bachelor’s degree</w:t>
      </w:r>
      <w:r w:rsidR="009B5E7A">
        <w:rPr>
          <w:rFonts w:ascii="Times New Roman" w:hAnsi="Times New Roman"/>
          <w:szCs w:val="24"/>
        </w:rPr>
        <w:t>,</w:t>
      </w:r>
      <w:r w:rsidR="008E786D">
        <w:rPr>
          <w:rFonts w:ascii="Times New Roman" w:hAnsi="Times New Roman"/>
          <w:szCs w:val="24"/>
        </w:rPr>
        <w:t xml:space="preserve"> </w:t>
      </w:r>
      <w:r w:rsidR="00D03573" w:rsidRPr="00327667">
        <w:rPr>
          <w:rFonts w:ascii="Times New Roman" w:hAnsi="Times New Roman"/>
          <w:szCs w:val="24"/>
        </w:rPr>
        <w:t>State</w:t>
      </w:r>
      <w:r w:rsidRPr="00327667">
        <w:rPr>
          <w:rFonts w:ascii="Times New Roman" w:hAnsi="Times New Roman"/>
          <w:szCs w:val="24"/>
        </w:rPr>
        <w:t xml:space="preserve"> of Tamil</w:t>
      </w:r>
      <w:r w:rsidR="002F2D76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Nadu, India]</w:t>
      </w:r>
      <w:r w:rsidR="00D03573" w:rsidRPr="00327667">
        <w:rPr>
          <w:rFonts w:ascii="Times New Roman" w:hAnsi="Times New Roman"/>
          <w:szCs w:val="24"/>
        </w:rPr>
        <w:tab/>
      </w:r>
      <w:r w:rsidR="00D03573" w:rsidRPr="00327667">
        <w:rPr>
          <w:rFonts w:ascii="Times New Roman" w:hAnsi="Times New Roman"/>
          <w:szCs w:val="24"/>
        </w:rPr>
        <w:tab/>
      </w:r>
      <w:r w:rsidR="009B5E7A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</w:p>
    <w:p w14:paraId="3556F940" w14:textId="5FFA45BC" w:rsidR="008A52A3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i/>
          <w:szCs w:val="24"/>
        </w:rPr>
        <w:t xml:space="preserve">Tamil Nadu State Chamber of Commerce Gold Medal </w:t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</w:r>
      <w:r w:rsidR="008A52A3" w:rsidRPr="00327667">
        <w:rPr>
          <w:rFonts w:ascii="Times New Roman" w:hAnsi="Times New Roman"/>
          <w:szCs w:val="24"/>
        </w:rPr>
        <w:tab/>
        <w:t>1985</w:t>
      </w:r>
    </w:p>
    <w:p w14:paraId="20C923D2" w14:textId="007961FA" w:rsidR="00C72168" w:rsidRPr="00AB794B" w:rsidRDefault="008A52A3" w:rsidP="00AB794B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[</w:t>
      </w:r>
      <w:r w:rsidR="008B1550" w:rsidRPr="00327667">
        <w:rPr>
          <w:rFonts w:ascii="Times New Roman" w:hAnsi="Times New Roman"/>
          <w:szCs w:val="24"/>
        </w:rPr>
        <w:t>F</w:t>
      </w:r>
      <w:r w:rsidR="00C72168" w:rsidRPr="00327667">
        <w:rPr>
          <w:rFonts w:ascii="Times New Roman" w:hAnsi="Times New Roman"/>
          <w:szCs w:val="24"/>
        </w:rPr>
        <w:t>or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academic performance</w:t>
      </w:r>
      <w:r w:rsidR="00F07A23">
        <w:rPr>
          <w:rFonts w:ascii="Times New Roman" w:hAnsi="Times New Roman"/>
          <w:szCs w:val="24"/>
        </w:rPr>
        <w:t xml:space="preserve"> in </w:t>
      </w:r>
      <w:r w:rsidR="008C63FE">
        <w:rPr>
          <w:rFonts w:ascii="Times New Roman" w:hAnsi="Times New Roman"/>
          <w:szCs w:val="24"/>
        </w:rPr>
        <w:t xml:space="preserve">the </w:t>
      </w:r>
      <w:r w:rsidR="008B7A52">
        <w:rPr>
          <w:rFonts w:ascii="Times New Roman" w:hAnsi="Times New Roman"/>
          <w:szCs w:val="24"/>
        </w:rPr>
        <w:t>University Exams</w:t>
      </w:r>
      <w:r w:rsidRPr="00327667">
        <w:rPr>
          <w:rFonts w:ascii="Times New Roman" w:hAnsi="Times New Roman"/>
          <w:szCs w:val="24"/>
        </w:rPr>
        <w:t>]</w:t>
      </w:r>
      <w:r w:rsidR="00C72168" w:rsidRPr="00327667">
        <w:rPr>
          <w:rFonts w:ascii="Times New Roman" w:hAnsi="Times New Roman"/>
          <w:szCs w:val="24"/>
        </w:rPr>
        <w:tab/>
      </w:r>
      <w:r w:rsidR="00C72168" w:rsidRPr="00327667">
        <w:rPr>
          <w:rFonts w:ascii="Times New Roman" w:hAnsi="Times New Roman"/>
          <w:szCs w:val="24"/>
        </w:rPr>
        <w:tab/>
      </w:r>
    </w:p>
    <w:p w14:paraId="3FF81473" w14:textId="77777777" w:rsidR="004719B4" w:rsidRDefault="00412E71" w:rsidP="00FD68A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PEER REVIEWED </w:t>
      </w:r>
      <w:r w:rsidR="00C72168" w:rsidRPr="00327667">
        <w:rPr>
          <w:sz w:val="24"/>
          <w:szCs w:val="24"/>
        </w:rPr>
        <w:t xml:space="preserve">PUBLICATIONS </w:t>
      </w:r>
    </w:p>
    <w:p w14:paraId="362F516E" w14:textId="77777777" w:rsidR="004719B4" w:rsidRDefault="004719B4" w:rsidP="00FD68A2">
      <w:pPr>
        <w:pStyle w:val="Heading1"/>
        <w:rPr>
          <w:sz w:val="24"/>
          <w:szCs w:val="24"/>
        </w:rPr>
      </w:pPr>
    </w:p>
    <w:p w14:paraId="4841A634" w14:textId="65ABFF55" w:rsidR="002A01D7" w:rsidRDefault="001A2E66" w:rsidP="001A2E66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S. </w:t>
      </w:r>
      <w:proofErr w:type="spellStart"/>
      <w:r>
        <w:rPr>
          <w:rFonts w:ascii="Times New Roman" w:hAnsi="Times New Roman"/>
          <w:szCs w:val="24"/>
        </w:rPr>
        <w:t>Gallani</w:t>
      </w:r>
      <w:proofErr w:type="spellEnd"/>
      <w:r>
        <w:rPr>
          <w:rFonts w:ascii="Times New Roman" w:hAnsi="Times New Roman"/>
          <w:szCs w:val="24"/>
        </w:rPr>
        <w:t xml:space="preserve">, R. Krishnan, E. </w:t>
      </w:r>
      <w:proofErr w:type="spellStart"/>
      <w:r>
        <w:rPr>
          <w:rFonts w:ascii="Times New Roman" w:hAnsi="Times New Roman"/>
          <w:szCs w:val="24"/>
        </w:rPr>
        <w:t>Marinich</w:t>
      </w:r>
      <w:proofErr w:type="spellEnd"/>
      <w:r>
        <w:rPr>
          <w:rFonts w:ascii="Times New Roman" w:hAnsi="Times New Roman"/>
          <w:szCs w:val="24"/>
        </w:rPr>
        <w:t xml:space="preserve">, and M. Shields. </w:t>
      </w:r>
      <w:r w:rsidRPr="001A2E66">
        <w:rPr>
          <w:rFonts w:ascii="Times New Roman" w:hAnsi="Times New Roman"/>
          <w:szCs w:val="24"/>
        </w:rPr>
        <w:t>Budgeting, Psychological Contracts, and Budgetary Misreporting</w:t>
      </w:r>
      <w:r>
        <w:rPr>
          <w:rFonts w:ascii="Times New Roman" w:hAnsi="Times New Roman"/>
          <w:szCs w:val="24"/>
        </w:rPr>
        <w:t xml:space="preserve">. </w:t>
      </w:r>
      <w:r w:rsidRPr="001A2E66">
        <w:rPr>
          <w:rFonts w:ascii="Times New Roman" w:hAnsi="Times New Roman"/>
          <w:i/>
          <w:szCs w:val="24"/>
        </w:rPr>
        <w:t>Management Science</w:t>
      </w:r>
      <w:r>
        <w:rPr>
          <w:rFonts w:ascii="Times New Roman" w:hAnsi="Times New Roman"/>
          <w:szCs w:val="24"/>
        </w:rPr>
        <w:t xml:space="preserve">. Forthcoming. </w:t>
      </w:r>
    </w:p>
    <w:p w14:paraId="5DA89150" w14:textId="569A58C0" w:rsidR="003964F5" w:rsidRDefault="003964F5" w:rsidP="003964F5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L. </w:t>
      </w:r>
      <w:proofErr w:type="spellStart"/>
      <w:r w:rsidRPr="003964F5">
        <w:rPr>
          <w:rFonts w:ascii="Times New Roman" w:hAnsi="Times New Roman"/>
          <w:szCs w:val="24"/>
        </w:rPr>
        <w:t>Eldenburg</w:t>
      </w:r>
      <w:proofErr w:type="spellEnd"/>
      <w:r w:rsidRPr="003964F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H.</w:t>
      </w:r>
      <w:r w:rsidRPr="003964F5">
        <w:rPr>
          <w:rFonts w:ascii="Times New Roman" w:hAnsi="Times New Roman"/>
          <w:szCs w:val="24"/>
        </w:rPr>
        <w:t>A. Krishnan, and R</w:t>
      </w:r>
      <w:r>
        <w:rPr>
          <w:rFonts w:ascii="Times New Roman" w:hAnsi="Times New Roman"/>
          <w:szCs w:val="24"/>
        </w:rPr>
        <w:t>. Krishnan. 2017.</w:t>
      </w:r>
      <w:r w:rsidRPr="003964F5">
        <w:rPr>
          <w:rFonts w:ascii="Times New Roman" w:hAnsi="Times New Roman"/>
          <w:szCs w:val="24"/>
        </w:rPr>
        <w:t xml:space="preserve"> Management accounting and con</w:t>
      </w:r>
      <w:r>
        <w:rPr>
          <w:rFonts w:ascii="Times New Roman" w:hAnsi="Times New Roman"/>
          <w:szCs w:val="24"/>
        </w:rPr>
        <w:t>trol in the hospital industry: A</w:t>
      </w:r>
      <w:r w:rsidRPr="003964F5">
        <w:rPr>
          <w:rFonts w:ascii="Times New Roman" w:hAnsi="Times New Roman"/>
          <w:szCs w:val="24"/>
        </w:rPr>
        <w:t xml:space="preserve"> review. </w:t>
      </w:r>
      <w:r w:rsidRPr="003964F5">
        <w:rPr>
          <w:rFonts w:ascii="Times New Roman" w:hAnsi="Times New Roman"/>
          <w:i/>
          <w:szCs w:val="24"/>
        </w:rPr>
        <w:t>Journal of Governmental &amp; Nonprofit Accounting</w:t>
      </w:r>
      <w:r w:rsidRPr="003964F5">
        <w:rPr>
          <w:rFonts w:ascii="Times New Roman" w:hAnsi="Times New Roman"/>
          <w:szCs w:val="24"/>
        </w:rPr>
        <w:t xml:space="preserve"> In-Press.</w:t>
      </w:r>
    </w:p>
    <w:p w14:paraId="70F25F58" w14:textId="448EE57C" w:rsidR="00441C8D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S. Joshi and </w:t>
      </w:r>
      <w:r w:rsidR="00412E71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 Krishnan</w:t>
      </w:r>
      <w:r w:rsidR="00412E71">
        <w:rPr>
          <w:rFonts w:ascii="Times New Roman" w:hAnsi="Times New Roman"/>
          <w:szCs w:val="24"/>
        </w:rPr>
        <w:t xml:space="preserve">. 2017. </w:t>
      </w:r>
      <w:r w:rsidR="00441C8D" w:rsidRPr="00441C8D">
        <w:rPr>
          <w:rFonts w:ascii="Times New Roman" w:hAnsi="Times New Roman"/>
          <w:szCs w:val="24"/>
        </w:rPr>
        <w:t>Econo</w:t>
      </w:r>
      <w:r w:rsidR="00441C8D">
        <w:rPr>
          <w:rFonts w:ascii="Times New Roman" w:hAnsi="Times New Roman"/>
          <w:szCs w:val="24"/>
        </w:rPr>
        <w:t xml:space="preserve">mic </w:t>
      </w:r>
      <w:r w:rsidR="003C1A9B">
        <w:rPr>
          <w:rFonts w:ascii="Times New Roman" w:hAnsi="Times New Roman"/>
          <w:szCs w:val="24"/>
        </w:rPr>
        <w:t>models of hospital behavior</w:t>
      </w:r>
      <w:r w:rsidR="00441C8D">
        <w:rPr>
          <w:rFonts w:ascii="Times New Roman" w:hAnsi="Times New Roman"/>
          <w:szCs w:val="24"/>
        </w:rPr>
        <w:t xml:space="preserve">. </w:t>
      </w:r>
      <w:r w:rsidR="00441C8D" w:rsidRPr="00441C8D">
        <w:rPr>
          <w:rFonts w:ascii="Times New Roman" w:hAnsi="Times New Roman"/>
          <w:szCs w:val="24"/>
        </w:rPr>
        <w:t xml:space="preserve">In </w:t>
      </w:r>
      <w:r w:rsidR="00441C8D" w:rsidRPr="00441C8D">
        <w:rPr>
          <w:rFonts w:ascii="Times New Roman" w:hAnsi="Times New Roman"/>
          <w:i/>
          <w:szCs w:val="24"/>
        </w:rPr>
        <w:t>International Encyclopedia of Public Health</w:t>
      </w:r>
      <w:r w:rsidR="00441C8D" w:rsidRPr="00441C8D">
        <w:rPr>
          <w:rFonts w:ascii="Times New Roman" w:hAnsi="Times New Roman"/>
          <w:szCs w:val="24"/>
        </w:rPr>
        <w:t xml:space="preserve"> (Second Edition), edited by Stella R. </w:t>
      </w:r>
      <w:proofErr w:type="spellStart"/>
      <w:r w:rsidR="00441C8D" w:rsidRPr="00441C8D">
        <w:rPr>
          <w:rFonts w:ascii="Times New Roman" w:hAnsi="Times New Roman"/>
          <w:szCs w:val="24"/>
        </w:rPr>
        <w:t>Quah</w:t>
      </w:r>
      <w:proofErr w:type="spellEnd"/>
      <w:r w:rsidR="00441C8D" w:rsidRPr="00441C8D">
        <w:rPr>
          <w:rFonts w:ascii="Times New Roman" w:hAnsi="Times New Roman"/>
          <w:szCs w:val="24"/>
        </w:rPr>
        <w:t>, Academic Press, Oxford</w:t>
      </w:r>
      <w:r w:rsidR="00412E71">
        <w:rPr>
          <w:rFonts w:ascii="Times New Roman" w:hAnsi="Times New Roman"/>
          <w:szCs w:val="24"/>
        </w:rPr>
        <w:t xml:space="preserve">: </w:t>
      </w:r>
      <w:r w:rsidR="00441C8D">
        <w:rPr>
          <w:rFonts w:ascii="Times New Roman" w:hAnsi="Times New Roman"/>
          <w:szCs w:val="24"/>
        </w:rPr>
        <w:t>410-416.</w:t>
      </w:r>
    </w:p>
    <w:p w14:paraId="09145E05" w14:textId="39E6859F" w:rsidR="00441C8D" w:rsidRDefault="00412E7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441C8D">
        <w:rPr>
          <w:rFonts w:ascii="Times New Roman" w:hAnsi="Times New Roman"/>
          <w:szCs w:val="24"/>
        </w:rPr>
        <w:t>J</w:t>
      </w:r>
      <w:r w:rsidR="00723BFF">
        <w:rPr>
          <w:rFonts w:ascii="Times New Roman" w:hAnsi="Times New Roman"/>
          <w:szCs w:val="24"/>
        </w:rPr>
        <w:t xml:space="preserve">. </w:t>
      </w:r>
      <w:r w:rsidRPr="00441C8D">
        <w:rPr>
          <w:rFonts w:ascii="Times New Roman" w:hAnsi="Times New Roman"/>
          <w:szCs w:val="24"/>
        </w:rPr>
        <w:t>Heese</w:t>
      </w:r>
      <w:r>
        <w:rPr>
          <w:rFonts w:ascii="Times New Roman" w:hAnsi="Times New Roman"/>
          <w:szCs w:val="24"/>
        </w:rPr>
        <w:t>, R</w:t>
      </w:r>
      <w:r w:rsidR="00723BF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Krishnan, and</w:t>
      </w:r>
      <w:r w:rsidRPr="00441C8D">
        <w:rPr>
          <w:rFonts w:ascii="Times New Roman" w:hAnsi="Times New Roman"/>
          <w:szCs w:val="24"/>
        </w:rPr>
        <w:t xml:space="preserve"> F</w:t>
      </w:r>
      <w:r w:rsidR="00723BFF">
        <w:rPr>
          <w:rFonts w:ascii="Times New Roman" w:hAnsi="Times New Roman"/>
          <w:szCs w:val="24"/>
        </w:rPr>
        <w:t>.</w:t>
      </w:r>
      <w:r w:rsidRPr="00441C8D">
        <w:rPr>
          <w:rFonts w:ascii="Times New Roman" w:hAnsi="Times New Roman"/>
          <w:szCs w:val="24"/>
        </w:rPr>
        <w:t xml:space="preserve"> Moers. </w:t>
      </w:r>
      <w:r w:rsidR="00723BFF">
        <w:rPr>
          <w:rFonts w:ascii="Times New Roman" w:hAnsi="Times New Roman"/>
          <w:szCs w:val="24"/>
        </w:rPr>
        <w:t xml:space="preserve">2016. </w:t>
      </w:r>
      <w:r w:rsidR="00441C8D" w:rsidRPr="00441C8D">
        <w:rPr>
          <w:rFonts w:ascii="Times New Roman" w:hAnsi="Times New Roman"/>
          <w:szCs w:val="24"/>
        </w:rPr>
        <w:t xml:space="preserve">Selective </w:t>
      </w:r>
      <w:r w:rsidR="003C1A9B" w:rsidRPr="00441C8D">
        <w:rPr>
          <w:rFonts w:ascii="Times New Roman" w:hAnsi="Times New Roman"/>
          <w:szCs w:val="24"/>
        </w:rPr>
        <w:t>regulator decoupling and organizations’ strategic responses</w:t>
      </w:r>
      <w:r w:rsidR="00441C8D" w:rsidRPr="00441C8D">
        <w:rPr>
          <w:rFonts w:ascii="Times New Roman" w:hAnsi="Times New Roman"/>
          <w:szCs w:val="24"/>
        </w:rPr>
        <w:t xml:space="preserve">. </w:t>
      </w:r>
      <w:r w:rsidR="00441C8D" w:rsidRPr="00441C8D">
        <w:rPr>
          <w:rFonts w:ascii="Times New Roman" w:hAnsi="Times New Roman"/>
          <w:i/>
          <w:szCs w:val="24"/>
        </w:rPr>
        <w:t>Academy of Management Journal</w:t>
      </w:r>
      <w:r w:rsidR="00441C8D" w:rsidRPr="00441C8D">
        <w:rPr>
          <w:rFonts w:ascii="Times New Roman" w:hAnsi="Times New Roman"/>
          <w:szCs w:val="24"/>
        </w:rPr>
        <w:t xml:space="preserve">. Special Issue on </w:t>
      </w:r>
      <w:r w:rsidR="00441C8D" w:rsidRPr="003F1953">
        <w:rPr>
          <w:rFonts w:ascii="Times New Roman" w:hAnsi="Times New Roman"/>
          <w:i/>
          <w:szCs w:val="24"/>
        </w:rPr>
        <w:t xml:space="preserve">Grand Challenges: Implications for Management and Organizations </w:t>
      </w:r>
      <w:r w:rsidR="00441C8D" w:rsidRPr="00441C8D">
        <w:rPr>
          <w:rFonts w:ascii="Times New Roman" w:hAnsi="Times New Roman"/>
          <w:szCs w:val="24"/>
        </w:rPr>
        <w:t>59:6 2178-2204</w:t>
      </w:r>
      <w:r w:rsidR="00441C8D">
        <w:rPr>
          <w:rFonts w:ascii="Times New Roman" w:hAnsi="Times New Roman"/>
          <w:szCs w:val="24"/>
        </w:rPr>
        <w:t>.</w:t>
      </w:r>
    </w:p>
    <w:p w14:paraId="4A3B3EED" w14:textId="571904CF" w:rsidR="003C1A9B" w:rsidRPr="003C1A9B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G. Bai and R. Krishnan 2016. </w:t>
      </w:r>
      <w:r w:rsidR="003C1A9B" w:rsidRPr="00441C8D">
        <w:rPr>
          <w:rFonts w:ascii="Times New Roman" w:hAnsi="Times New Roman"/>
          <w:szCs w:val="24"/>
        </w:rPr>
        <w:t>Effects of ambiguous common uncertainty on employees’ preference for relative performance contracts</w:t>
      </w:r>
      <w:r w:rsidR="003C1A9B">
        <w:rPr>
          <w:rFonts w:ascii="Times New Roman" w:hAnsi="Times New Roman"/>
          <w:szCs w:val="24"/>
        </w:rPr>
        <w:t xml:space="preserve">. </w:t>
      </w:r>
      <w:r w:rsidR="003C1A9B" w:rsidRPr="003C1A9B">
        <w:rPr>
          <w:rFonts w:ascii="Times New Roman" w:hAnsi="Times New Roman"/>
          <w:i/>
          <w:szCs w:val="24"/>
        </w:rPr>
        <w:t>Japanese Accounting Review</w:t>
      </w:r>
      <w:r w:rsidR="003C1A9B">
        <w:rPr>
          <w:rFonts w:ascii="Times New Roman" w:hAnsi="Times New Roman"/>
          <w:szCs w:val="24"/>
        </w:rPr>
        <w:t xml:space="preserve"> Vol 6. </w:t>
      </w:r>
    </w:p>
    <w:p w14:paraId="6CF6C8F5" w14:textId="24C71234" w:rsidR="000F46BD" w:rsidRPr="00441C8D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W.B. </w:t>
      </w:r>
      <w:r w:rsidRPr="00441C8D">
        <w:rPr>
          <w:rFonts w:ascii="Times New Roman" w:hAnsi="Times New Roman"/>
          <w:szCs w:val="24"/>
        </w:rPr>
        <w:t xml:space="preserve">Demere, </w:t>
      </w:r>
      <w:r>
        <w:rPr>
          <w:rFonts w:ascii="Times New Roman" w:hAnsi="Times New Roman"/>
          <w:szCs w:val="24"/>
        </w:rPr>
        <w:t xml:space="preserve">R. Krishnan, </w:t>
      </w:r>
      <w:r w:rsidRPr="00441C8D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. Sedatole, and </w:t>
      </w:r>
      <w:proofErr w:type="spellStart"/>
      <w:r>
        <w:rPr>
          <w:rFonts w:ascii="Times New Roman" w:hAnsi="Times New Roman"/>
          <w:szCs w:val="24"/>
        </w:rPr>
        <w:t>A.</w:t>
      </w:r>
      <w:r w:rsidRPr="00441C8D">
        <w:rPr>
          <w:rFonts w:ascii="Times New Roman" w:hAnsi="Times New Roman"/>
          <w:szCs w:val="24"/>
        </w:rPr>
        <w:t>Woods</w:t>
      </w:r>
      <w:proofErr w:type="spellEnd"/>
      <w:r>
        <w:rPr>
          <w:rFonts w:ascii="Times New Roman" w:hAnsi="Times New Roman"/>
          <w:szCs w:val="24"/>
        </w:rPr>
        <w:t>. 2016.</w:t>
      </w:r>
      <w:r w:rsidRPr="00441C8D">
        <w:rPr>
          <w:rFonts w:ascii="Times New Roman" w:hAnsi="Times New Roman"/>
          <w:szCs w:val="24"/>
        </w:rPr>
        <w:t xml:space="preserve"> </w:t>
      </w:r>
      <w:r w:rsidR="00B92996" w:rsidRPr="00441C8D">
        <w:rPr>
          <w:rFonts w:ascii="Times New Roman" w:hAnsi="Times New Roman"/>
          <w:szCs w:val="24"/>
        </w:rPr>
        <w:t>Do the incentive effects of relative performance measurement vary with the ex ante probability of promotion</w:t>
      </w:r>
      <w:r w:rsidR="000F46BD" w:rsidRPr="00441C8D">
        <w:rPr>
          <w:rFonts w:ascii="Times New Roman" w:hAnsi="Times New Roman"/>
          <w:szCs w:val="24"/>
        </w:rPr>
        <w:t xml:space="preserve">?” </w:t>
      </w:r>
      <w:r w:rsidR="000F46BD" w:rsidRPr="00441C8D">
        <w:rPr>
          <w:rFonts w:ascii="Times New Roman" w:hAnsi="Times New Roman"/>
          <w:i/>
          <w:szCs w:val="24"/>
        </w:rPr>
        <w:t>Management Accounting Research</w:t>
      </w:r>
      <w:r w:rsidR="000F46BD" w:rsidRPr="00441C8D">
        <w:rPr>
          <w:rFonts w:ascii="Times New Roman" w:hAnsi="Times New Roman"/>
          <w:szCs w:val="24"/>
        </w:rPr>
        <w:t xml:space="preserve"> </w:t>
      </w:r>
      <w:r w:rsidR="00601DCB" w:rsidRPr="00441C8D">
        <w:rPr>
          <w:rFonts w:ascii="Times New Roman" w:hAnsi="Times New Roman"/>
          <w:szCs w:val="24"/>
        </w:rPr>
        <w:t xml:space="preserve">30. </w:t>
      </w:r>
    </w:p>
    <w:p w14:paraId="645813FB" w14:textId="5A6B779A" w:rsidR="0057482E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441C8D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. </w:t>
      </w:r>
      <w:r w:rsidRPr="00441C8D">
        <w:rPr>
          <w:rFonts w:ascii="Times New Roman" w:hAnsi="Times New Roman"/>
          <w:szCs w:val="24"/>
        </w:rPr>
        <w:t>Heese</w:t>
      </w:r>
      <w:r>
        <w:rPr>
          <w:rFonts w:ascii="Times New Roman" w:hAnsi="Times New Roman"/>
          <w:szCs w:val="24"/>
        </w:rPr>
        <w:t>, R. Krishnan, and</w:t>
      </w:r>
      <w:r w:rsidRPr="00441C8D">
        <w:rPr>
          <w:rFonts w:ascii="Times New Roman" w:hAnsi="Times New Roman"/>
          <w:szCs w:val="24"/>
        </w:rPr>
        <w:t xml:space="preserve"> F</w:t>
      </w:r>
      <w:r>
        <w:rPr>
          <w:rFonts w:ascii="Times New Roman" w:hAnsi="Times New Roman"/>
          <w:szCs w:val="24"/>
        </w:rPr>
        <w:t>.</w:t>
      </w:r>
      <w:r w:rsidRPr="00441C8D">
        <w:rPr>
          <w:rFonts w:ascii="Times New Roman" w:hAnsi="Times New Roman"/>
          <w:szCs w:val="24"/>
        </w:rPr>
        <w:t xml:space="preserve"> Moers</w:t>
      </w:r>
      <w:r w:rsidRPr="00723BFF">
        <w:rPr>
          <w:rFonts w:ascii="Times New Roman" w:hAnsi="Times New Roman"/>
          <w:szCs w:val="24"/>
        </w:rPr>
        <w:t>. 2015</w:t>
      </w:r>
      <w:r>
        <w:rPr>
          <w:rFonts w:ascii="Times New Roman" w:hAnsi="Times New Roman"/>
          <w:i/>
          <w:szCs w:val="24"/>
        </w:rPr>
        <w:t xml:space="preserve">. </w:t>
      </w:r>
      <w:r w:rsidRPr="0057482E">
        <w:rPr>
          <w:rFonts w:ascii="Times New Roman" w:hAnsi="Times New Roman"/>
          <w:i/>
          <w:szCs w:val="24"/>
        </w:rPr>
        <w:t>Academy of Management Best Paper Proceedings</w:t>
      </w:r>
      <w:r>
        <w:rPr>
          <w:rFonts w:ascii="Times New Roman" w:hAnsi="Times New Roman"/>
          <w:szCs w:val="24"/>
        </w:rPr>
        <w:t xml:space="preserve">. 2015. </w:t>
      </w:r>
      <w:r w:rsidR="0057482E" w:rsidRPr="0057482E">
        <w:rPr>
          <w:rFonts w:ascii="Times New Roman" w:hAnsi="Times New Roman"/>
          <w:szCs w:val="24"/>
        </w:rPr>
        <w:t xml:space="preserve">Regulator </w:t>
      </w:r>
      <w:r w:rsidR="00B92996" w:rsidRPr="00B92996">
        <w:rPr>
          <w:rFonts w:ascii="Times New Roman" w:hAnsi="Times New Roman"/>
          <w:szCs w:val="24"/>
        </w:rPr>
        <w:t>leniency and mispricing in beneficent nonprofits</w:t>
      </w:r>
      <w:r w:rsidR="0057482E">
        <w:rPr>
          <w:rFonts w:ascii="Times New Roman" w:hAnsi="Times New Roman"/>
          <w:szCs w:val="24"/>
        </w:rPr>
        <w:t xml:space="preserve">.  </w:t>
      </w:r>
    </w:p>
    <w:p w14:paraId="5D684897" w14:textId="355B9F19" w:rsidR="007621A1" w:rsidRPr="007621A1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Holzhacker</w:t>
      </w:r>
      <w:r>
        <w:rPr>
          <w:rFonts w:ascii="Times New Roman" w:hAnsi="Times New Roman"/>
          <w:szCs w:val="24"/>
        </w:rPr>
        <w:t>, R. Krishnan,</w:t>
      </w:r>
      <w:r w:rsidRPr="00327667">
        <w:rPr>
          <w:rFonts w:ascii="Times New Roman" w:hAnsi="Times New Roman"/>
          <w:szCs w:val="24"/>
        </w:rPr>
        <w:t xml:space="preserve"> and M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</w:t>
      </w:r>
      <w:proofErr w:type="spellStart"/>
      <w:r w:rsidRPr="00327667">
        <w:rPr>
          <w:rFonts w:ascii="Times New Roman" w:hAnsi="Times New Roman"/>
          <w:szCs w:val="24"/>
        </w:rPr>
        <w:t>Mahlendorf</w:t>
      </w:r>
      <w:proofErr w:type="spellEnd"/>
      <w:r w:rsidRPr="0032766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2015. </w:t>
      </w:r>
      <w:r w:rsidR="007621A1" w:rsidRPr="00327667">
        <w:rPr>
          <w:rFonts w:ascii="Times New Roman" w:hAnsi="Times New Roman"/>
          <w:szCs w:val="24"/>
        </w:rPr>
        <w:t xml:space="preserve">Unraveling the </w:t>
      </w:r>
      <w:r w:rsidR="00B92996" w:rsidRPr="00327667">
        <w:rPr>
          <w:rFonts w:ascii="Times New Roman" w:hAnsi="Times New Roman"/>
          <w:szCs w:val="24"/>
        </w:rPr>
        <w:t>black box of cost behavior: an empirical investigation of risk drivers, managerial resource procurement, and cost flexibility</w:t>
      </w:r>
      <w:r>
        <w:rPr>
          <w:rFonts w:ascii="Times New Roman" w:hAnsi="Times New Roman"/>
          <w:szCs w:val="24"/>
        </w:rPr>
        <w:t xml:space="preserve">. </w:t>
      </w:r>
      <w:r w:rsidR="007621A1">
        <w:rPr>
          <w:rFonts w:ascii="Times New Roman" w:hAnsi="Times New Roman"/>
          <w:i/>
          <w:szCs w:val="24"/>
        </w:rPr>
        <w:t>The Accounting Review</w:t>
      </w:r>
      <w:r w:rsidR="00EF6ABE">
        <w:rPr>
          <w:rFonts w:ascii="Times New Roman" w:hAnsi="Times New Roman"/>
          <w:szCs w:val="24"/>
        </w:rPr>
        <w:t xml:space="preserve"> </w:t>
      </w:r>
      <w:r w:rsidR="00EF6ABE" w:rsidRPr="00EF6ABE">
        <w:rPr>
          <w:rFonts w:ascii="Times New Roman" w:hAnsi="Times New Roman"/>
          <w:szCs w:val="24"/>
        </w:rPr>
        <w:t>90</w:t>
      </w:r>
      <w:r w:rsidR="00EF6ABE">
        <w:rPr>
          <w:rFonts w:ascii="Times New Roman" w:hAnsi="Times New Roman"/>
          <w:szCs w:val="24"/>
        </w:rPr>
        <w:t xml:space="preserve"> (6):</w:t>
      </w:r>
      <w:r w:rsidR="00EF6ABE" w:rsidRPr="00EF6ABE">
        <w:rPr>
          <w:rFonts w:ascii="Times New Roman" w:hAnsi="Times New Roman"/>
          <w:szCs w:val="24"/>
        </w:rPr>
        <w:t xml:space="preserve"> 2305-2335.</w:t>
      </w:r>
    </w:p>
    <w:p w14:paraId="2203836A" w14:textId="0F81ACDA" w:rsidR="0057482E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Krishnan. 2015. </w:t>
      </w:r>
      <w:r w:rsidR="0057482E" w:rsidRPr="0057482E">
        <w:rPr>
          <w:rFonts w:ascii="Times New Roman" w:hAnsi="Times New Roman"/>
          <w:szCs w:val="24"/>
        </w:rPr>
        <w:t>Management Accountant—</w:t>
      </w:r>
      <w:r w:rsidR="00B92996" w:rsidRPr="0057482E">
        <w:rPr>
          <w:rFonts w:ascii="Times New Roman" w:hAnsi="Times New Roman"/>
          <w:szCs w:val="24"/>
        </w:rPr>
        <w:t>what ails thee</w:t>
      </w:r>
      <w:r w:rsidR="0057482E" w:rsidRPr="0057482E">
        <w:rPr>
          <w:rFonts w:ascii="Times New Roman" w:hAnsi="Times New Roman"/>
          <w:szCs w:val="24"/>
        </w:rPr>
        <w:t>?</w:t>
      </w:r>
      <w:r w:rsidR="0057482E">
        <w:rPr>
          <w:rFonts w:ascii="Times New Roman" w:hAnsi="Times New Roman"/>
          <w:szCs w:val="24"/>
        </w:rPr>
        <w:t xml:space="preserve"> </w:t>
      </w:r>
      <w:r w:rsidR="0057482E" w:rsidRPr="0057482E">
        <w:rPr>
          <w:rFonts w:ascii="Times New Roman" w:hAnsi="Times New Roman"/>
          <w:i/>
          <w:szCs w:val="24"/>
        </w:rPr>
        <w:t>Journal of Management Accounting Research</w:t>
      </w:r>
      <w:r w:rsidR="007621A1">
        <w:rPr>
          <w:rFonts w:ascii="Times New Roman" w:hAnsi="Times New Roman"/>
          <w:szCs w:val="24"/>
        </w:rPr>
        <w:t xml:space="preserve"> </w:t>
      </w:r>
      <w:r w:rsidR="007621A1" w:rsidRPr="007621A1">
        <w:rPr>
          <w:rFonts w:ascii="Times New Roman" w:hAnsi="Times New Roman"/>
          <w:szCs w:val="24"/>
        </w:rPr>
        <w:t>27</w:t>
      </w:r>
      <w:r w:rsidR="007621A1">
        <w:rPr>
          <w:rFonts w:ascii="Times New Roman" w:hAnsi="Times New Roman"/>
          <w:szCs w:val="24"/>
        </w:rPr>
        <w:t xml:space="preserve"> (</w:t>
      </w:r>
      <w:r w:rsidR="007621A1" w:rsidRPr="007621A1">
        <w:rPr>
          <w:rFonts w:ascii="Times New Roman" w:hAnsi="Times New Roman"/>
          <w:szCs w:val="24"/>
        </w:rPr>
        <w:t>1</w:t>
      </w:r>
      <w:r w:rsidR="007621A1">
        <w:rPr>
          <w:rFonts w:ascii="Times New Roman" w:hAnsi="Times New Roman"/>
          <w:szCs w:val="24"/>
        </w:rPr>
        <w:t>):</w:t>
      </w:r>
      <w:r w:rsidR="007621A1" w:rsidRPr="007621A1">
        <w:rPr>
          <w:rFonts w:ascii="Times New Roman" w:hAnsi="Times New Roman"/>
          <w:szCs w:val="24"/>
        </w:rPr>
        <w:t xml:space="preserve"> 177-191.</w:t>
      </w:r>
    </w:p>
    <w:p w14:paraId="3E9E3507" w14:textId="5EF6CEBA" w:rsidR="006A50DC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Bai and R. Krishnan. 2015.</w:t>
      </w:r>
      <w:r w:rsidR="007621A1" w:rsidRPr="00327667">
        <w:rPr>
          <w:rFonts w:ascii="Times New Roman" w:hAnsi="Times New Roman"/>
          <w:szCs w:val="24"/>
        </w:rPr>
        <w:t xml:space="preserve"> </w:t>
      </w:r>
      <w:r w:rsidR="006A50DC" w:rsidRPr="00327667">
        <w:rPr>
          <w:rFonts w:ascii="Times New Roman" w:hAnsi="Times New Roman"/>
          <w:szCs w:val="24"/>
        </w:rPr>
        <w:t xml:space="preserve">Do </w:t>
      </w:r>
      <w:r w:rsidR="00B92996" w:rsidRPr="00327667">
        <w:rPr>
          <w:rFonts w:ascii="Times New Roman" w:hAnsi="Times New Roman"/>
          <w:szCs w:val="24"/>
        </w:rPr>
        <w:t>hospitals without physicians on the board deliver lower quality of care</w:t>
      </w:r>
      <w:r w:rsidR="006A50DC" w:rsidRPr="00327667">
        <w:rPr>
          <w:rFonts w:ascii="Times New Roman" w:hAnsi="Times New Roman"/>
          <w:szCs w:val="24"/>
        </w:rPr>
        <w:t xml:space="preserve">? </w:t>
      </w:r>
      <w:r w:rsidR="006A50DC" w:rsidRPr="00327667">
        <w:rPr>
          <w:rFonts w:ascii="Times New Roman" w:hAnsi="Times New Roman"/>
          <w:i/>
          <w:szCs w:val="24"/>
        </w:rPr>
        <w:t>American Journal of Medical Quality</w:t>
      </w:r>
      <w:r>
        <w:rPr>
          <w:rFonts w:ascii="Times New Roman" w:hAnsi="Times New Roman"/>
          <w:szCs w:val="24"/>
        </w:rPr>
        <w:t xml:space="preserve">. </w:t>
      </w:r>
      <w:r w:rsidR="007621A1" w:rsidRPr="007621A1">
        <w:rPr>
          <w:rFonts w:ascii="Times New Roman" w:hAnsi="Times New Roman"/>
          <w:szCs w:val="24"/>
        </w:rPr>
        <w:t>30(1):</w:t>
      </w:r>
      <w:r w:rsidR="00F225E5">
        <w:rPr>
          <w:rFonts w:ascii="Times New Roman" w:hAnsi="Times New Roman"/>
          <w:szCs w:val="24"/>
        </w:rPr>
        <w:t xml:space="preserve"> </w:t>
      </w:r>
      <w:r w:rsidR="007621A1" w:rsidRPr="007621A1">
        <w:rPr>
          <w:rFonts w:ascii="Times New Roman" w:hAnsi="Times New Roman"/>
          <w:szCs w:val="24"/>
        </w:rPr>
        <w:t>58-65</w:t>
      </w:r>
      <w:r w:rsidR="006A50DC" w:rsidRPr="00327667">
        <w:rPr>
          <w:rFonts w:ascii="Times New Roman" w:hAnsi="Times New Roman"/>
          <w:szCs w:val="24"/>
        </w:rPr>
        <w:t>.</w:t>
      </w:r>
    </w:p>
    <w:p w14:paraId="566516E6" w14:textId="78EAF70E" w:rsidR="009416C3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Holzhacker</w:t>
      </w:r>
      <w:r>
        <w:rPr>
          <w:rFonts w:ascii="Times New Roman" w:hAnsi="Times New Roman"/>
          <w:szCs w:val="24"/>
        </w:rPr>
        <w:t>, R. Krishnan,</w:t>
      </w:r>
      <w:r w:rsidRPr="00327667">
        <w:rPr>
          <w:rFonts w:ascii="Times New Roman" w:hAnsi="Times New Roman"/>
          <w:szCs w:val="24"/>
        </w:rPr>
        <w:t xml:space="preserve"> and M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</w:t>
      </w:r>
      <w:proofErr w:type="spellStart"/>
      <w:r w:rsidRPr="00327667">
        <w:rPr>
          <w:rFonts w:ascii="Times New Roman" w:hAnsi="Times New Roman"/>
          <w:szCs w:val="24"/>
        </w:rPr>
        <w:t>Mahlendorf</w:t>
      </w:r>
      <w:proofErr w:type="spellEnd"/>
      <w:r>
        <w:rPr>
          <w:rFonts w:ascii="Times New Roman" w:hAnsi="Times New Roman"/>
          <w:szCs w:val="24"/>
        </w:rPr>
        <w:t xml:space="preserve">. 2015. </w:t>
      </w:r>
      <w:r w:rsidR="009416C3" w:rsidRPr="00327667">
        <w:rPr>
          <w:rFonts w:ascii="Times New Roman" w:hAnsi="Times New Roman"/>
          <w:szCs w:val="24"/>
        </w:rPr>
        <w:t xml:space="preserve">The </w:t>
      </w:r>
      <w:r w:rsidR="00B92996" w:rsidRPr="00327667">
        <w:rPr>
          <w:rFonts w:ascii="Times New Roman" w:hAnsi="Times New Roman"/>
          <w:szCs w:val="24"/>
        </w:rPr>
        <w:t>impact of changes in regulation on cost behavior</w:t>
      </w:r>
      <w:r w:rsidR="009416C3" w:rsidRPr="00327667">
        <w:rPr>
          <w:rFonts w:ascii="Times New Roman" w:hAnsi="Times New Roman"/>
          <w:szCs w:val="24"/>
        </w:rPr>
        <w:t xml:space="preserve">.  </w:t>
      </w:r>
      <w:r w:rsidR="009416C3" w:rsidRPr="00327667">
        <w:rPr>
          <w:rFonts w:ascii="Times New Roman" w:hAnsi="Times New Roman"/>
          <w:i/>
          <w:szCs w:val="24"/>
        </w:rPr>
        <w:t>Contemporary Accounting Research</w:t>
      </w:r>
      <w:r w:rsidR="009416C3" w:rsidRPr="00327667">
        <w:rPr>
          <w:rFonts w:ascii="Times New Roman" w:hAnsi="Times New Roman"/>
          <w:szCs w:val="24"/>
        </w:rPr>
        <w:t xml:space="preserve">, </w:t>
      </w:r>
      <w:r w:rsidR="001F4231">
        <w:rPr>
          <w:rFonts w:ascii="Times New Roman" w:hAnsi="Times New Roman"/>
          <w:szCs w:val="24"/>
        </w:rPr>
        <w:t xml:space="preserve">(2015), 32(2): </w:t>
      </w:r>
      <w:r w:rsidR="007621A1">
        <w:rPr>
          <w:rFonts w:ascii="Times New Roman" w:hAnsi="Times New Roman"/>
          <w:szCs w:val="24"/>
        </w:rPr>
        <w:t>534-566</w:t>
      </w:r>
      <w:r w:rsidR="009416C3" w:rsidRPr="00327667">
        <w:rPr>
          <w:rFonts w:ascii="Times New Roman" w:hAnsi="Times New Roman"/>
          <w:szCs w:val="24"/>
        </w:rPr>
        <w:t xml:space="preserve">. </w:t>
      </w:r>
    </w:p>
    <w:p w14:paraId="38B042EB" w14:textId="6EC40FE3" w:rsidR="00F225E5" w:rsidRPr="009439A8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Krishnan. 2014. </w:t>
      </w:r>
      <w:r w:rsidR="00A208C5" w:rsidRPr="00A208C5">
        <w:rPr>
          <w:rFonts w:ascii="Times New Roman" w:hAnsi="Times New Roman"/>
          <w:szCs w:val="24"/>
        </w:rPr>
        <w:t>Causes and consequences of error and bias</w:t>
      </w:r>
      <w:r w:rsidR="00A208C5">
        <w:rPr>
          <w:rFonts w:ascii="Times New Roman" w:hAnsi="Times New Roman"/>
          <w:szCs w:val="24"/>
        </w:rPr>
        <w:t xml:space="preserve"> </w:t>
      </w:r>
      <w:r w:rsidR="00A208C5" w:rsidRPr="00A208C5">
        <w:rPr>
          <w:rFonts w:ascii="Times New Roman" w:hAnsi="Times New Roman"/>
          <w:szCs w:val="24"/>
        </w:rPr>
        <w:t>in management accounting systems</w:t>
      </w:r>
      <w:r w:rsidR="00A208C5">
        <w:rPr>
          <w:rFonts w:ascii="Times New Roman" w:hAnsi="Times New Roman"/>
          <w:szCs w:val="24"/>
        </w:rPr>
        <w:t>.</w:t>
      </w:r>
      <w:r w:rsidR="00A208C5" w:rsidRPr="00A208C5">
        <w:rPr>
          <w:rFonts w:ascii="Times New Roman" w:hAnsi="Times New Roman"/>
          <w:szCs w:val="24"/>
        </w:rPr>
        <w:t xml:space="preserve"> </w:t>
      </w:r>
      <w:r w:rsidR="00A208C5" w:rsidRPr="00A208C5">
        <w:rPr>
          <w:rFonts w:ascii="Times New Roman" w:hAnsi="Times New Roman"/>
          <w:i/>
          <w:szCs w:val="24"/>
        </w:rPr>
        <w:t>China Journal of Accounting Studies</w:t>
      </w:r>
      <w:r w:rsidR="00A208C5" w:rsidRPr="00A208C5">
        <w:rPr>
          <w:rFonts w:ascii="Times New Roman" w:hAnsi="Times New Roman"/>
          <w:szCs w:val="24"/>
        </w:rPr>
        <w:t xml:space="preserve"> 2:1, 1-12</w:t>
      </w:r>
      <w:r w:rsidR="00ED5615">
        <w:rPr>
          <w:rFonts w:ascii="Times New Roman" w:hAnsi="Times New Roman"/>
          <w:szCs w:val="24"/>
        </w:rPr>
        <w:t>.</w:t>
      </w:r>
    </w:p>
    <w:p w14:paraId="451CA3FB" w14:textId="6AE55DB2" w:rsidR="009416C3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Bai, S. Hsu, and R. Krishnan. 2014.</w:t>
      </w:r>
      <w:r w:rsidRPr="00327667">
        <w:rPr>
          <w:rFonts w:ascii="Times New Roman" w:hAnsi="Times New Roman"/>
          <w:szCs w:val="24"/>
        </w:rPr>
        <w:t xml:space="preserve"> </w:t>
      </w:r>
      <w:r w:rsidR="009416C3" w:rsidRPr="00327667">
        <w:rPr>
          <w:rFonts w:ascii="Times New Roman" w:hAnsi="Times New Roman"/>
          <w:szCs w:val="24"/>
        </w:rPr>
        <w:t xml:space="preserve">Accounting </w:t>
      </w:r>
      <w:r w:rsidR="00B92996" w:rsidRPr="00327667">
        <w:rPr>
          <w:rFonts w:ascii="Times New Roman" w:hAnsi="Times New Roman"/>
          <w:szCs w:val="24"/>
        </w:rPr>
        <w:t>performance, cost structure, and firms’ capacity investments</w:t>
      </w:r>
      <w:r w:rsidR="009416C3" w:rsidRPr="00327667">
        <w:rPr>
          <w:rFonts w:ascii="Times New Roman" w:hAnsi="Times New Roman"/>
          <w:szCs w:val="24"/>
        </w:rPr>
        <w:t xml:space="preserve">. </w:t>
      </w:r>
      <w:r w:rsidR="009416C3" w:rsidRPr="00327667">
        <w:rPr>
          <w:rFonts w:ascii="Times New Roman" w:hAnsi="Times New Roman"/>
          <w:i/>
          <w:szCs w:val="24"/>
        </w:rPr>
        <w:t>Decision Sciences</w:t>
      </w:r>
      <w:r w:rsidR="00445176">
        <w:rPr>
          <w:rFonts w:ascii="Times New Roman" w:hAnsi="Times New Roman"/>
          <w:szCs w:val="24"/>
        </w:rPr>
        <w:t xml:space="preserve"> </w:t>
      </w:r>
      <w:r w:rsidR="00445176" w:rsidRPr="00445176">
        <w:rPr>
          <w:rFonts w:ascii="Times New Roman" w:hAnsi="Times New Roman"/>
          <w:szCs w:val="24"/>
        </w:rPr>
        <w:t>45(2)</w:t>
      </w:r>
      <w:r w:rsidR="009416C3" w:rsidRPr="00327667">
        <w:rPr>
          <w:rFonts w:ascii="Times New Roman" w:hAnsi="Times New Roman"/>
          <w:szCs w:val="24"/>
        </w:rPr>
        <w:t xml:space="preserve">. </w:t>
      </w:r>
    </w:p>
    <w:p w14:paraId="76CBAE65" w14:textId="7D380D0D" w:rsidR="00805DFB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. </w:t>
      </w:r>
      <w:r w:rsidRPr="00327667">
        <w:rPr>
          <w:rFonts w:ascii="Times New Roman" w:hAnsi="Times New Roman"/>
          <w:szCs w:val="24"/>
        </w:rPr>
        <w:t>Mistry and V.G. Narayanan</w:t>
      </w:r>
      <w:r>
        <w:rPr>
          <w:rFonts w:ascii="Times New Roman" w:hAnsi="Times New Roman"/>
          <w:szCs w:val="24"/>
        </w:rPr>
        <w:t>. 2012.</w:t>
      </w:r>
      <w:r w:rsidRPr="00327667">
        <w:rPr>
          <w:rFonts w:ascii="Times New Roman" w:hAnsi="Times New Roman"/>
          <w:szCs w:val="24"/>
        </w:rPr>
        <w:t xml:space="preserve"> </w:t>
      </w:r>
      <w:r w:rsidR="00805DFB" w:rsidRPr="00327667">
        <w:rPr>
          <w:rFonts w:ascii="Times New Roman" w:hAnsi="Times New Roman"/>
          <w:szCs w:val="24"/>
        </w:rPr>
        <w:t xml:space="preserve">A </w:t>
      </w:r>
      <w:r w:rsidR="00B92996" w:rsidRPr="00327667">
        <w:rPr>
          <w:rFonts w:ascii="Times New Roman" w:hAnsi="Times New Roman"/>
          <w:szCs w:val="24"/>
        </w:rPr>
        <w:t>field study on the acceptance and use of a new accounting system</w:t>
      </w:r>
      <w:r w:rsidR="00805DFB" w:rsidRPr="00327667">
        <w:rPr>
          <w:rFonts w:ascii="Times New Roman" w:hAnsi="Times New Roman"/>
          <w:szCs w:val="24"/>
        </w:rPr>
        <w:t xml:space="preserve">.  </w:t>
      </w:r>
      <w:r w:rsidR="00805DFB"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="00532BDF" w:rsidRPr="00327667">
        <w:rPr>
          <w:rFonts w:ascii="Times New Roman" w:hAnsi="Times New Roman"/>
          <w:bCs/>
          <w:i/>
          <w:szCs w:val="24"/>
        </w:rPr>
        <w:t xml:space="preserve"> </w:t>
      </w:r>
      <w:r w:rsidR="00532BDF" w:rsidRPr="00327667">
        <w:rPr>
          <w:rFonts w:ascii="Times New Roman" w:hAnsi="Times New Roman"/>
          <w:bCs/>
          <w:szCs w:val="24"/>
        </w:rPr>
        <w:t>24: 103-133.</w:t>
      </w:r>
    </w:p>
    <w:p w14:paraId="7EEE4D34" w14:textId="1111F253" w:rsidR="00805DFB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G. Bai and R. Krishnan. 2012. </w:t>
      </w:r>
      <w:r w:rsidR="00805DFB" w:rsidRPr="00327667">
        <w:rPr>
          <w:rFonts w:ascii="Times New Roman" w:hAnsi="Times New Roman"/>
          <w:szCs w:val="24"/>
        </w:rPr>
        <w:t xml:space="preserve">Role of </w:t>
      </w:r>
      <w:r w:rsidR="00B92996" w:rsidRPr="00327667">
        <w:rPr>
          <w:rFonts w:ascii="Times New Roman" w:hAnsi="Times New Roman"/>
          <w:szCs w:val="24"/>
        </w:rPr>
        <w:t xml:space="preserve">management accounting systems in facilitating organizational learning </w:t>
      </w:r>
      <w:r w:rsidR="00805DFB" w:rsidRPr="00327667">
        <w:rPr>
          <w:rFonts w:ascii="Times New Roman" w:hAnsi="Times New Roman"/>
          <w:szCs w:val="24"/>
        </w:rPr>
        <w:t xml:space="preserve">in </w:t>
      </w:r>
      <w:r w:rsidR="00B92996" w:rsidRPr="00327667">
        <w:rPr>
          <w:rFonts w:ascii="Times New Roman" w:hAnsi="Times New Roman"/>
          <w:szCs w:val="24"/>
        </w:rPr>
        <w:t>group settings</w:t>
      </w:r>
      <w:r>
        <w:rPr>
          <w:rFonts w:ascii="Times New Roman" w:hAnsi="Times New Roman"/>
          <w:szCs w:val="24"/>
        </w:rPr>
        <w:t>.</w:t>
      </w:r>
      <w:r w:rsidR="00805DFB" w:rsidRPr="00327667">
        <w:rPr>
          <w:rFonts w:ascii="Times New Roman" w:hAnsi="Times New Roman"/>
          <w:szCs w:val="24"/>
        </w:rPr>
        <w:t xml:space="preserve"> </w:t>
      </w:r>
      <w:r w:rsidR="00805DFB"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="00805DFB" w:rsidRPr="00327667">
        <w:rPr>
          <w:rFonts w:ascii="Times New Roman" w:hAnsi="Times New Roman"/>
          <w:bCs/>
          <w:szCs w:val="24"/>
        </w:rPr>
        <w:t xml:space="preserve">. </w:t>
      </w:r>
      <w:r w:rsidR="00532BDF" w:rsidRPr="00327667">
        <w:rPr>
          <w:rFonts w:ascii="Times New Roman" w:hAnsi="Times New Roman"/>
          <w:bCs/>
          <w:szCs w:val="24"/>
        </w:rPr>
        <w:t>24: 201-220</w:t>
      </w:r>
      <w:r w:rsidR="00805DFB" w:rsidRPr="00327667">
        <w:rPr>
          <w:rFonts w:ascii="Times New Roman" w:hAnsi="Times New Roman"/>
          <w:bCs/>
          <w:szCs w:val="24"/>
        </w:rPr>
        <w:t>.</w:t>
      </w:r>
    </w:p>
    <w:p w14:paraId="1714AF1E" w14:textId="32D31EA6" w:rsidR="00095042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Miller</w:t>
      </w:r>
      <w:r>
        <w:rPr>
          <w:rFonts w:ascii="Times New Roman" w:hAnsi="Times New Roman"/>
          <w:szCs w:val="24"/>
        </w:rPr>
        <w:t>,</w:t>
      </w:r>
      <w:r w:rsidRPr="00327667">
        <w:rPr>
          <w:rFonts w:ascii="Times New Roman" w:hAnsi="Times New Roman"/>
          <w:szCs w:val="24"/>
        </w:rPr>
        <w:t xml:space="preserve"> and K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Sedatole.</w:t>
      </w:r>
      <w:r>
        <w:rPr>
          <w:rFonts w:ascii="Times New Roman" w:hAnsi="Times New Roman"/>
          <w:szCs w:val="24"/>
        </w:rPr>
        <w:t xml:space="preserve"> 2011. </w:t>
      </w:r>
      <w:r w:rsidR="00095042" w:rsidRPr="00327667">
        <w:rPr>
          <w:rFonts w:ascii="Times New Roman" w:hAnsi="Times New Roman"/>
          <w:szCs w:val="24"/>
        </w:rPr>
        <w:t xml:space="preserve">An </w:t>
      </w:r>
      <w:r w:rsidR="00B92996" w:rsidRPr="00327667">
        <w:rPr>
          <w:rFonts w:ascii="Times New Roman" w:hAnsi="Times New Roman"/>
          <w:szCs w:val="24"/>
        </w:rPr>
        <w:t>empirical examination of the relationship between performance measurement, collaborative contracting, and asset ownership</w:t>
      </w:r>
      <w:r>
        <w:rPr>
          <w:rFonts w:ascii="Times New Roman" w:hAnsi="Times New Roman"/>
          <w:szCs w:val="24"/>
        </w:rPr>
        <w:t xml:space="preserve">. </w:t>
      </w:r>
      <w:r w:rsidR="00095042" w:rsidRPr="00327667">
        <w:rPr>
          <w:rFonts w:ascii="Times New Roman" w:hAnsi="Times New Roman"/>
          <w:i/>
          <w:szCs w:val="24"/>
        </w:rPr>
        <w:t>Contemporary Accounting Research</w:t>
      </w:r>
      <w:r>
        <w:rPr>
          <w:rFonts w:ascii="Times New Roman" w:hAnsi="Times New Roman"/>
          <w:szCs w:val="24"/>
        </w:rPr>
        <w:t xml:space="preserve"> </w:t>
      </w:r>
      <w:r w:rsidR="00805DFB" w:rsidRPr="00327667">
        <w:rPr>
          <w:rFonts w:ascii="Times New Roman" w:hAnsi="Times New Roman"/>
          <w:szCs w:val="24"/>
        </w:rPr>
        <w:t>28(4): 1397-1432</w:t>
      </w:r>
      <w:r w:rsidR="00095042" w:rsidRPr="00327667">
        <w:rPr>
          <w:rFonts w:ascii="Times New Roman" w:hAnsi="Times New Roman"/>
          <w:szCs w:val="24"/>
        </w:rPr>
        <w:t>.</w:t>
      </w:r>
    </w:p>
    <w:p w14:paraId="0F8EC2AE" w14:textId="7D7F625E" w:rsidR="00095042" w:rsidRPr="00327667" w:rsidRDefault="00723BF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Fichman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327667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Kohli</w:t>
      </w:r>
      <w:proofErr w:type="spellEnd"/>
      <w:r>
        <w:rPr>
          <w:rFonts w:ascii="Times New Roman" w:hAnsi="Times New Roman"/>
          <w:szCs w:val="24"/>
        </w:rPr>
        <w:t xml:space="preserve">, and R. Krishnan. 2011. </w:t>
      </w:r>
      <w:r w:rsidR="00B92996">
        <w:rPr>
          <w:rFonts w:ascii="Times New Roman" w:hAnsi="Times New Roman"/>
          <w:szCs w:val="24"/>
        </w:rPr>
        <w:t>T</w:t>
      </w:r>
      <w:r w:rsidR="00B92996" w:rsidRPr="00327667">
        <w:rPr>
          <w:rFonts w:ascii="Times New Roman" w:hAnsi="Times New Roman"/>
          <w:szCs w:val="24"/>
        </w:rPr>
        <w:t>he role of information systems in healthcare: current research and future trends</w:t>
      </w:r>
      <w:r w:rsidR="00D22AF3" w:rsidRPr="00327667">
        <w:rPr>
          <w:rFonts w:ascii="Times New Roman" w:hAnsi="Times New Roman"/>
          <w:szCs w:val="24"/>
        </w:rPr>
        <w:t>.</w:t>
      </w:r>
      <w:r w:rsidR="00095042" w:rsidRPr="00327667">
        <w:rPr>
          <w:rFonts w:ascii="Times New Roman" w:hAnsi="Times New Roman"/>
          <w:szCs w:val="24"/>
        </w:rPr>
        <w:t xml:space="preserve"> </w:t>
      </w:r>
      <w:r w:rsidR="00095042" w:rsidRPr="00327667">
        <w:rPr>
          <w:rFonts w:ascii="Times New Roman" w:hAnsi="Times New Roman"/>
          <w:i/>
          <w:szCs w:val="24"/>
        </w:rPr>
        <w:t>Information Systems Research</w:t>
      </w:r>
      <w:r w:rsidR="00095042" w:rsidRPr="00327667">
        <w:rPr>
          <w:rFonts w:ascii="Times New Roman" w:hAnsi="Times New Roman"/>
          <w:szCs w:val="24"/>
        </w:rPr>
        <w:t xml:space="preserve"> 22(3):  419–428</w:t>
      </w:r>
    </w:p>
    <w:p w14:paraId="72CF4A33" w14:textId="5F31610A" w:rsidR="002E72CE" w:rsidRPr="00327667" w:rsidRDefault="00717F35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R. Krishnan</w:t>
      </w:r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M. </w:t>
      </w:r>
      <w:proofErr w:type="spellStart"/>
      <w:r>
        <w:rPr>
          <w:rFonts w:ascii="Times New Roman" w:hAnsi="Times New Roman"/>
          <w:szCs w:val="24"/>
        </w:rPr>
        <w:t>Yetman</w:t>
      </w:r>
      <w:proofErr w:type="spellEnd"/>
      <w:r>
        <w:rPr>
          <w:rFonts w:ascii="Times New Roman" w:hAnsi="Times New Roman"/>
          <w:szCs w:val="24"/>
        </w:rPr>
        <w:t xml:space="preserve">. 2011. </w:t>
      </w:r>
      <w:r w:rsidR="002E72CE" w:rsidRPr="00327667">
        <w:rPr>
          <w:rFonts w:ascii="Times New Roman" w:hAnsi="Times New Roman"/>
          <w:szCs w:val="24"/>
        </w:rPr>
        <w:t xml:space="preserve">Institutional </w:t>
      </w:r>
      <w:r w:rsidR="00B92996" w:rsidRPr="00327667">
        <w:rPr>
          <w:rFonts w:ascii="Times New Roman" w:hAnsi="Times New Roman"/>
          <w:szCs w:val="24"/>
        </w:rPr>
        <w:t>drivers of reporting decisions in nonprofit hospitals</w:t>
      </w:r>
      <w:r>
        <w:rPr>
          <w:rFonts w:ascii="Times New Roman" w:hAnsi="Times New Roman"/>
          <w:szCs w:val="24"/>
        </w:rPr>
        <w:t>.</w:t>
      </w:r>
      <w:r w:rsidR="00F24797" w:rsidRPr="00327667">
        <w:rPr>
          <w:rFonts w:ascii="Times New Roman" w:hAnsi="Times New Roman"/>
          <w:szCs w:val="24"/>
        </w:rPr>
        <w:t xml:space="preserve"> </w:t>
      </w:r>
      <w:r w:rsidR="002E72CE" w:rsidRPr="00327667">
        <w:rPr>
          <w:rFonts w:ascii="Times New Roman" w:hAnsi="Times New Roman"/>
          <w:i/>
          <w:szCs w:val="24"/>
        </w:rPr>
        <w:t>Journal of Accounting Research</w:t>
      </w:r>
      <w:r w:rsidR="00095042" w:rsidRPr="00327667">
        <w:rPr>
          <w:rFonts w:ascii="Times New Roman" w:hAnsi="Times New Roman"/>
          <w:szCs w:val="24"/>
        </w:rPr>
        <w:t xml:space="preserve"> </w:t>
      </w:r>
      <w:r w:rsidR="00BB79D1" w:rsidRPr="00327667">
        <w:rPr>
          <w:rFonts w:ascii="Times New Roman" w:hAnsi="Times New Roman"/>
          <w:szCs w:val="24"/>
        </w:rPr>
        <w:t>49 (4): 1001-1039</w:t>
      </w:r>
      <w:r w:rsidR="002E72CE" w:rsidRPr="00327667">
        <w:rPr>
          <w:rFonts w:ascii="Times New Roman" w:hAnsi="Times New Roman"/>
          <w:szCs w:val="24"/>
        </w:rPr>
        <w:t xml:space="preserve">. </w:t>
      </w:r>
    </w:p>
    <w:p w14:paraId="155E8130" w14:textId="4BCF5A64" w:rsidR="00763737" w:rsidRPr="00327667" w:rsidRDefault="00095042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 </w:t>
      </w:r>
      <w:r w:rsidR="00717F35">
        <w:rPr>
          <w:rFonts w:ascii="Times New Roman" w:hAnsi="Times New Roman"/>
          <w:szCs w:val="24"/>
        </w:rPr>
        <w:t xml:space="preserve">R. Krishnan, </w:t>
      </w:r>
      <w:r w:rsidR="00717F35" w:rsidRPr="00327667">
        <w:rPr>
          <w:rFonts w:ascii="Times New Roman" w:hAnsi="Times New Roman"/>
          <w:szCs w:val="24"/>
        </w:rPr>
        <w:t>P</w:t>
      </w:r>
      <w:r w:rsidR="00717F35">
        <w:rPr>
          <w:rFonts w:ascii="Times New Roman" w:hAnsi="Times New Roman"/>
          <w:szCs w:val="24"/>
        </w:rPr>
        <w:t>.</w:t>
      </w:r>
      <w:r w:rsidR="00717F35" w:rsidRPr="00327667">
        <w:rPr>
          <w:rFonts w:ascii="Times New Roman" w:hAnsi="Times New Roman"/>
          <w:szCs w:val="24"/>
        </w:rPr>
        <w:t xml:space="preserve"> </w:t>
      </w:r>
      <w:proofErr w:type="spellStart"/>
      <w:r w:rsidR="00717F35" w:rsidRPr="00327667">
        <w:rPr>
          <w:rFonts w:ascii="Times New Roman" w:hAnsi="Times New Roman"/>
          <w:szCs w:val="24"/>
        </w:rPr>
        <w:t>Setia</w:t>
      </w:r>
      <w:proofErr w:type="spellEnd"/>
      <w:r w:rsidR="00717F35" w:rsidRPr="00327667">
        <w:rPr>
          <w:rFonts w:ascii="Times New Roman" w:hAnsi="Times New Roman"/>
          <w:szCs w:val="24"/>
        </w:rPr>
        <w:t>, M</w:t>
      </w:r>
      <w:r w:rsidR="00717F35">
        <w:rPr>
          <w:rFonts w:ascii="Times New Roman" w:hAnsi="Times New Roman"/>
          <w:szCs w:val="24"/>
        </w:rPr>
        <w:t>.</w:t>
      </w:r>
      <w:r w:rsidR="00717F35" w:rsidRPr="00327667">
        <w:rPr>
          <w:rFonts w:ascii="Times New Roman" w:hAnsi="Times New Roman"/>
          <w:szCs w:val="24"/>
        </w:rPr>
        <w:t xml:space="preserve"> </w:t>
      </w:r>
      <w:proofErr w:type="spellStart"/>
      <w:r w:rsidR="00717F35" w:rsidRPr="00327667">
        <w:rPr>
          <w:rFonts w:ascii="Times New Roman" w:hAnsi="Times New Roman"/>
          <w:szCs w:val="24"/>
        </w:rPr>
        <w:t>Setia</w:t>
      </w:r>
      <w:proofErr w:type="spellEnd"/>
      <w:r w:rsidR="00717F35" w:rsidRPr="00327667">
        <w:rPr>
          <w:rFonts w:ascii="Times New Roman" w:hAnsi="Times New Roman"/>
          <w:szCs w:val="24"/>
        </w:rPr>
        <w:t>, and V. Sambamurthy</w:t>
      </w:r>
      <w:r w:rsidR="00717F35">
        <w:rPr>
          <w:rFonts w:ascii="Times New Roman" w:hAnsi="Times New Roman"/>
          <w:szCs w:val="24"/>
        </w:rPr>
        <w:t xml:space="preserve">. 2011. </w:t>
      </w:r>
      <w:r w:rsidR="00763737" w:rsidRPr="00327667">
        <w:rPr>
          <w:rFonts w:ascii="Times New Roman" w:hAnsi="Times New Roman"/>
          <w:szCs w:val="24"/>
        </w:rPr>
        <w:t xml:space="preserve">The </w:t>
      </w:r>
      <w:r w:rsidR="00B92996" w:rsidRPr="00327667">
        <w:rPr>
          <w:rFonts w:ascii="Times New Roman" w:hAnsi="Times New Roman"/>
          <w:szCs w:val="24"/>
        </w:rPr>
        <w:t xml:space="preserve">effects of the assimilation and use of </w:t>
      </w:r>
      <w:r w:rsidR="00763737" w:rsidRPr="00327667">
        <w:rPr>
          <w:rFonts w:ascii="Times New Roman" w:hAnsi="Times New Roman"/>
          <w:szCs w:val="24"/>
        </w:rPr>
        <w:t xml:space="preserve">IT </w:t>
      </w:r>
      <w:r w:rsidR="00B92996" w:rsidRPr="00327667">
        <w:rPr>
          <w:rFonts w:ascii="Times New Roman" w:hAnsi="Times New Roman"/>
          <w:szCs w:val="24"/>
        </w:rPr>
        <w:t>applications on financial performance in healthcare organizations</w:t>
      </w:r>
      <w:r w:rsidR="00717F35">
        <w:rPr>
          <w:rFonts w:ascii="Times New Roman" w:hAnsi="Times New Roman"/>
          <w:szCs w:val="24"/>
        </w:rPr>
        <w:t>.</w:t>
      </w:r>
      <w:r w:rsidR="00763737" w:rsidRPr="00327667">
        <w:rPr>
          <w:rFonts w:ascii="Times New Roman" w:hAnsi="Times New Roman"/>
          <w:szCs w:val="24"/>
        </w:rPr>
        <w:t xml:space="preserve"> </w:t>
      </w:r>
      <w:r w:rsidR="00763737" w:rsidRPr="00327667">
        <w:rPr>
          <w:rFonts w:ascii="Times New Roman" w:hAnsi="Times New Roman"/>
          <w:i/>
          <w:szCs w:val="24"/>
        </w:rPr>
        <w:t>Journal for the Association for Information Systems</w:t>
      </w:r>
      <w:r w:rsidR="002E72CE" w:rsidRPr="00327667">
        <w:rPr>
          <w:rFonts w:ascii="Times New Roman" w:hAnsi="Times New Roman"/>
          <w:szCs w:val="24"/>
        </w:rPr>
        <w:t xml:space="preserve"> 12(3): 1-20</w:t>
      </w:r>
      <w:r w:rsidR="00763737" w:rsidRPr="00327667">
        <w:rPr>
          <w:rFonts w:ascii="Times New Roman" w:hAnsi="Times New Roman"/>
          <w:szCs w:val="24"/>
        </w:rPr>
        <w:t xml:space="preserve">. </w:t>
      </w:r>
    </w:p>
    <w:p w14:paraId="658ECF40" w14:textId="6C27A388" w:rsidR="002E72CE" w:rsidRPr="00327667" w:rsidRDefault="00717F35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Krishnan. 2011. </w:t>
      </w:r>
      <w:r w:rsidR="002E72CE" w:rsidRPr="00327667">
        <w:rPr>
          <w:rFonts w:ascii="Times New Roman" w:hAnsi="Times New Roman"/>
          <w:szCs w:val="24"/>
        </w:rPr>
        <w:t xml:space="preserve">Discussion of Cost </w:t>
      </w:r>
      <w:r w:rsidR="00B92996" w:rsidRPr="00327667">
        <w:rPr>
          <w:rFonts w:ascii="Times New Roman" w:hAnsi="Times New Roman"/>
          <w:szCs w:val="24"/>
        </w:rPr>
        <w:t>information and pricing: empirical evidence</w:t>
      </w:r>
      <w:r>
        <w:rPr>
          <w:rFonts w:ascii="Times New Roman" w:hAnsi="Times New Roman"/>
          <w:szCs w:val="24"/>
        </w:rPr>
        <w:t xml:space="preserve">. </w:t>
      </w:r>
      <w:r w:rsidR="005123A7" w:rsidRPr="00327667">
        <w:rPr>
          <w:rFonts w:ascii="Times New Roman" w:hAnsi="Times New Roman"/>
          <w:szCs w:val="24"/>
        </w:rPr>
        <w:t xml:space="preserve"> </w:t>
      </w:r>
      <w:r w:rsidR="002E72CE" w:rsidRPr="00327667">
        <w:rPr>
          <w:rFonts w:ascii="Times New Roman" w:hAnsi="Times New Roman"/>
          <w:i/>
          <w:szCs w:val="24"/>
        </w:rPr>
        <w:t>Contemporary Accounting Research</w:t>
      </w:r>
      <w:r w:rsidR="00BB79D1" w:rsidRPr="00327667">
        <w:rPr>
          <w:rFonts w:ascii="Times New Roman" w:hAnsi="Times New Roman"/>
          <w:szCs w:val="24"/>
        </w:rPr>
        <w:t xml:space="preserve"> </w:t>
      </w:r>
      <w:r w:rsidR="002E72CE" w:rsidRPr="00327667">
        <w:rPr>
          <w:rFonts w:ascii="Times New Roman" w:hAnsi="Times New Roman"/>
          <w:szCs w:val="24"/>
        </w:rPr>
        <w:t>20(2): 580-584.</w:t>
      </w:r>
    </w:p>
    <w:p w14:paraId="32B1A8A9" w14:textId="3D753574" w:rsidR="00934938" w:rsidRPr="00327667" w:rsidRDefault="00717F35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proofErr w:type="spellStart"/>
      <w:r w:rsidRPr="00327667">
        <w:rPr>
          <w:rFonts w:ascii="Times New Roman" w:hAnsi="Times New Roman"/>
          <w:szCs w:val="24"/>
        </w:rPr>
        <w:t>Brüggen</w:t>
      </w:r>
      <w:proofErr w:type="spellEnd"/>
      <w:r>
        <w:rPr>
          <w:rFonts w:ascii="Times New Roman" w:hAnsi="Times New Roman"/>
          <w:szCs w:val="24"/>
        </w:rPr>
        <w:t xml:space="preserve"> R. Krishnan, </w:t>
      </w:r>
      <w:r w:rsidRPr="00327667">
        <w:rPr>
          <w:rFonts w:ascii="Times New Roman" w:hAnsi="Times New Roman"/>
          <w:szCs w:val="24"/>
        </w:rPr>
        <w:t>and K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Sedatole</w:t>
      </w:r>
      <w:r>
        <w:rPr>
          <w:rFonts w:ascii="Times New Roman" w:hAnsi="Times New Roman"/>
          <w:szCs w:val="24"/>
        </w:rPr>
        <w:t xml:space="preserve">. 2011. </w:t>
      </w:r>
      <w:r w:rsidR="00934938" w:rsidRPr="00327667">
        <w:rPr>
          <w:rFonts w:ascii="Times New Roman" w:hAnsi="Times New Roman"/>
          <w:szCs w:val="24"/>
        </w:rPr>
        <w:t xml:space="preserve">Drivers and </w:t>
      </w:r>
      <w:r w:rsidR="00B92996" w:rsidRPr="00327667">
        <w:rPr>
          <w:rFonts w:ascii="Times New Roman" w:hAnsi="Times New Roman"/>
          <w:szCs w:val="24"/>
        </w:rPr>
        <w:t>consequences of short-term production decisions:  evidence from the auto industry</w:t>
      </w:r>
      <w:r w:rsidR="002E72CE" w:rsidRPr="00327667">
        <w:rPr>
          <w:rFonts w:ascii="Times New Roman" w:hAnsi="Times New Roman"/>
          <w:szCs w:val="24"/>
        </w:rPr>
        <w:t>.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i/>
          <w:szCs w:val="24"/>
        </w:rPr>
        <w:t>Contemporary Accounting Research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2E72CE" w:rsidRPr="00327667">
        <w:rPr>
          <w:rFonts w:ascii="Times New Roman" w:hAnsi="Times New Roman"/>
          <w:szCs w:val="24"/>
        </w:rPr>
        <w:t>20(1): 83-123</w:t>
      </w:r>
      <w:r w:rsidR="00AE7F11" w:rsidRPr="00327667">
        <w:rPr>
          <w:rFonts w:ascii="Times New Roman" w:hAnsi="Times New Roman"/>
          <w:szCs w:val="24"/>
        </w:rPr>
        <w:t xml:space="preserve"> (Note: this paper won the 2012 “Greatest Impact on Practice” Award by the Management Accounting Section of the AAA).</w:t>
      </w:r>
    </w:p>
    <w:p w14:paraId="64A03023" w14:textId="185D6882" w:rsidR="00D2061F" w:rsidRPr="00327667" w:rsidRDefault="007462D9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>R</w:t>
      </w:r>
      <w:r>
        <w:rPr>
          <w:rFonts w:ascii="Times New Roman" w:hAnsi="Times New Roman"/>
          <w:bCs/>
          <w:szCs w:val="24"/>
        </w:rPr>
        <w:t>. Balakri</w:t>
      </w:r>
      <w:r w:rsidRPr="00327667">
        <w:rPr>
          <w:rFonts w:ascii="Times New Roman" w:hAnsi="Times New Roman"/>
          <w:bCs/>
          <w:szCs w:val="24"/>
        </w:rPr>
        <w:t xml:space="preserve">shnan, Leslie </w:t>
      </w:r>
      <w:proofErr w:type="spellStart"/>
      <w:r w:rsidRPr="00327667">
        <w:rPr>
          <w:rFonts w:ascii="Times New Roman" w:hAnsi="Times New Roman"/>
          <w:bCs/>
          <w:szCs w:val="24"/>
        </w:rPr>
        <w:t>Eldenburg</w:t>
      </w:r>
      <w:proofErr w:type="spellEnd"/>
      <w:r w:rsidRPr="00327667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R. Krishnan, </w:t>
      </w:r>
      <w:r w:rsidRPr="00327667">
        <w:rPr>
          <w:rFonts w:ascii="Times New Roman" w:hAnsi="Times New Roman"/>
          <w:bCs/>
          <w:szCs w:val="24"/>
        </w:rPr>
        <w:t>and N</w:t>
      </w:r>
      <w:r>
        <w:rPr>
          <w:rFonts w:ascii="Times New Roman" w:hAnsi="Times New Roman"/>
          <w:bCs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Cs w:val="24"/>
        </w:rPr>
        <w:t>S</w:t>
      </w:r>
      <w:r w:rsidRPr="00327667">
        <w:rPr>
          <w:rFonts w:ascii="Times New Roman" w:hAnsi="Times New Roman"/>
          <w:bCs/>
          <w:szCs w:val="24"/>
        </w:rPr>
        <w:t>oderstrom</w:t>
      </w:r>
      <w:proofErr w:type="spellEnd"/>
      <w:r>
        <w:rPr>
          <w:rFonts w:ascii="Times New Roman" w:hAnsi="Times New Roman"/>
          <w:bCs/>
          <w:szCs w:val="24"/>
        </w:rPr>
        <w:t>. 2010.</w:t>
      </w:r>
      <w:r w:rsidRPr="00327667">
        <w:rPr>
          <w:rFonts w:ascii="Times New Roman" w:hAnsi="Times New Roman"/>
          <w:bCs/>
          <w:szCs w:val="24"/>
        </w:rPr>
        <w:t xml:space="preserve"> </w:t>
      </w:r>
      <w:r w:rsidR="00D2061F" w:rsidRPr="00327667">
        <w:rPr>
          <w:rFonts w:ascii="Times New Roman" w:hAnsi="Times New Roman"/>
          <w:bCs/>
          <w:szCs w:val="24"/>
        </w:rPr>
        <w:t xml:space="preserve">The </w:t>
      </w:r>
      <w:r w:rsidR="00B92996" w:rsidRPr="00327667">
        <w:rPr>
          <w:rFonts w:ascii="Times New Roman" w:hAnsi="Times New Roman"/>
          <w:bCs/>
          <w:szCs w:val="24"/>
        </w:rPr>
        <w:t>influence of institutional constraints on outsourcing</w:t>
      </w:r>
      <w:r w:rsidR="00BB79D1" w:rsidRPr="00327667">
        <w:rPr>
          <w:rFonts w:ascii="Times New Roman" w:hAnsi="Times New Roman"/>
          <w:szCs w:val="24"/>
        </w:rPr>
        <w:t>.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BB79D1" w:rsidRPr="00327667">
        <w:rPr>
          <w:rFonts w:ascii="Times New Roman" w:hAnsi="Times New Roman"/>
          <w:i/>
          <w:szCs w:val="24"/>
        </w:rPr>
        <w:t>Journal of Accounting Research</w:t>
      </w:r>
      <w:r w:rsidR="00D22AF3" w:rsidRPr="00327667">
        <w:rPr>
          <w:rFonts w:ascii="Times New Roman" w:hAnsi="Times New Roman"/>
          <w:szCs w:val="24"/>
        </w:rPr>
        <w:t xml:space="preserve"> </w:t>
      </w:r>
      <w:r w:rsidR="00FD68A2">
        <w:rPr>
          <w:rFonts w:ascii="Times New Roman" w:hAnsi="Times New Roman"/>
          <w:szCs w:val="24"/>
        </w:rPr>
        <w:t>28(4)</w:t>
      </w:r>
      <w:proofErr w:type="gramStart"/>
      <w:r w:rsidR="00FD68A2">
        <w:rPr>
          <w:rFonts w:ascii="Times New Roman" w:hAnsi="Times New Roman"/>
          <w:szCs w:val="24"/>
        </w:rPr>
        <w:t>.</w:t>
      </w:r>
      <w:r w:rsidR="00D2061F" w:rsidRPr="00327667">
        <w:rPr>
          <w:rFonts w:ascii="Times New Roman" w:hAnsi="Times New Roman"/>
          <w:szCs w:val="24"/>
        </w:rPr>
        <w:t>.</w:t>
      </w:r>
      <w:proofErr w:type="gramEnd"/>
    </w:p>
    <w:p w14:paraId="5D0406F0" w14:textId="5643E528" w:rsidR="00F225E5" w:rsidRPr="00B92996" w:rsidRDefault="007462D9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S. Joshi and R. Krishnan. 2010.</w:t>
      </w:r>
      <w:r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szCs w:val="24"/>
        </w:rPr>
        <w:t xml:space="preserve">Sustainability </w:t>
      </w:r>
      <w:r w:rsidR="00B92996" w:rsidRPr="00327667">
        <w:rPr>
          <w:rFonts w:ascii="Times New Roman" w:hAnsi="Times New Roman"/>
          <w:szCs w:val="24"/>
        </w:rPr>
        <w:t>accounting systems with a managerial decision focus</w:t>
      </w:r>
      <w:r w:rsidR="00934938" w:rsidRPr="00327667">
        <w:rPr>
          <w:rFonts w:ascii="Times New Roman" w:hAnsi="Times New Roman"/>
          <w:szCs w:val="24"/>
        </w:rPr>
        <w:t xml:space="preserve">. </w:t>
      </w:r>
      <w:r w:rsidR="00934938" w:rsidRPr="00327667">
        <w:rPr>
          <w:rFonts w:ascii="Times New Roman" w:hAnsi="Times New Roman"/>
          <w:i/>
          <w:szCs w:val="24"/>
        </w:rPr>
        <w:t>Cost Management</w:t>
      </w:r>
      <w:r w:rsidR="00934938" w:rsidRPr="00327667">
        <w:rPr>
          <w:rFonts w:ascii="Times New Roman" w:hAnsi="Times New Roman"/>
          <w:szCs w:val="24"/>
        </w:rPr>
        <w:t xml:space="preserve"> 24</w:t>
      </w:r>
      <w:r w:rsidR="00763737"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szCs w:val="24"/>
        </w:rPr>
        <w:t>(6): 20-30.</w:t>
      </w:r>
    </w:p>
    <w:p w14:paraId="37FB846B" w14:textId="41696F9B" w:rsidR="00D751F4" w:rsidRPr="00327667" w:rsidRDefault="00934938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 </w:t>
      </w:r>
      <w:r w:rsidR="007462D9" w:rsidRPr="00327667">
        <w:rPr>
          <w:rFonts w:ascii="Times New Roman" w:hAnsi="Times New Roman"/>
          <w:bCs/>
          <w:szCs w:val="24"/>
        </w:rPr>
        <w:t>G</w:t>
      </w:r>
      <w:r w:rsidR="007462D9">
        <w:rPr>
          <w:rFonts w:ascii="Times New Roman" w:hAnsi="Times New Roman"/>
          <w:bCs/>
          <w:szCs w:val="24"/>
        </w:rPr>
        <w:t>. B</w:t>
      </w:r>
      <w:r w:rsidR="007462D9" w:rsidRPr="00327667">
        <w:rPr>
          <w:rFonts w:ascii="Times New Roman" w:hAnsi="Times New Roman"/>
          <w:bCs/>
          <w:szCs w:val="24"/>
        </w:rPr>
        <w:t>ai</w:t>
      </w:r>
      <w:r w:rsidR="007462D9">
        <w:rPr>
          <w:rFonts w:ascii="Times New Roman" w:hAnsi="Times New Roman"/>
          <w:bCs/>
          <w:szCs w:val="24"/>
        </w:rPr>
        <w:t xml:space="preserve">, R. Krishnan, </w:t>
      </w:r>
      <w:r w:rsidR="007462D9" w:rsidRPr="00327667">
        <w:rPr>
          <w:rFonts w:ascii="Times New Roman" w:hAnsi="Times New Roman"/>
          <w:bCs/>
          <w:szCs w:val="24"/>
        </w:rPr>
        <w:t>and F</w:t>
      </w:r>
      <w:r w:rsidR="007462D9">
        <w:rPr>
          <w:rFonts w:ascii="Times New Roman" w:hAnsi="Times New Roman"/>
          <w:bCs/>
          <w:szCs w:val="24"/>
        </w:rPr>
        <w:t>.</w:t>
      </w:r>
      <w:r w:rsidR="007462D9" w:rsidRPr="00327667">
        <w:rPr>
          <w:rFonts w:ascii="Times New Roman" w:hAnsi="Times New Roman"/>
          <w:bCs/>
          <w:szCs w:val="24"/>
        </w:rPr>
        <w:t xml:space="preserve"> Coronado</w:t>
      </w:r>
      <w:r w:rsidR="007462D9">
        <w:rPr>
          <w:rFonts w:ascii="Times New Roman" w:hAnsi="Times New Roman"/>
          <w:bCs/>
          <w:szCs w:val="24"/>
        </w:rPr>
        <w:t>. 2010.</w:t>
      </w:r>
      <w:r w:rsidR="007462D9" w:rsidRPr="00327667">
        <w:rPr>
          <w:rFonts w:ascii="Times New Roman" w:hAnsi="Times New Roman"/>
          <w:bCs/>
          <w:szCs w:val="24"/>
        </w:rPr>
        <w:t xml:space="preserve"> </w:t>
      </w:r>
      <w:r w:rsidR="007A7BBE" w:rsidRPr="00327667">
        <w:rPr>
          <w:rFonts w:ascii="Times New Roman" w:hAnsi="Times New Roman"/>
          <w:bCs/>
          <w:szCs w:val="24"/>
        </w:rPr>
        <w:t xml:space="preserve">The </w:t>
      </w:r>
      <w:r w:rsidR="00B92996" w:rsidRPr="00327667">
        <w:rPr>
          <w:rFonts w:ascii="Times New Roman" w:hAnsi="Times New Roman"/>
          <w:bCs/>
          <w:szCs w:val="24"/>
        </w:rPr>
        <w:t>role of performance measure noise in mediating the relation between task complexity and outsourcing</w:t>
      </w:r>
      <w:r w:rsidR="007A7BBE" w:rsidRPr="00327667">
        <w:rPr>
          <w:rFonts w:ascii="Times New Roman" w:hAnsi="Times New Roman"/>
          <w:bCs/>
          <w:szCs w:val="24"/>
        </w:rPr>
        <w:t>.</w:t>
      </w:r>
      <w:r w:rsidRPr="00327667">
        <w:rPr>
          <w:rFonts w:ascii="Times New Roman" w:hAnsi="Times New Roman"/>
          <w:bCs/>
          <w:szCs w:val="24"/>
        </w:rPr>
        <w:t xml:space="preserve">  </w:t>
      </w:r>
      <w:r w:rsidR="007A7BBE" w:rsidRPr="00327667">
        <w:rPr>
          <w:rFonts w:ascii="Times New Roman" w:hAnsi="Times New Roman"/>
          <w:bCs/>
          <w:i/>
          <w:szCs w:val="24"/>
        </w:rPr>
        <w:t>Journal of Management Accounting Research</w:t>
      </w:r>
      <w:r w:rsidR="007A7BBE" w:rsidRPr="00327667">
        <w:rPr>
          <w:rFonts w:ascii="Times New Roman" w:hAnsi="Times New Roman"/>
          <w:bCs/>
          <w:szCs w:val="24"/>
        </w:rPr>
        <w:t xml:space="preserve"> </w:t>
      </w:r>
      <w:r w:rsidR="000079AF" w:rsidRPr="00327667">
        <w:rPr>
          <w:rFonts w:ascii="Times New Roman" w:hAnsi="Times New Roman"/>
          <w:bCs/>
          <w:szCs w:val="24"/>
        </w:rPr>
        <w:t>22(1): 75-102</w:t>
      </w:r>
      <w:r w:rsidR="007A7BBE" w:rsidRPr="00327667">
        <w:rPr>
          <w:rFonts w:ascii="Times New Roman" w:hAnsi="Times New Roman"/>
          <w:bCs/>
          <w:szCs w:val="24"/>
        </w:rPr>
        <w:t xml:space="preserve">. </w:t>
      </w:r>
      <w:r w:rsidR="00FC7D9C" w:rsidRPr="00327667">
        <w:rPr>
          <w:rFonts w:ascii="Times New Roman" w:hAnsi="Times New Roman"/>
          <w:szCs w:val="24"/>
        </w:rPr>
        <w:t>(Note: this paper won the 201</w:t>
      </w:r>
      <w:r w:rsidR="00FC7D9C">
        <w:rPr>
          <w:rFonts w:ascii="Times New Roman" w:hAnsi="Times New Roman"/>
          <w:szCs w:val="24"/>
        </w:rPr>
        <w:t>3</w:t>
      </w:r>
      <w:r w:rsidR="00FC7D9C" w:rsidRPr="00327667">
        <w:rPr>
          <w:rFonts w:ascii="Times New Roman" w:hAnsi="Times New Roman"/>
          <w:szCs w:val="24"/>
        </w:rPr>
        <w:t xml:space="preserve"> “</w:t>
      </w:r>
      <w:r w:rsidR="00FC7D9C" w:rsidRPr="00FC7D9C">
        <w:rPr>
          <w:rFonts w:ascii="Times New Roman" w:hAnsi="Times New Roman"/>
          <w:szCs w:val="24"/>
        </w:rPr>
        <w:t>Journal of Management Accounting Research Best Paper Award</w:t>
      </w:r>
      <w:r w:rsidR="00FC7D9C">
        <w:rPr>
          <w:rFonts w:ascii="Times New Roman" w:hAnsi="Times New Roman"/>
          <w:szCs w:val="24"/>
        </w:rPr>
        <w:t>”).</w:t>
      </w:r>
    </w:p>
    <w:p w14:paraId="4713D80F" w14:textId="4AEF88EF" w:rsidR="00D751F4" w:rsidRPr="00327667" w:rsidRDefault="007462D9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S.</w:t>
      </w:r>
      <w:r w:rsidR="005E2B6F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Joshi</w:t>
      </w:r>
      <w:r>
        <w:rPr>
          <w:rFonts w:ascii="Times New Roman" w:hAnsi="Times New Roman"/>
          <w:szCs w:val="24"/>
        </w:rPr>
        <w:t>, R. Krishnan,</w:t>
      </w:r>
      <w:r w:rsidRPr="00327667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H. </w:t>
      </w:r>
      <w:r w:rsidRPr="00327667">
        <w:rPr>
          <w:rFonts w:ascii="Times New Roman" w:hAnsi="Times New Roman"/>
          <w:szCs w:val="24"/>
        </w:rPr>
        <w:t>Krishnan</w:t>
      </w:r>
      <w:r>
        <w:rPr>
          <w:rFonts w:ascii="Times New Roman" w:hAnsi="Times New Roman"/>
          <w:szCs w:val="24"/>
        </w:rPr>
        <w:t xml:space="preserve">. 2010. </w:t>
      </w:r>
      <w:r w:rsidR="0094522B" w:rsidRPr="00327667">
        <w:rPr>
          <w:rFonts w:ascii="Times New Roman" w:hAnsi="Times New Roman"/>
          <w:szCs w:val="24"/>
        </w:rPr>
        <w:t xml:space="preserve">The </w:t>
      </w:r>
      <w:r w:rsidR="00B92996" w:rsidRPr="00327667">
        <w:rPr>
          <w:rFonts w:ascii="Times New Roman" w:hAnsi="Times New Roman"/>
          <w:szCs w:val="24"/>
        </w:rPr>
        <w:t>influence of firm ownership form on post-merger customer mix strategies</w:t>
      </w:r>
      <w:r w:rsidR="0094522B" w:rsidRPr="00327667">
        <w:rPr>
          <w:rFonts w:ascii="Times New Roman" w:hAnsi="Times New Roman"/>
          <w:szCs w:val="24"/>
        </w:rPr>
        <w:t xml:space="preserve">. </w:t>
      </w:r>
      <w:r w:rsidR="0094522B" w:rsidRPr="00327667">
        <w:rPr>
          <w:rFonts w:ascii="Times New Roman" w:hAnsi="Times New Roman"/>
          <w:i/>
          <w:szCs w:val="24"/>
        </w:rPr>
        <w:t>Journal of Managerial Issues</w:t>
      </w:r>
      <w:r w:rsidR="0094522B" w:rsidRPr="00327667">
        <w:rPr>
          <w:rFonts w:ascii="Times New Roman" w:hAnsi="Times New Roman"/>
          <w:szCs w:val="24"/>
        </w:rPr>
        <w:t xml:space="preserve"> </w:t>
      </w:r>
      <w:r w:rsidR="009C1B93" w:rsidRPr="00327667">
        <w:rPr>
          <w:rFonts w:ascii="Times New Roman" w:hAnsi="Times New Roman"/>
          <w:szCs w:val="24"/>
        </w:rPr>
        <w:t>22: 2. 239-261.</w:t>
      </w:r>
    </w:p>
    <w:p w14:paraId="5F549376" w14:textId="68AE4C22" w:rsidR="00D751F4" w:rsidRPr="00327667" w:rsidRDefault="005E2B6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VG</w:t>
      </w:r>
      <w:r>
        <w:rPr>
          <w:rFonts w:ascii="Times New Roman" w:hAnsi="Times New Roman"/>
          <w:szCs w:val="24"/>
        </w:rPr>
        <w:t>. S</w:t>
      </w:r>
      <w:r w:rsidRPr="00327667">
        <w:rPr>
          <w:rFonts w:ascii="Times New Roman" w:hAnsi="Times New Roman"/>
          <w:szCs w:val="24"/>
        </w:rPr>
        <w:t>ridharan, P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Vergauwen</w:t>
      </w:r>
      <w:proofErr w:type="spellEnd"/>
      <w:r w:rsidRPr="003276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and T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Arthanari</w:t>
      </w:r>
      <w:proofErr w:type="spellEnd"/>
      <w:r>
        <w:rPr>
          <w:rFonts w:ascii="Times New Roman" w:hAnsi="Times New Roman"/>
          <w:szCs w:val="24"/>
        </w:rPr>
        <w:t>. 2009.</w:t>
      </w:r>
      <w:r w:rsidRPr="00327667">
        <w:rPr>
          <w:rFonts w:ascii="Times New Roman" w:hAnsi="Times New Roman"/>
          <w:szCs w:val="24"/>
        </w:rPr>
        <w:t xml:space="preserve"> </w:t>
      </w:r>
      <w:r w:rsidR="00414064" w:rsidRPr="00327667">
        <w:rPr>
          <w:rFonts w:ascii="Times New Roman" w:hAnsi="Times New Roman"/>
          <w:szCs w:val="24"/>
        </w:rPr>
        <w:t xml:space="preserve">The TOC-ABC </w:t>
      </w:r>
      <w:r w:rsidR="00B92996" w:rsidRPr="00327667">
        <w:rPr>
          <w:rFonts w:ascii="Times New Roman" w:hAnsi="Times New Roman"/>
          <w:szCs w:val="24"/>
        </w:rPr>
        <w:t>choice debate for product mix decisions: introducing asset specificity as an alternate explanation</w:t>
      </w:r>
      <w:r w:rsidR="00414064" w:rsidRPr="00327667">
        <w:rPr>
          <w:rFonts w:ascii="Times New Roman" w:hAnsi="Times New Roman"/>
          <w:szCs w:val="24"/>
        </w:rPr>
        <w:t xml:space="preserve">.” with. </w:t>
      </w:r>
      <w:r w:rsidR="00414064" w:rsidRPr="00327667">
        <w:rPr>
          <w:rFonts w:ascii="Times New Roman" w:hAnsi="Times New Roman"/>
          <w:i/>
          <w:szCs w:val="24"/>
        </w:rPr>
        <w:t>The Journal of Global Business Issues</w:t>
      </w:r>
      <w:r w:rsidR="00D22AF3" w:rsidRPr="00327667">
        <w:rPr>
          <w:rFonts w:ascii="Times New Roman" w:hAnsi="Times New Roman"/>
          <w:szCs w:val="24"/>
        </w:rPr>
        <w:t xml:space="preserve"> (2009)</w:t>
      </w:r>
      <w:r w:rsidR="00414064" w:rsidRPr="00327667">
        <w:rPr>
          <w:rFonts w:ascii="Times New Roman" w:hAnsi="Times New Roman"/>
          <w:szCs w:val="24"/>
        </w:rPr>
        <w:t xml:space="preserve"> 3(1): 105-110.</w:t>
      </w:r>
    </w:p>
    <w:p w14:paraId="4AA9F1CE" w14:textId="2EA3502C" w:rsidR="00D751F4" w:rsidRPr="00327667" w:rsidRDefault="005E2B6F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 </w:t>
      </w:r>
      <w:r w:rsidRPr="00327667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S.</w:t>
      </w:r>
      <w:r w:rsidRPr="00327667">
        <w:rPr>
          <w:rFonts w:ascii="Times New Roman" w:hAnsi="Times New Roman"/>
          <w:szCs w:val="24"/>
        </w:rPr>
        <w:t xml:space="preserve"> Kallapur</w:t>
      </w:r>
      <w:r>
        <w:rPr>
          <w:rFonts w:ascii="Times New Roman" w:hAnsi="Times New Roman"/>
          <w:szCs w:val="24"/>
        </w:rPr>
        <w:t xml:space="preserve">. 2009. </w:t>
      </w:r>
      <w:r w:rsidR="005A0EFF" w:rsidRPr="00327667">
        <w:rPr>
          <w:rFonts w:ascii="Times New Roman" w:hAnsi="Times New Roman"/>
          <w:szCs w:val="24"/>
        </w:rPr>
        <w:t xml:space="preserve">A </w:t>
      </w:r>
      <w:r w:rsidR="00B92996" w:rsidRPr="00327667">
        <w:rPr>
          <w:rFonts w:ascii="Times New Roman" w:hAnsi="Times New Roman"/>
          <w:szCs w:val="24"/>
        </w:rPr>
        <w:t xml:space="preserve">review of management accounting in </w:t>
      </w:r>
      <w:r w:rsidR="005A0EFF" w:rsidRPr="00327667">
        <w:rPr>
          <w:rFonts w:ascii="Times New Roman" w:hAnsi="Times New Roman"/>
          <w:szCs w:val="24"/>
        </w:rPr>
        <w:t xml:space="preserve">India”, with.  </w:t>
      </w:r>
      <w:r w:rsidR="005A0EFF" w:rsidRPr="00327667">
        <w:rPr>
          <w:rFonts w:ascii="Times New Roman" w:hAnsi="Times New Roman"/>
          <w:i/>
          <w:szCs w:val="24"/>
        </w:rPr>
        <w:t>Handbook of Management Accounting Research</w:t>
      </w:r>
      <w:r w:rsidR="005A0EFF" w:rsidRPr="00327667">
        <w:rPr>
          <w:rFonts w:ascii="Times New Roman" w:hAnsi="Times New Roman"/>
          <w:szCs w:val="24"/>
        </w:rPr>
        <w:t xml:space="preserve">, </w:t>
      </w:r>
      <w:r w:rsidR="008E14E5" w:rsidRPr="00327667">
        <w:rPr>
          <w:rFonts w:ascii="Times New Roman" w:hAnsi="Times New Roman"/>
          <w:szCs w:val="24"/>
        </w:rPr>
        <w:t>Vol 3. Eds Christopher Chapman, Anthony Hopwood, and Michael Shields. Elsevier</w:t>
      </w:r>
      <w:r w:rsidR="005A0EFF" w:rsidRPr="00327667">
        <w:rPr>
          <w:rFonts w:ascii="Times New Roman" w:hAnsi="Times New Roman"/>
          <w:szCs w:val="24"/>
        </w:rPr>
        <w:t xml:space="preserve">. </w:t>
      </w:r>
    </w:p>
    <w:p w14:paraId="74AE40CD" w14:textId="430211B3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</w:t>
      </w:r>
      <w:r w:rsidRPr="00327667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Hannan</w:t>
      </w:r>
      <w:proofErr w:type="spellEnd"/>
      <w:r>
        <w:rPr>
          <w:rFonts w:ascii="Times New Roman" w:hAnsi="Times New Roman"/>
          <w:szCs w:val="24"/>
        </w:rPr>
        <w:t>, R. Krishnan,</w:t>
      </w:r>
      <w:r w:rsidRPr="00327667">
        <w:rPr>
          <w:rFonts w:ascii="Times New Roman" w:hAnsi="Times New Roman"/>
          <w:szCs w:val="24"/>
        </w:rPr>
        <w:t xml:space="preserve"> and Drew Newman</w:t>
      </w:r>
      <w:r>
        <w:rPr>
          <w:rFonts w:ascii="Times New Roman" w:hAnsi="Times New Roman"/>
          <w:szCs w:val="24"/>
        </w:rPr>
        <w:t xml:space="preserve">. 2008. </w:t>
      </w:r>
      <w:r w:rsidR="00DA0F63" w:rsidRPr="00327667">
        <w:rPr>
          <w:rFonts w:ascii="Times New Roman" w:hAnsi="Times New Roman"/>
          <w:szCs w:val="24"/>
        </w:rPr>
        <w:t xml:space="preserve">The </w:t>
      </w:r>
      <w:r w:rsidR="00B92996" w:rsidRPr="00327667">
        <w:rPr>
          <w:rFonts w:ascii="Times New Roman" w:hAnsi="Times New Roman"/>
          <w:szCs w:val="24"/>
        </w:rPr>
        <w:t>effects of disseminating relative performance feedback in tournament versus individual performance compensation plans</w:t>
      </w:r>
      <w:r>
        <w:rPr>
          <w:rFonts w:ascii="Times New Roman" w:hAnsi="Times New Roman"/>
          <w:szCs w:val="24"/>
        </w:rPr>
        <w:t xml:space="preserve">. </w:t>
      </w:r>
      <w:r w:rsidR="00DA0F63" w:rsidRPr="00327667">
        <w:rPr>
          <w:rFonts w:ascii="Times New Roman" w:hAnsi="Times New Roman"/>
          <w:i/>
          <w:iCs/>
          <w:szCs w:val="24"/>
        </w:rPr>
        <w:t>The Accounting Review</w:t>
      </w:r>
      <w:r>
        <w:rPr>
          <w:rFonts w:ascii="Times New Roman" w:hAnsi="Times New Roman"/>
          <w:szCs w:val="24"/>
        </w:rPr>
        <w:t xml:space="preserve"> </w:t>
      </w:r>
      <w:r w:rsidR="008E14E5" w:rsidRPr="00327667">
        <w:rPr>
          <w:rFonts w:ascii="Times New Roman" w:hAnsi="Times New Roman"/>
          <w:szCs w:val="24"/>
        </w:rPr>
        <w:t>83 (4): 893-913</w:t>
      </w:r>
      <w:r w:rsidR="00DA0F63" w:rsidRPr="00327667">
        <w:rPr>
          <w:rFonts w:ascii="Times New Roman" w:hAnsi="Times New Roman"/>
          <w:szCs w:val="24"/>
        </w:rPr>
        <w:t>.</w:t>
      </w:r>
    </w:p>
    <w:p w14:paraId="5BF8F7ED" w14:textId="1CDE6724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R. Kulkarni, A. Pawar, </w:t>
      </w: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 xml:space="preserve">K. Davis, and K. </w:t>
      </w:r>
      <w:proofErr w:type="spellStart"/>
      <w:r w:rsidRPr="00327667">
        <w:rPr>
          <w:rFonts w:ascii="Times New Roman" w:hAnsi="Times New Roman"/>
          <w:szCs w:val="24"/>
        </w:rPr>
        <w:t>Bosma</w:t>
      </w:r>
      <w:proofErr w:type="spellEnd"/>
      <w:r w:rsidRPr="0032766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2008. </w:t>
      </w:r>
      <w:r w:rsidR="00CF1A05" w:rsidRPr="00327667">
        <w:rPr>
          <w:rFonts w:ascii="Times New Roman" w:hAnsi="Times New Roman"/>
          <w:szCs w:val="24"/>
        </w:rPr>
        <w:t xml:space="preserve">Perceptions </w:t>
      </w:r>
      <w:r w:rsidR="00B92996" w:rsidRPr="00327667">
        <w:rPr>
          <w:rFonts w:ascii="Times New Roman" w:hAnsi="Times New Roman"/>
          <w:szCs w:val="24"/>
        </w:rPr>
        <w:t>about quality of life in a school-based population of adolescents with menorrhagia: implications for adolescents with bleeding disorders</w:t>
      </w:r>
      <w:r w:rsidR="00CF1A05" w:rsidRPr="00327667">
        <w:rPr>
          <w:rFonts w:ascii="Times New Roman" w:hAnsi="Times New Roman"/>
          <w:szCs w:val="24"/>
        </w:rPr>
        <w:t xml:space="preserve"> </w:t>
      </w:r>
      <w:proofErr w:type="spellStart"/>
      <w:r w:rsidR="00CF1A05" w:rsidRPr="00327667">
        <w:rPr>
          <w:rFonts w:ascii="Times New Roman" w:hAnsi="Times New Roman"/>
          <w:i/>
          <w:szCs w:val="24"/>
        </w:rPr>
        <w:t>Haemophilia</w:t>
      </w:r>
      <w:proofErr w:type="spellEnd"/>
      <w:r w:rsidR="00934938" w:rsidRPr="00327667">
        <w:rPr>
          <w:rFonts w:ascii="Times New Roman" w:hAnsi="Times New Roman"/>
          <w:i/>
          <w:szCs w:val="24"/>
        </w:rPr>
        <w:t xml:space="preserve"> </w:t>
      </w:r>
      <w:r w:rsidR="004034B1" w:rsidRPr="00327667">
        <w:rPr>
          <w:rFonts w:ascii="Times New Roman" w:hAnsi="Times New Roman"/>
          <w:szCs w:val="24"/>
        </w:rPr>
        <w:t>14(3): 579-583.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CF1A05" w:rsidRPr="00327667">
        <w:rPr>
          <w:rFonts w:ascii="Times New Roman" w:hAnsi="Times New Roman"/>
          <w:szCs w:val="24"/>
        </w:rPr>
        <w:t xml:space="preserve"> </w:t>
      </w:r>
    </w:p>
    <w:p w14:paraId="794C17E2" w14:textId="5ED64B81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Eldenburg</w:t>
      </w:r>
      <w:proofErr w:type="spellEnd"/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R. Krishnan. 2008. </w:t>
      </w:r>
      <w:r w:rsidR="00184F16" w:rsidRPr="00327667">
        <w:rPr>
          <w:rFonts w:ascii="Times New Roman" w:hAnsi="Times New Roman"/>
          <w:szCs w:val="24"/>
        </w:rPr>
        <w:t xml:space="preserve">The </w:t>
      </w:r>
      <w:r w:rsidR="00B92996" w:rsidRPr="00327667">
        <w:rPr>
          <w:rFonts w:ascii="Times New Roman" w:hAnsi="Times New Roman"/>
          <w:szCs w:val="24"/>
        </w:rPr>
        <w:t>influence of ownership on the governance role of accounting information</w:t>
      </w:r>
      <w:r w:rsidR="00184F16" w:rsidRPr="00327667">
        <w:rPr>
          <w:rFonts w:ascii="Times New Roman" w:hAnsi="Times New Roman"/>
          <w:szCs w:val="24"/>
        </w:rPr>
        <w:t xml:space="preserve">. </w:t>
      </w:r>
      <w:r w:rsidR="00184F16" w:rsidRPr="00327667">
        <w:rPr>
          <w:rFonts w:ascii="Times New Roman" w:hAnsi="Times New Roman"/>
          <w:i/>
          <w:szCs w:val="24"/>
        </w:rPr>
        <w:t>Contemporary Accounting Research</w:t>
      </w:r>
      <w:r w:rsidR="00184F16" w:rsidRPr="00327667">
        <w:rPr>
          <w:rFonts w:ascii="Times New Roman" w:hAnsi="Times New Roman"/>
          <w:szCs w:val="24"/>
        </w:rPr>
        <w:t xml:space="preserve"> </w:t>
      </w:r>
      <w:r w:rsidR="00934938" w:rsidRPr="00327667">
        <w:rPr>
          <w:rFonts w:ascii="Times New Roman" w:hAnsi="Times New Roman"/>
          <w:szCs w:val="24"/>
        </w:rPr>
        <w:t>25 (3)</w:t>
      </w:r>
      <w:r w:rsidR="00E743B2" w:rsidRPr="00327667">
        <w:rPr>
          <w:rFonts w:ascii="Times New Roman" w:hAnsi="Times New Roman"/>
          <w:szCs w:val="24"/>
        </w:rPr>
        <w:t xml:space="preserve"> 739-772</w:t>
      </w:r>
      <w:r w:rsidR="00934938" w:rsidRPr="00327667">
        <w:rPr>
          <w:rFonts w:ascii="Times New Roman" w:hAnsi="Times New Roman"/>
          <w:szCs w:val="24"/>
        </w:rPr>
        <w:t xml:space="preserve">. </w:t>
      </w:r>
    </w:p>
    <w:p w14:paraId="773D42AB" w14:textId="0D440A1F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Eldenburg</w:t>
      </w:r>
      <w:proofErr w:type="spellEnd"/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R. Krishnan</w:t>
      </w:r>
      <w:r>
        <w:rPr>
          <w:rFonts w:ascii="Times New Roman" w:hAnsi="Times New Roman"/>
          <w:noProof/>
          <w:szCs w:val="24"/>
        </w:rPr>
        <w:t xml:space="preserve">. 2006. </w:t>
      </w:r>
      <w:r w:rsidR="00D03573" w:rsidRPr="00327667">
        <w:rPr>
          <w:rFonts w:ascii="Times New Roman" w:hAnsi="Times New Roman"/>
          <w:noProof/>
          <w:szCs w:val="24"/>
        </w:rPr>
        <w:t xml:space="preserve">Accounting and </w:t>
      </w:r>
      <w:r w:rsidR="00B92996" w:rsidRPr="00327667">
        <w:rPr>
          <w:rFonts w:ascii="Times New Roman" w:hAnsi="Times New Roman"/>
          <w:noProof/>
          <w:szCs w:val="24"/>
        </w:rPr>
        <w:t>control in health care: an economics perspective</w:t>
      </w:r>
      <w:r w:rsidR="0071435F" w:rsidRPr="00327667">
        <w:rPr>
          <w:rFonts w:ascii="Times New Roman" w:hAnsi="Times New Roman"/>
          <w:noProof/>
          <w:szCs w:val="24"/>
        </w:rPr>
        <w:t xml:space="preserve">. </w:t>
      </w:r>
      <w:r w:rsidR="0071435F" w:rsidRPr="00327667">
        <w:rPr>
          <w:rFonts w:ascii="Times New Roman" w:hAnsi="Times New Roman"/>
          <w:i/>
          <w:noProof/>
          <w:szCs w:val="24"/>
        </w:rPr>
        <w:t>Handbook of Management Accounting</w:t>
      </w:r>
      <w:r w:rsidR="00450B1F" w:rsidRPr="00327667">
        <w:rPr>
          <w:rFonts w:ascii="Times New Roman" w:hAnsi="Times New Roman"/>
          <w:i/>
          <w:noProof/>
          <w:szCs w:val="24"/>
        </w:rPr>
        <w:t xml:space="preserve"> Research</w:t>
      </w:r>
      <w:r w:rsidR="0071435F" w:rsidRPr="00327667">
        <w:rPr>
          <w:rFonts w:ascii="Times New Roman" w:hAnsi="Times New Roman"/>
          <w:noProof/>
          <w:szCs w:val="24"/>
        </w:rPr>
        <w:t xml:space="preserve">, </w:t>
      </w:r>
      <w:r w:rsidR="008C5E04" w:rsidRPr="00327667">
        <w:rPr>
          <w:rFonts w:ascii="Times New Roman" w:hAnsi="Times New Roman"/>
          <w:noProof/>
          <w:szCs w:val="24"/>
        </w:rPr>
        <w:t xml:space="preserve"> Volume 2, 2006</w:t>
      </w:r>
      <w:r w:rsidR="0071435F" w:rsidRPr="00327667">
        <w:rPr>
          <w:rFonts w:ascii="Times New Roman" w:hAnsi="Times New Roman"/>
          <w:noProof/>
          <w:szCs w:val="24"/>
        </w:rPr>
        <w:t>.</w:t>
      </w:r>
    </w:p>
    <w:p w14:paraId="043386D9" w14:textId="0EB1FBC1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Krishnan, M. </w:t>
      </w:r>
      <w:proofErr w:type="spellStart"/>
      <w:r w:rsidRPr="00327667">
        <w:rPr>
          <w:rFonts w:ascii="Times New Roman" w:hAnsi="Times New Roman"/>
          <w:szCs w:val="24"/>
        </w:rPr>
        <w:t>Yetman</w:t>
      </w:r>
      <w:proofErr w:type="spellEnd"/>
      <w:r>
        <w:rPr>
          <w:rFonts w:ascii="Times New Roman" w:hAnsi="Times New Roman"/>
          <w:szCs w:val="24"/>
        </w:rPr>
        <w:t xml:space="preserve">, and R. </w:t>
      </w:r>
      <w:proofErr w:type="spellStart"/>
      <w:r>
        <w:rPr>
          <w:rFonts w:ascii="Times New Roman" w:hAnsi="Times New Roman"/>
          <w:szCs w:val="24"/>
        </w:rPr>
        <w:t>Yetman</w:t>
      </w:r>
      <w:proofErr w:type="spellEnd"/>
      <w:r>
        <w:rPr>
          <w:rFonts w:ascii="Times New Roman" w:hAnsi="Times New Roman"/>
          <w:szCs w:val="24"/>
        </w:rPr>
        <w:t xml:space="preserve">. 2006. </w:t>
      </w:r>
      <w:r w:rsidR="00C72168" w:rsidRPr="00327667">
        <w:rPr>
          <w:rFonts w:ascii="Times New Roman" w:hAnsi="Times New Roman"/>
          <w:szCs w:val="24"/>
        </w:rPr>
        <w:t xml:space="preserve">Expense </w:t>
      </w:r>
      <w:r w:rsidR="00B92996" w:rsidRPr="00327667">
        <w:rPr>
          <w:rFonts w:ascii="Times New Roman" w:hAnsi="Times New Roman"/>
          <w:szCs w:val="24"/>
        </w:rPr>
        <w:t xml:space="preserve">misreporting in nonprofit </w:t>
      </w:r>
      <w:proofErr w:type="spellStart"/>
      <w:r w:rsidR="00B92996" w:rsidRPr="00327667">
        <w:rPr>
          <w:rFonts w:ascii="Times New Roman" w:hAnsi="Times New Roman"/>
          <w:szCs w:val="24"/>
        </w:rPr>
        <w:t>organizations</w:t>
      </w:r>
      <w:r w:rsidR="00C72168" w:rsidRPr="00327667">
        <w:rPr>
          <w:rFonts w:ascii="Times New Roman" w:hAnsi="Times New Roman"/>
          <w:szCs w:val="24"/>
        </w:rPr>
        <w:t>.</w:t>
      </w:r>
      <w:r w:rsidR="00C72168" w:rsidRPr="00327667">
        <w:rPr>
          <w:rFonts w:ascii="Times New Roman" w:hAnsi="Times New Roman"/>
          <w:i/>
          <w:iCs/>
          <w:szCs w:val="24"/>
        </w:rPr>
        <w:t>The</w:t>
      </w:r>
      <w:proofErr w:type="spellEnd"/>
      <w:r w:rsidR="00C72168" w:rsidRPr="00327667">
        <w:rPr>
          <w:rFonts w:ascii="Times New Roman" w:hAnsi="Times New Roman"/>
          <w:i/>
          <w:iCs/>
          <w:szCs w:val="24"/>
        </w:rPr>
        <w:t xml:space="preserve"> Accounting Review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4034B1" w:rsidRPr="00327667">
        <w:rPr>
          <w:rFonts w:ascii="Times New Roman" w:hAnsi="Times New Roman"/>
          <w:szCs w:val="24"/>
        </w:rPr>
        <w:t>81 (2), 399-420.</w:t>
      </w:r>
    </w:p>
    <w:p w14:paraId="47C8D586" w14:textId="3118F384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Lu</w:t>
      </w:r>
      <w:r w:rsidRPr="00327667">
        <w:rPr>
          <w:rFonts w:ascii="Times New Roman" w:hAnsi="Times New Roman"/>
          <w:szCs w:val="24"/>
        </w:rPr>
        <w:t>ft</w:t>
      </w:r>
      <w:proofErr w:type="spellEnd"/>
      <w:r w:rsidRPr="00327667">
        <w:rPr>
          <w:rFonts w:ascii="Times New Roman" w:hAnsi="Times New Roman"/>
          <w:szCs w:val="24"/>
        </w:rPr>
        <w:t xml:space="preserve"> and M</w:t>
      </w:r>
      <w:r>
        <w:rPr>
          <w:rFonts w:ascii="Times New Roman" w:hAnsi="Times New Roman"/>
          <w:szCs w:val="24"/>
        </w:rPr>
        <w:t xml:space="preserve">. </w:t>
      </w:r>
      <w:r w:rsidRPr="00327667">
        <w:rPr>
          <w:rFonts w:ascii="Times New Roman" w:hAnsi="Times New Roman"/>
          <w:szCs w:val="24"/>
        </w:rPr>
        <w:t>Shields</w:t>
      </w:r>
      <w:r>
        <w:rPr>
          <w:rFonts w:ascii="Times New Roman" w:hAnsi="Times New Roman"/>
          <w:szCs w:val="24"/>
        </w:rPr>
        <w:t xml:space="preserve">. 2005. </w:t>
      </w:r>
      <w:r w:rsidR="00C72168" w:rsidRPr="00327667">
        <w:rPr>
          <w:rFonts w:ascii="Times New Roman" w:hAnsi="Times New Roman"/>
          <w:szCs w:val="24"/>
        </w:rPr>
        <w:t xml:space="preserve">Effects of </w:t>
      </w:r>
      <w:r w:rsidR="00B92996" w:rsidRPr="00327667">
        <w:rPr>
          <w:rFonts w:ascii="Times New Roman" w:hAnsi="Times New Roman"/>
          <w:szCs w:val="24"/>
        </w:rPr>
        <w:t>accounting-method choices on subjective performance-measure weighting: experimental evidence on precision and error covariance</w:t>
      </w:r>
      <w:r w:rsidR="00C72168" w:rsidRPr="00327667">
        <w:rPr>
          <w:rFonts w:ascii="Times New Roman" w:hAnsi="Times New Roman"/>
          <w:szCs w:val="24"/>
        </w:rPr>
        <w:t xml:space="preserve">. </w:t>
      </w:r>
      <w:r w:rsidR="00C72168" w:rsidRPr="00327667">
        <w:rPr>
          <w:rFonts w:ascii="Times New Roman" w:hAnsi="Times New Roman"/>
          <w:i/>
          <w:iCs/>
          <w:szCs w:val="24"/>
        </w:rPr>
        <w:t>The Accounting Review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D65788" w:rsidRPr="00327667">
        <w:rPr>
          <w:rFonts w:ascii="Times New Roman" w:hAnsi="Times New Roman"/>
          <w:szCs w:val="24"/>
        </w:rPr>
        <w:t>80(4): 1163-1192</w:t>
      </w:r>
      <w:r w:rsidR="00C72168" w:rsidRPr="00327667">
        <w:rPr>
          <w:rFonts w:ascii="Times New Roman" w:hAnsi="Times New Roman"/>
          <w:szCs w:val="24"/>
        </w:rPr>
        <w:t>.</w:t>
      </w:r>
    </w:p>
    <w:p w14:paraId="7EB45356" w14:textId="22AB2192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S. Haka and R. Krishnan. 2005.</w:t>
      </w:r>
      <w:r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 xml:space="preserve">Budget-type </w:t>
      </w:r>
      <w:r w:rsidR="00B92996" w:rsidRPr="00327667">
        <w:rPr>
          <w:rFonts w:ascii="Times New Roman" w:hAnsi="Times New Roman"/>
          <w:szCs w:val="24"/>
        </w:rPr>
        <w:t>and performance – the moderating effect of uncertainty</w:t>
      </w:r>
      <w:r w:rsidR="00C72168" w:rsidRPr="00327667">
        <w:rPr>
          <w:rFonts w:ascii="Times New Roman" w:hAnsi="Times New Roman"/>
          <w:szCs w:val="24"/>
        </w:rPr>
        <w:t xml:space="preserve">. </w:t>
      </w:r>
      <w:r w:rsidR="00C72168" w:rsidRPr="00327667">
        <w:rPr>
          <w:rFonts w:ascii="Times New Roman" w:hAnsi="Times New Roman"/>
          <w:i/>
          <w:iCs/>
          <w:szCs w:val="24"/>
        </w:rPr>
        <w:t>Australian Accounting Review</w:t>
      </w:r>
      <w:r w:rsidR="00C72168" w:rsidRPr="00327667">
        <w:rPr>
          <w:rFonts w:ascii="Times New Roman" w:hAnsi="Times New Roman"/>
          <w:szCs w:val="24"/>
        </w:rPr>
        <w:t xml:space="preserve"> 15(1): 3-13.  </w:t>
      </w:r>
    </w:p>
    <w:p w14:paraId="534B78CC" w14:textId="74F00DE3" w:rsidR="00A36223" w:rsidRPr="00B92996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Krishnan. 2005. </w:t>
      </w:r>
      <w:r w:rsidR="00C72168" w:rsidRPr="00327667">
        <w:rPr>
          <w:rFonts w:ascii="Times New Roman" w:hAnsi="Times New Roman"/>
          <w:szCs w:val="24"/>
        </w:rPr>
        <w:t xml:space="preserve">Effects of </w:t>
      </w:r>
      <w:r w:rsidR="00B92996" w:rsidRPr="00327667">
        <w:rPr>
          <w:rFonts w:ascii="Times New Roman" w:hAnsi="Times New Roman"/>
          <w:szCs w:val="24"/>
        </w:rPr>
        <w:t xml:space="preserve">changes in regulatory structure and competition on firms’ </w:t>
      </w:r>
      <w:r w:rsidR="00B92996" w:rsidRPr="00327667">
        <w:rPr>
          <w:rFonts w:ascii="Times New Roman" w:hAnsi="Times New Roman"/>
          <w:szCs w:val="24"/>
        </w:rPr>
        <w:lastRenderedPageBreak/>
        <w:t>accounting systems.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i/>
          <w:szCs w:val="24"/>
        </w:rPr>
        <w:t xml:space="preserve">The Accounting Review </w:t>
      </w:r>
      <w:r w:rsidR="00934938" w:rsidRPr="00327667">
        <w:rPr>
          <w:rFonts w:ascii="Times New Roman" w:hAnsi="Times New Roman"/>
          <w:bCs/>
          <w:szCs w:val="24"/>
        </w:rPr>
        <w:t xml:space="preserve">80(1): </w:t>
      </w:r>
      <w:r w:rsidR="00C72168" w:rsidRPr="00327667">
        <w:rPr>
          <w:rFonts w:ascii="Times New Roman" w:hAnsi="Times New Roman"/>
          <w:bCs/>
          <w:szCs w:val="24"/>
        </w:rPr>
        <w:t>269-287.</w:t>
      </w:r>
    </w:p>
    <w:p w14:paraId="555E45CC" w14:textId="09738C8A" w:rsidR="00D2061F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S. </w:t>
      </w:r>
      <w:r w:rsidRPr="00327667">
        <w:rPr>
          <w:rFonts w:ascii="Times New Roman" w:hAnsi="Times New Roman"/>
          <w:szCs w:val="24"/>
        </w:rPr>
        <w:t>Joshi</w:t>
      </w:r>
      <w:r>
        <w:rPr>
          <w:rFonts w:ascii="Times New Roman" w:hAnsi="Times New Roman"/>
          <w:szCs w:val="24"/>
        </w:rPr>
        <w:t>, R. Krishnan,</w:t>
      </w:r>
      <w:r w:rsidRPr="00327667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H. </w:t>
      </w:r>
      <w:r w:rsidRPr="00327667">
        <w:rPr>
          <w:rFonts w:ascii="Times New Roman" w:hAnsi="Times New Roman"/>
          <w:szCs w:val="24"/>
        </w:rPr>
        <w:t>Krishnan</w:t>
      </w:r>
      <w:r>
        <w:rPr>
          <w:rFonts w:ascii="Times New Roman" w:hAnsi="Times New Roman"/>
          <w:bCs/>
          <w:szCs w:val="24"/>
        </w:rPr>
        <w:t xml:space="preserve">. 2004. </w:t>
      </w:r>
      <w:r w:rsidR="00F26591" w:rsidRPr="00327667">
        <w:rPr>
          <w:rFonts w:ascii="Times New Roman" w:hAnsi="Times New Roman"/>
          <w:bCs/>
          <w:szCs w:val="24"/>
        </w:rPr>
        <w:t xml:space="preserve">Effects of </w:t>
      </w:r>
      <w:r w:rsidR="00B92996" w:rsidRPr="00327667">
        <w:rPr>
          <w:rFonts w:ascii="Times New Roman" w:hAnsi="Times New Roman"/>
          <w:bCs/>
          <w:szCs w:val="24"/>
        </w:rPr>
        <w:t>mergers on firms’ product mix strategies</w:t>
      </w:r>
      <w:r w:rsidR="00C72168" w:rsidRPr="00327667">
        <w:rPr>
          <w:rFonts w:ascii="Times New Roman" w:hAnsi="Times New Roman"/>
          <w:bCs/>
          <w:szCs w:val="24"/>
        </w:rPr>
        <w:t xml:space="preserve">.  </w:t>
      </w:r>
      <w:r w:rsidR="00C72168" w:rsidRPr="00327667">
        <w:rPr>
          <w:rFonts w:ascii="Times New Roman" w:hAnsi="Times New Roman"/>
          <w:bCs/>
          <w:i/>
          <w:iCs/>
          <w:szCs w:val="24"/>
        </w:rPr>
        <w:t>Strategic Management Journal</w:t>
      </w:r>
      <w:r w:rsidR="00E743B2" w:rsidRPr="00327667">
        <w:rPr>
          <w:rFonts w:ascii="Times New Roman" w:hAnsi="Times New Roman"/>
          <w:bCs/>
          <w:i/>
          <w:iCs/>
          <w:szCs w:val="24"/>
        </w:rPr>
        <w:t xml:space="preserve"> </w:t>
      </w:r>
      <w:r w:rsidR="00C72168" w:rsidRPr="00327667">
        <w:rPr>
          <w:rFonts w:ascii="Times New Roman" w:hAnsi="Times New Roman"/>
          <w:bCs/>
          <w:szCs w:val="24"/>
        </w:rPr>
        <w:t>25: 587-611.</w:t>
      </w:r>
    </w:p>
    <w:p w14:paraId="1CA88B69" w14:textId="77777777" w:rsidR="00D751F4" w:rsidRPr="00327667" w:rsidRDefault="00396A39" w:rsidP="00FD68A2">
      <w:pPr>
        <w:numPr>
          <w:ilvl w:val="1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Reprinted in </w:t>
      </w:r>
      <w:r w:rsidRPr="00327667">
        <w:rPr>
          <w:rFonts w:ascii="Times New Roman" w:hAnsi="Times New Roman"/>
          <w:i/>
          <w:szCs w:val="24"/>
        </w:rPr>
        <w:t>Mergers &amp; Acquisitions</w:t>
      </w:r>
      <w:r w:rsidRPr="00327667">
        <w:rPr>
          <w:rFonts w:ascii="Times New Roman" w:hAnsi="Times New Roman"/>
          <w:szCs w:val="24"/>
        </w:rPr>
        <w:t>, Vol II (Ed) Krug J.A., Sage Publications, Thousand Oaks, CA, August 2008.</w:t>
      </w:r>
    </w:p>
    <w:p w14:paraId="08F90EFE" w14:textId="33E7968E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327667">
        <w:rPr>
          <w:rFonts w:ascii="Times New Roman" w:hAnsi="Times New Roman"/>
          <w:szCs w:val="24"/>
        </w:rPr>
        <w:t>Eldenburg</w:t>
      </w:r>
      <w:proofErr w:type="spellEnd"/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R. Krishnan</w:t>
      </w:r>
      <w:r>
        <w:rPr>
          <w:rFonts w:ascii="Times New Roman" w:hAnsi="Times New Roman"/>
          <w:noProof/>
          <w:szCs w:val="24"/>
        </w:rPr>
        <w:t xml:space="preserve">.  2003. </w:t>
      </w:r>
      <w:r w:rsidR="00C72168" w:rsidRPr="00327667">
        <w:rPr>
          <w:rFonts w:ascii="Times New Roman" w:hAnsi="Times New Roman"/>
          <w:szCs w:val="24"/>
        </w:rPr>
        <w:t xml:space="preserve">Public versus </w:t>
      </w:r>
      <w:r w:rsidR="00B92996" w:rsidRPr="00327667">
        <w:rPr>
          <w:rFonts w:ascii="Times New Roman" w:hAnsi="Times New Roman"/>
          <w:szCs w:val="24"/>
        </w:rPr>
        <w:t>private governance: a study of incentives and operational performance</w:t>
      </w:r>
      <w:r w:rsidR="00C72168" w:rsidRPr="00327667">
        <w:rPr>
          <w:rFonts w:ascii="Times New Roman" w:hAnsi="Times New Roman"/>
          <w:szCs w:val="24"/>
        </w:rPr>
        <w:t xml:space="preserve">.  </w:t>
      </w:r>
      <w:r w:rsidR="00C72168" w:rsidRPr="00327667">
        <w:rPr>
          <w:rFonts w:ascii="Times New Roman" w:hAnsi="Times New Roman"/>
          <w:i/>
          <w:szCs w:val="24"/>
        </w:rPr>
        <w:t>Journal of Accounting and Economics</w:t>
      </w:r>
      <w:r w:rsidR="00C72168" w:rsidRPr="00327667">
        <w:rPr>
          <w:rFonts w:ascii="Times New Roman" w:hAnsi="Times New Roman"/>
          <w:iCs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35 (3): 377-404.</w:t>
      </w:r>
    </w:p>
    <w:p w14:paraId="55C0E390" w14:textId="48D3B990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Krishnan</w:t>
      </w:r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H. Krishnan. 2003. </w:t>
      </w:r>
      <w:r w:rsidR="00C72168" w:rsidRPr="00327667">
        <w:rPr>
          <w:rFonts w:ascii="Times New Roman" w:hAnsi="Times New Roman"/>
          <w:szCs w:val="24"/>
        </w:rPr>
        <w:t xml:space="preserve">Effects of </w:t>
      </w:r>
      <w:r w:rsidR="00B92996" w:rsidRPr="00327667">
        <w:rPr>
          <w:rFonts w:ascii="Times New Roman" w:hAnsi="Times New Roman"/>
          <w:szCs w:val="24"/>
        </w:rPr>
        <w:t>hospital mergers and acquisitions on prices</w:t>
      </w:r>
      <w:r w:rsidR="00C72168" w:rsidRPr="00327667">
        <w:rPr>
          <w:rFonts w:ascii="Times New Roman" w:hAnsi="Times New Roman"/>
          <w:szCs w:val="24"/>
        </w:rPr>
        <w:t xml:space="preserve">. </w:t>
      </w:r>
      <w:r w:rsidR="00C72168" w:rsidRPr="00327667">
        <w:rPr>
          <w:rFonts w:ascii="Times New Roman" w:hAnsi="Times New Roman"/>
          <w:i/>
          <w:szCs w:val="24"/>
        </w:rPr>
        <w:t>Journal of Business Research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56: 647-656.</w:t>
      </w:r>
    </w:p>
    <w:p w14:paraId="63E6FB7A" w14:textId="38F311B7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Lu</w:t>
      </w:r>
      <w:r w:rsidRPr="00327667">
        <w:rPr>
          <w:rFonts w:ascii="Times New Roman" w:hAnsi="Times New Roman"/>
          <w:szCs w:val="24"/>
        </w:rPr>
        <w:t>ft</w:t>
      </w:r>
      <w:proofErr w:type="spellEnd"/>
      <w:r w:rsidRPr="00327667">
        <w:rPr>
          <w:rFonts w:ascii="Times New Roman" w:hAnsi="Times New Roman"/>
          <w:szCs w:val="24"/>
        </w:rPr>
        <w:t xml:space="preserve"> and M</w:t>
      </w:r>
      <w:r>
        <w:rPr>
          <w:rFonts w:ascii="Times New Roman" w:hAnsi="Times New Roman"/>
          <w:szCs w:val="24"/>
        </w:rPr>
        <w:t xml:space="preserve">. </w:t>
      </w:r>
      <w:r w:rsidRPr="00327667">
        <w:rPr>
          <w:rFonts w:ascii="Times New Roman" w:hAnsi="Times New Roman"/>
          <w:szCs w:val="24"/>
        </w:rPr>
        <w:t>Shields</w:t>
      </w:r>
      <w:r>
        <w:rPr>
          <w:rFonts w:ascii="Times New Roman" w:hAnsi="Times New Roman"/>
          <w:szCs w:val="24"/>
        </w:rPr>
        <w:t xml:space="preserve">. 2002. </w:t>
      </w:r>
      <w:r w:rsidR="00C72168" w:rsidRPr="00327667">
        <w:rPr>
          <w:rFonts w:ascii="Times New Roman" w:hAnsi="Times New Roman"/>
          <w:szCs w:val="24"/>
        </w:rPr>
        <w:t xml:space="preserve">Competition and </w:t>
      </w:r>
      <w:r w:rsidR="00B92996" w:rsidRPr="00327667">
        <w:rPr>
          <w:rFonts w:ascii="Times New Roman" w:hAnsi="Times New Roman"/>
          <w:szCs w:val="24"/>
        </w:rPr>
        <w:t>cost accounting: adapting to changing markets</w:t>
      </w:r>
      <w:r w:rsidR="00C72168" w:rsidRPr="00327667">
        <w:rPr>
          <w:rFonts w:ascii="Times New Roman" w:hAnsi="Times New Roman"/>
          <w:szCs w:val="24"/>
        </w:rPr>
        <w:t xml:space="preserve">. </w:t>
      </w:r>
      <w:r w:rsidR="00C72168" w:rsidRPr="00327667">
        <w:rPr>
          <w:rFonts w:ascii="Times New Roman" w:hAnsi="Times New Roman"/>
          <w:i/>
          <w:szCs w:val="24"/>
        </w:rPr>
        <w:t>Contemporary Accounting Research</w:t>
      </w:r>
      <w:r w:rsidR="00C72168" w:rsidRPr="00327667">
        <w:rPr>
          <w:rFonts w:ascii="Times New Roman" w:hAnsi="Times New Roman"/>
          <w:szCs w:val="24"/>
        </w:rPr>
        <w:t xml:space="preserve"> 19 (2)</w:t>
      </w:r>
      <w:r w:rsidR="00E743B2" w:rsidRPr="00327667">
        <w:rPr>
          <w:rFonts w:ascii="Times New Roman" w:hAnsi="Times New Roman"/>
          <w:szCs w:val="24"/>
        </w:rPr>
        <w:t>: 271-302</w:t>
      </w:r>
      <w:r w:rsidR="00C72168" w:rsidRPr="00327667">
        <w:rPr>
          <w:rFonts w:ascii="Times New Roman" w:hAnsi="Times New Roman"/>
          <w:szCs w:val="24"/>
        </w:rPr>
        <w:t>.</w:t>
      </w:r>
    </w:p>
    <w:p w14:paraId="2F4A744D" w14:textId="35E8613A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Krishnan</w:t>
      </w:r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D. Booker. 2002. </w:t>
      </w:r>
      <w:r w:rsidR="00C72168" w:rsidRPr="00327667">
        <w:rPr>
          <w:rFonts w:ascii="Times New Roman" w:hAnsi="Times New Roman"/>
          <w:szCs w:val="24"/>
        </w:rPr>
        <w:t xml:space="preserve">An </w:t>
      </w:r>
      <w:r w:rsidR="00F26591" w:rsidRPr="00327667">
        <w:rPr>
          <w:rFonts w:ascii="Times New Roman" w:hAnsi="Times New Roman"/>
          <w:szCs w:val="24"/>
        </w:rPr>
        <w:t>Experimental I</w:t>
      </w:r>
      <w:r w:rsidR="00C72168" w:rsidRPr="00327667">
        <w:rPr>
          <w:rFonts w:ascii="Times New Roman" w:hAnsi="Times New Roman"/>
          <w:szCs w:val="24"/>
        </w:rPr>
        <w:t xml:space="preserve">nvestigation of </w:t>
      </w:r>
      <w:r w:rsidR="00F26591" w:rsidRPr="00327667">
        <w:rPr>
          <w:rFonts w:ascii="Times New Roman" w:hAnsi="Times New Roman"/>
          <w:szCs w:val="24"/>
        </w:rPr>
        <w:t>Investors’ U</w:t>
      </w:r>
      <w:r w:rsidR="00C72168" w:rsidRPr="00327667">
        <w:rPr>
          <w:rFonts w:ascii="Times New Roman" w:hAnsi="Times New Roman"/>
          <w:szCs w:val="24"/>
        </w:rPr>
        <w:t xml:space="preserve">se of </w:t>
      </w:r>
      <w:r w:rsidR="00F26591" w:rsidRPr="00327667">
        <w:rPr>
          <w:rFonts w:ascii="Times New Roman" w:hAnsi="Times New Roman"/>
          <w:szCs w:val="24"/>
        </w:rPr>
        <w:t>Analysts’ F</w:t>
      </w:r>
      <w:r w:rsidR="00C72168" w:rsidRPr="00327667">
        <w:rPr>
          <w:rFonts w:ascii="Times New Roman" w:hAnsi="Times New Roman"/>
          <w:szCs w:val="24"/>
        </w:rPr>
        <w:t xml:space="preserve">orecasts. </w:t>
      </w:r>
      <w:r w:rsidR="00C72168" w:rsidRPr="00327667">
        <w:rPr>
          <w:rFonts w:ascii="Times New Roman" w:hAnsi="Times New Roman"/>
          <w:i/>
          <w:szCs w:val="24"/>
        </w:rPr>
        <w:t>Behavioral Research in Accounting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szCs w:val="24"/>
        </w:rPr>
        <w:t>14: 129-156.</w:t>
      </w:r>
    </w:p>
    <w:p w14:paraId="565C86E9" w14:textId="2AC22BDF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. </w:t>
      </w:r>
      <w:r w:rsidRPr="00327667">
        <w:rPr>
          <w:rFonts w:ascii="Times New Roman" w:hAnsi="Times New Roman"/>
          <w:szCs w:val="24"/>
        </w:rPr>
        <w:t xml:space="preserve">H. Evans, </w:t>
      </w:r>
      <w:r>
        <w:rPr>
          <w:rFonts w:ascii="Times New Roman" w:hAnsi="Times New Roman"/>
          <w:szCs w:val="24"/>
        </w:rPr>
        <w:t xml:space="preserve">R.L. </w:t>
      </w:r>
      <w:proofErr w:type="spellStart"/>
      <w:r>
        <w:rPr>
          <w:rFonts w:ascii="Times New Roman" w:hAnsi="Times New Roman"/>
          <w:szCs w:val="24"/>
        </w:rPr>
        <w:t>H</w:t>
      </w:r>
      <w:r w:rsidRPr="00327667">
        <w:rPr>
          <w:rFonts w:ascii="Times New Roman" w:hAnsi="Times New Roman"/>
          <w:szCs w:val="24"/>
        </w:rPr>
        <w:t>annan</w:t>
      </w:r>
      <w:proofErr w:type="spellEnd"/>
      <w:r w:rsidRPr="003276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R. Krishnan, </w:t>
      </w:r>
      <w:r w:rsidRPr="00327667">
        <w:rPr>
          <w:rFonts w:ascii="Times New Roman" w:hAnsi="Times New Roman"/>
          <w:szCs w:val="24"/>
        </w:rPr>
        <w:t>and D</w:t>
      </w:r>
      <w:r>
        <w:rPr>
          <w:rFonts w:ascii="Times New Roman" w:hAnsi="Times New Roman"/>
          <w:szCs w:val="24"/>
        </w:rPr>
        <w:t xml:space="preserve">. </w:t>
      </w:r>
      <w:r w:rsidRPr="00327667">
        <w:rPr>
          <w:rFonts w:ascii="Times New Roman" w:hAnsi="Times New Roman"/>
          <w:szCs w:val="24"/>
        </w:rPr>
        <w:t>Moser</w:t>
      </w:r>
      <w:r>
        <w:rPr>
          <w:rFonts w:ascii="Times New Roman" w:hAnsi="Times New Roman"/>
          <w:szCs w:val="24"/>
        </w:rPr>
        <w:t>.</w:t>
      </w:r>
      <w:r w:rsidRPr="003276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2001. </w:t>
      </w:r>
      <w:r w:rsidR="00C72168" w:rsidRPr="00327667">
        <w:rPr>
          <w:rFonts w:ascii="Times New Roman" w:hAnsi="Times New Roman"/>
          <w:szCs w:val="24"/>
        </w:rPr>
        <w:t xml:space="preserve">Honesty in </w:t>
      </w:r>
      <w:r w:rsidR="00F26591" w:rsidRPr="00327667">
        <w:rPr>
          <w:rFonts w:ascii="Times New Roman" w:hAnsi="Times New Roman"/>
          <w:szCs w:val="24"/>
        </w:rPr>
        <w:t>Managerial R</w:t>
      </w:r>
      <w:r w:rsidR="00C72168" w:rsidRPr="00327667">
        <w:rPr>
          <w:rFonts w:ascii="Times New Roman" w:hAnsi="Times New Roman"/>
          <w:szCs w:val="24"/>
        </w:rPr>
        <w:t xml:space="preserve">eporting. </w:t>
      </w:r>
      <w:r w:rsidR="00C72168" w:rsidRPr="00327667">
        <w:rPr>
          <w:rFonts w:ascii="Times New Roman" w:hAnsi="Times New Roman"/>
          <w:i/>
          <w:szCs w:val="24"/>
        </w:rPr>
        <w:t>The Accounting Review</w:t>
      </w:r>
      <w:r w:rsidR="00C72168" w:rsidRPr="00327667">
        <w:rPr>
          <w:rFonts w:ascii="Times New Roman" w:hAnsi="Times New Roman"/>
          <w:szCs w:val="24"/>
        </w:rPr>
        <w:t xml:space="preserve"> 76 (4): 537-559. (Note: This paper won the 1999 McLaughlin Prize for Research</w:t>
      </w:r>
      <w:r w:rsidR="0094657F" w:rsidRPr="00327667">
        <w:rPr>
          <w:rFonts w:ascii="Times New Roman" w:hAnsi="Times New Roman"/>
          <w:szCs w:val="24"/>
        </w:rPr>
        <w:t xml:space="preserve"> in Accounting Ethics, the 2005 AAA </w:t>
      </w:r>
      <w:r w:rsidR="00C72168" w:rsidRPr="00327667">
        <w:rPr>
          <w:rFonts w:ascii="Times New Roman" w:hAnsi="Times New Roman"/>
          <w:szCs w:val="24"/>
        </w:rPr>
        <w:t xml:space="preserve">Notable Contributions to the </w:t>
      </w:r>
      <w:r w:rsidR="0094657F" w:rsidRPr="00327667">
        <w:rPr>
          <w:rFonts w:ascii="Times New Roman" w:hAnsi="Times New Roman"/>
          <w:szCs w:val="24"/>
        </w:rPr>
        <w:t xml:space="preserve">Management </w:t>
      </w:r>
      <w:r w:rsidR="00C72168" w:rsidRPr="00327667">
        <w:rPr>
          <w:rFonts w:ascii="Times New Roman" w:hAnsi="Times New Roman"/>
          <w:szCs w:val="24"/>
        </w:rPr>
        <w:t>Accounting Literature Award</w:t>
      </w:r>
      <w:r w:rsidR="0094657F" w:rsidRPr="00327667">
        <w:rPr>
          <w:rFonts w:ascii="Times New Roman" w:hAnsi="Times New Roman"/>
          <w:szCs w:val="24"/>
        </w:rPr>
        <w:t>, and the 2006 AAA Notable Contributions to the Accounting Literature Award</w:t>
      </w:r>
      <w:r w:rsidR="00C72168" w:rsidRPr="00327667">
        <w:rPr>
          <w:rFonts w:ascii="Times New Roman" w:hAnsi="Times New Roman"/>
          <w:szCs w:val="24"/>
        </w:rPr>
        <w:t xml:space="preserve">). </w:t>
      </w:r>
    </w:p>
    <w:p w14:paraId="36B089CA" w14:textId="62F3E16B" w:rsidR="00396A39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S.Joshi</w:t>
      </w:r>
      <w:proofErr w:type="spellEnd"/>
      <w:r>
        <w:rPr>
          <w:rFonts w:ascii="Times New Roman" w:hAnsi="Times New Roman"/>
          <w:szCs w:val="24"/>
        </w:rPr>
        <w:t xml:space="preserve">, R. Krishnan, and L. Lave. 2001. </w:t>
      </w:r>
      <w:r w:rsidR="00F26591" w:rsidRPr="00327667">
        <w:rPr>
          <w:rFonts w:ascii="Times New Roman" w:hAnsi="Times New Roman"/>
          <w:szCs w:val="24"/>
        </w:rPr>
        <w:t>Estimating the H</w:t>
      </w:r>
      <w:r w:rsidR="00C72168" w:rsidRPr="00327667">
        <w:rPr>
          <w:rFonts w:ascii="Times New Roman" w:hAnsi="Times New Roman"/>
          <w:szCs w:val="24"/>
        </w:rPr>
        <w:t xml:space="preserve">idden </w:t>
      </w:r>
      <w:r w:rsidR="00F26591" w:rsidRPr="00327667">
        <w:rPr>
          <w:rFonts w:ascii="Times New Roman" w:hAnsi="Times New Roman"/>
          <w:szCs w:val="24"/>
        </w:rPr>
        <w:t>C</w:t>
      </w:r>
      <w:r w:rsidR="00C72168" w:rsidRPr="00327667">
        <w:rPr>
          <w:rFonts w:ascii="Times New Roman" w:hAnsi="Times New Roman"/>
          <w:szCs w:val="24"/>
        </w:rPr>
        <w:t xml:space="preserve">osts of </w:t>
      </w:r>
      <w:r w:rsidR="00F26591" w:rsidRPr="00327667">
        <w:rPr>
          <w:rFonts w:ascii="Times New Roman" w:hAnsi="Times New Roman"/>
          <w:szCs w:val="24"/>
        </w:rPr>
        <w:t>E</w:t>
      </w:r>
      <w:r w:rsidR="00C72168" w:rsidRPr="00327667">
        <w:rPr>
          <w:rFonts w:ascii="Times New Roman" w:hAnsi="Times New Roman"/>
          <w:szCs w:val="24"/>
        </w:rPr>
        <w:t xml:space="preserve">nvironmental </w:t>
      </w:r>
      <w:r w:rsidR="00F26591" w:rsidRPr="00327667">
        <w:rPr>
          <w:rFonts w:ascii="Times New Roman" w:hAnsi="Times New Roman"/>
          <w:szCs w:val="24"/>
        </w:rPr>
        <w:t>R</w:t>
      </w:r>
      <w:r w:rsidR="00C72168" w:rsidRPr="00327667">
        <w:rPr>
          <w:rFonts w:ascii="Times New Roman" w:hAnsi="Times New Roman"/>
          <w:szCs w:val="24"/>
        </w:rPr>
        <w:t xml:space="preserve">egulation. </w:t>
      </w:r>
      <w:r w:rsidR="00C72168" w:rsidRPr="00327667">
        <w:rPr>
          <w:rFonts w:ascii="Times New Roman" w:hAnsi="Times New Roman"/>
          <w:i/>
          <w:szCs w:val="24"/>
        </w:rPr>
        <w:t>The Accounting Review</w:t>
      </w:r>
      <w:r w:rsidR="00396A39" w:rsidRPr="00327667">
        <w:rPr>
          <w:rFonts w:ascii="Times New Roman" w:hAnsi="Times New Roman"/>
          <w:szCs w:val="24"/>
        </w:rPr>
        <w:t xml:space="preserve"> </w:t>
      </w:r>
      <w:r w:rsidR="00E743B2" w:rsidRPr="00327667">
        <w:rPr>
          <w:rFonts w:ascii="Times New Roman" w:hAnsi="Times New Roman"/>
          <w:szCs w:val="24"/>
        </w:rPr>
        <w:t>(</w:t>
      </w:r>
      <w:r w:rsidR="00934938" w:rsidRPr="00327667">
        <w:rPr>
          <w:rFonts w:ascii="Times New Roman" w:hAnsi="Times New Roman"/>
          <w:szCs w:val="24"/>
        </w:rPr>
        <w:t>2001</w:t>
      </w:r>
      <w:r w:rsidR="00E743B2" w:rsidRPr="00327667">
        <w:rPr>
          <w:rFonts w:ascii="Times New Roman" w:hAnsi="Times New Roman"/>
          <w:szCs w:val="24"/>
        </w:rPr>
        <w:t>)</w:t>
      </w:r>
      <w:r w:rsidR="00934938" w:rsidRPr="00327667">
        <w:rPr>
          <w:rFonts w:ascii="Times New Roman" w:hAnsi="Times New Roman"/>
          <w:szCs w:val="24"/>
        </w:rPr>
        <w:t xml:space="preserve"> </w:t>
      </w:r>
      <w:r w:rsidR="00396A39" w:rsidRPr="00327667">
        <w:rPr>
          <w:rFonts w:ascii="Times New Roman" w:hAnsi="Times New Roman"/>
          <w:szCs w:val="24"/>
        </w:rPr>
        <w:t xml:space="preserve">76 (2): 171-198. </w:t>
      </w:r>
    </w:p>
    <w:p w14:paraId="2DA2C880" w14:textId="77777777" w:rsidR="00396A39" w:rsidRPr="00327667" w:rsidRDefault="00C72168" w:rsidP="00FD68A2">
      <w:pPr>
        <w:numPr>
          <w:ilvl w:val="1"/>
          <w:numId w:val="22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Reprinted as a discussion paper by the Center for Economic</w:t>
      </w:r>
      <w:r w:rsidR="00396A39" w:rsidRPr="00327667">
        <w:rPr>
          <w:rFonts w:ascii="Times New Roman" w:hAnsi="Times New Roman"/>
          <w:szCs w:val="24"/>
        </w:rPr>
        <w:t xml:space="preserve"> Studies, U.S. Bureau of Census. Discussion paper CES-WP-02-10 May 2002.</w:t>
      </w:r>
    </w:p>
    <w:p w14:paraId="58F2A03A" w14:textId="276F4BAE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Krishnan. 2001. </w:t>
      </w:r>
      <w:r w:rsidR="00F26591" w:rsidRPr="00327667">
        <w:rPr>
          <w:rFonts w:ascii="Times New Roman" w:hAnsi="Times New Roman"/>
          <w:szCs w:val="24"/>
        </w:rPr>
        <w:t>Market R</w:t>
      </w:r>
      <w:r w:rsidR="00C72168" w:rsidRPr="00327667">
        <w:rPr>
          <w:rFonts w:ascii="Times New Roman" w:hAnsi="Times New Roman"/>
          <w:szCs w:val="24"/>
        </w:rPr>
        <w:t xml:space="preserve">estructuring and </w:t>
      </w:r>
      <w:r w:rsidR="00F26591" w:rsidRPr="00327667">
        <w:rPr>
          <w:rFonts w:ascii="Times New Roman" w:hAnsi="Times New Roman"/>
          <w:szCs w:val="24"/>
        </w:rPr>
        <w:t>Pricing in the Hospital I</w:t>
      </w:r>
      <w:r w:rsidR="00C72168" w:rsidRPr="00327667">
        <w:rPr>
          <w:rFonts w:ascii="Times New Roman" w:hAnsi="Times New Roman"/>
          <w:szCs w:val="24"/>
        </w:rPr>
        <w:t>ndustry.</w:t>
      </w:r>
      <w:r w:rsidR="00A131B9" w:rsidRPr="00327667">
        <w:rPr>
          <w:rFonts w:ascii="Times New Roman" w:hAnsi="Times New Roman"/>
          <w:szCs w:val="24"/>
        </w:rPr>
        <w:t>”</w:t>
      </w:r>
      <w:r w:rsidR="00C72168" w:rsidRPr="00327667">
        <w:rPr>
          <w:rFonts w:ascii="Times New Roman" w:hAnsi="Times New Roman"/>
          <w:szCs w:val="24"/>
        </w:rPr>
        <w:t xml:space="preserve"> </w:t>
      </w:r>
      <w:r w:rsidR="00C72168" w:rsidRPr="00327667">
        <w:rPr>
          <w:rFonts w:ascii="Times New Roman" w:hAnsi="Times New Roman"/>
          <w:i/>
          <w:szCs w:val="24"/>
        </w:rPr>
        <w:t>Journal of Health Economics</w:t>
      </w:r>
      <w:r w:rsidR="00C72168" w:rsidRPr="00327667">
        <w:rPr>
          <w:rFonts w:ascii="Times New Roman" w:hAnsi="Times New Roman"/>
          <w:szCs w:val="24"/>
        </w:rPr>
        <w:t xml:space="preserve"> 20: 213-237.</w:t>
      </w:r>
    </w:p>
    <w:p w14:paraId="6EF9C714" w14:textId="5CB6EF2E" w:rsidR="00D751F4" w:rsidRPr="00327667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Moreland, L. </w:t>
      </w:r>
      <w:proofErr w:type="spellStart"/>
      <w:r>
        <w:rPr>
          <w:rFonts w:ascii="Times New Roman" w:hAnsi="Times New Roman"/>
          <w:szCs w:val="24"/>
        </w:rPr>
        <w:t>Argote</w:t>
      </w:r>
      <w:proofErr w:type="spellEnd"/>
      <w:r>
        <w:rPr>
          <w:rFonts w:ascii="Times New Roman" w:hAnsi="Times New Roman"/>
          <w:szCs w:val="24"/>
        </w:rPr>
        <w:t xml:space="preserve">, and R. Krishnan. 1998. </w:t>
      </w:r>
      <w:r w:rsidR="00F26591" w:rsidRPr="00327667">
        <w:rPr>
          <w:rFonts w:ascii="Times New Roman" w:hAnsi="Times New Roman"/>
          <w:szCs w:val="24"/>
        </w:rPr>
        <w:t>Training P</w:t>
      </w:r>
      <w:r w:rsidR="00C72168" w:rsidRPr="00327667">
        <w:rPr>
          <w:rFonts w:ascii="Times New Roman" w:hAnsi="Times New Roman"/>
          <w:szCs w:val="24"/>
        </w:rPr>
        <w:t xml:space="preserve">eople to </w:t>
      </w:r>
      <w:r w:rsidR="00F26591" w:rsidRPr="00327667">
        <w:rPr>
          <w:rFonts w:ascii="Times New Roman" w:hAnsi="Times New Roman"/>
          <w:szCs w:val="24"/>
        </w:rPr>
        <w:t>W</w:t>
      </w:r>
      <w:r w:rsidR="00C72168" w:rsidRPr="00327667">
        <w:rPr>
          <w:rFonts w:ascii="Times New Roman" w:hAnsi="Times New Roman"/>
          <w:szCs w:val="24"/>
        </w:rPr>
        <w:t xml:space="preserve">ork in </w:t>
      </w:r>
      <w:r w:rsidR="00F26591" w:rsidRPr="00327667">
        <w:rPr>
          <w:rFonts w:ascii="Times New Roman" w:hAnsi="Times New Roman"/>
          <w:szCs w:val="24"/>
        </w:rPr>
        <w:t>G</w:t>
      </w:r>
      <w:r w:rsidR="00C72168" w:rsidRPr="00327667">
        <w:rPr>
          <w:rFonts w:ascii="Times New Roman" w:hAnsi="Times New Roman"/>
          <w:szCs w:val="24"/>
        </w:rPr>
        <w:t>roups</w:t>
      </w:r>
      <w:r>
        <w:rPr>
          <w:rFonts w:ascii="Times New Roman" w:hAnsi="Times New Roman"/>
          <w:szCs w:val="24"/>
        </w:rPr>
        <w:t>.</w:t>
      </w:r>
      <w:r w:rsidR="00C72168" w:rsidRPr="00327667">
        <w:rPr>
          <w:rFonts w:ascii="Times New Roman" w:hAnsi="Times New Roman"/>
          <w:szCs w:val="24"/>
        </w:rPr>
        <w:t xml:space="preserve"> In </w:t>
      </w:r>
      <w:proofErr w:type="spellStart"/>
      <w:r w:rsidR="00C72168" w:rsidRPr="00327667">
        <w:rPr>
          <w:rFonts w:ascii="Times New Roman" w:hAnsi="Times New Roman"/>
          <w:szCs w:val="24"/>
        </w:rPr>
        <w:t>R.S.Tindale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, </w:t>
      </w:r>
      <w:proofErr w:type="spellStart"/>
      <w:r w:rsidR="00C72168" w:rsidRPr="00327667">
        <w:rPr>
          <w:rFonts w:ascii="Times New Roman" w:hAnsi="Times New Roman"/>
          <w:szCs w:val="24"/>
        </w:rPr>
        <w:t>J.Edwards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, and E.J. </w:t>
      </w:r>
      <w:proofErr w:type="spellStart"/>
      <w:r w:rsidR="00C72168" w:rsidRPr="00327667">
        <w:rPr>
          <w:rFonts w:ascii="Times New Roman" w:hAnsi="Times New Roman"/>
          <w:szCs w:val="24"/>
        </w:rPr>
        <w:t>Posvac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 (</w:t>
      </w:r>
      <w:proofErr w:type="spellStart"/>
      <w:r w:rsidR="00C72168" w:rsidRPr="00327667">
        <w:rPr>
          <w:rFonts w:ascii="Times New Roman" w:hAnsi="Times New Roman"/>
          <w:szCs w:val="24"/>
        </w:rPr>
        <w:t>Eds</w:t>
      </w:r>
      <w:proofErr w:type="spellEnd"/>
      <w:r w:rsidR="00C72168" w:rsidRPr="00327667">
        <w:rPr>
          <w:rFonts w:ascii="Times New Roman" w:hAnsi="Times New Roman"/>
          <w:szCs w:val="24"/>
        </w:rPr>
        <w:t xml:space="preserve">) </w:t>
      </w:r>
      <w:r w:rsidR="00C72168" w:rsidRPr="00327667">
        <w:rPr>
          <w:rFonts w:ascii="Times New Roman" w:hAnsi="Times New Roman"/>
          <w:i/>
          <w:szCs w:val="24"/>
        </w:rPr>
        <w:t>Applications of Theory and Research on Groups to Social Issues</w:t>
      </w:r>
      <w:r w:rsidR="00C72168" w:rsidRPr="00327667">
        <w:rPr>
          <w:rFonts w:ascii="Times New Roman" w:hAnsi="Times New Roman"/>
          <w:szCs w:val="24"/>
        </w:rPr>
        <w:t>, Plenum.</w:t>
      </w:r>
    </w:p>
    <w:p w14:paraId="534C49DB" w14:textId="021242B2" w:rsidR="00B97CE5" w:rsidRDefault="004A12C1" w:rsidP="00FD68A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Moreland, L. </w:t>
      </w:r>
      <w:proofErr w:type="spellStart"/>
      <w:r>
        <w:rPr>
          <w:rFonts w:ascii="Times New Roman" w:hAnsi="Times New Roman"/>
          <w:szCs w:val="24"/>
        </w:rPr>
        <w:t>Argote</w:t>
      </w:r>
      <w:proofErr w:type="spellEnd"/>
      <w:r>
        <w:rPr>
          <w:rFonts w:ascii="Times New Roman" w:hAnsi="Times New Roman"/>
          <w:szCs w:val="24"/>
        </w:rPr>
        <w:t>, and R. Krishnan</w:t>
      </w:r>
      <w:r w:rsidR="00C17150">
        <w:rPr>
          <w:rFonts w:ascii="Times New Roman" w:hAnsi="Times New Roman"/>
          <w:szCs w:val="24"/>
        </w:rPr>
        <w:t xml:space="preserve">. 1996. </w:t>
      </w:r>
      <w:r w:rsidR="00C72168" w:rsidRPr="00327667">
        <w:rPr>
          <w:rFonts w:ascii="Times New Roman" w:hAnsi="Times New Roman"/>
          <w:szCs w:val="24"/>
        </w:rPr>
        <w:t xml:space="preserve">Socially </w:t>
      </w:r>
      <w:r w:rsidR="00F26591" w:rsidRPr="00327667">
        <w:rPr>
          <w:rFonts w:ascii="Times New Roman" w:hAnsi="Times New Roman"/>
          <w:szCs w:val="24"/>
        </w:rPr>
        <w:t>S</w:t>
      </w:r>
      <w:r w:rsidR="00C72168" w:rsidRPr="00327667">
        <w:rPr>
          <w:rFonts w:ascii="Times New Roman" w:hAnsi="Times New Roman"/>
          <w:szCs w:val="24"/>
        </w:rPr>
        <w:t xml:space="preserve">hared </w:t>
      </w:r>
      <w:r w:rsidR="00F26591" w:rsidRPr="00327667">
        <w:rPr>
          <w:rFonts w:ascii="Times New Roman" w:hAnsi="Times New Roman"/>
          <w:szCs w:val="24"/>
        </w:rPr>
        <w:t>C</w:t>
      </w:r>
      <w:r w:rsidR="00C72168" w:rsidRPr="00327667">
        <w:rPr>
          <w:rFonts w:ascii="Times New Roman" w:hAnsi="Times New Roman"/>
          <w:szCs w:val="24"/>
        </w:rPr>
        <w:t xml:space="preserve">ognition and </w:t>
      </w:r>
      <w:r w:rsidR="00F26591" w:rsidRPr="00327667">
        <w:rPr>
          <w:rFonts w:ascii="Times New Roman" w:hAnsi="Times New Roman"/>
          <w:szCs w:val="24"/>
        </w:rPr>
        <w:t>Group P</w:t>
      </w:r>
      <w:r w:rsidR="00C72168" w:rsidRPr="00327667">
        <w:rPr>
          <w:rFonts w:ascii="Times New Roman" w:hAnsi="Times New Roman"/>
          <w:szCs w:val="24"/>
        </w:rPr>
        <w:t xml:space="preserve">erformance.  In J. L. Nye &amp; A.M. Brower (Eds) </w:t>
      </w:r>
      <w:r w:rsidR="00C72168" w:rsidRPr="00327667">
        <w:rPr>
          <w:rFonts w:ascii="Times New Roman" w:hAnsi="Times New Roman"/>
          <w:i/>
          <w:szCs w:val="24"/>
        </w:rPr>
        <w:t>What's Social About Social Cognition? Research on Social Cognition in Small Groups</w:t>
      </w:r>
      <w:r w:rsidR="00C72168" w:rsidRPr="00327667">
        <w:rPr>
          <w:rFonts w:ascii="Times New Roman" w:hAnsi="Times New Roman"/>
          <w:szCs w:val="24"/>
        </w:rPr>
        <w:t>.  Thousand Oaks</w:t>
      </w:r>
      <w:r w:rsidR="003D3904" w:rsidRPr="00327667">
        <w:rPr>
          <w:rFonts w:ascii="Times New Roman" w:hAnsi="Times New Roman"/>
          <w:szCs w:val="24"/>
        </w:rPr>
        <w:t>: Sage</w:t>
      </w:r>
      <w:r w:rsidR="00934938" w:rsidRPr="00327667">
        <w:rPr>
          <w:rFonts w:ascii="Times New Roman" w:hAnsi="Times New Roman"/>
          <w:szCs w:val="24"/>
        </w:rPr>
        <w:t>, 1996</w:t>
      </w:r>
      <w:r w:rsidR="00165E18" w:rsidRPr="00327667">
        <w:rPr>
          <w:rFonts w:ascii="Times New Roman" w:hAnsi="Times New Roman"/>
          <w:szCs w:val="24"/>
        </w:rPr>
        <w:t>.</w:t>
      </w:r>
    </w:p>
    <w:p w14:paraId="7E8B0FA8" w14:textId="77777777" w:rsidR="00F225E5" w:rsidRPr="001128AA" w:rsidRDefault="00F225E5" w:rsidP="00FD68A2">
      <w:pPr>
        <w:ind w:left="720"/>
        <w:rPr>
          <w:rFonts w:ascii="Times New Roman" w:hAnsi="Times New Roman"/>
          <w:szCs w:val="24"/>
        </w:rPr>
      </w:pPr>
    </w:p>
    <w:p w14:paraId="70589C50" w14:textId="6A4D988D" w:rsidR="00AF6060" w:rsidRPr="00327667" w:rsidRDefault="00C72168" w:rsidP="00095F5F">
      <w:pPr>
        <w:pStyle w:val="Heading3"/>
        <w:rPr>
          <w:szCs w:val="24"/>
        </w:rPr>
      </w:pPr>
      <w:r w:rsidRPr="00327667">
        <w:rPr>
          <w:szCs w:val="24"/>
        </w:rPr>
        <w:t>WORKING PAPERS</w:t>
      </w:r>
    </w:p>
    <w:p w14:paraId="5A1D052E" w14:textId="29E02FE2" w:rsidR="00C74A4B" w:rsidRPr="00C74A4B" w:rsidRDefault="00C74A4B" w:rsidP="00C75A9C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C75A9C" w:rsidRPr="00C75A9C">
        <w:rPr>
          <w:rFonts w:ascii="Times New Roman" w:hAnsi="Times New Roman"/>
          <w:szCs w:val="24"/>
        </w:rPr>
        <w:t>Uncertainty and Compensation Design in Strategic Inter-Firm Contracts</w:t>
      </w:r>
      <w:r>
        <w:rPr>
          <w:rFonts w:ascii="Times New Roman" w:hAnsi="Times New Roman"/>
          <w:szCs w:val="24"/>
        </w:rPr>
        <w:t>”</w:t>
      </w:r>
      <w:r w:rsidRPr="00445176">
        <w:rPr>
          <w:rFonts w:ascii="Times New Roman" w:hAnsi="Times New Roman"/>
          <w:szCs w:val="24"/>
        </w:rPr>
        <w:t>, with Deepa Mani.</w:t>
      </w:r>
      <w:r>
        <w:rPr>
          <w:rFonts w:ascii="Times New Roman" w:hAnsi="Times New Roman"/>
          <w:szCs w:val="24"/>
        </w:rPr>
        <w:t xml:space="preserve"> </w:t>
      </w:r>
    </w:p>
    <w:p w14:paraId="6B108DAA" w14:textId="2B48A07D" w:rsidR="002D7176" w:rsidRPr="002D7176" w:rsidRDefault="002D7176" w:rsidP="00FD68A2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“</w:t>
      </w:r>
      <w:r w:rsidRPr="00C74A4B">
        <w:rPr>
          <w:rFonts w:ascii="Times New Roman" w:hAnsi="Times New Roman"/>
          <w:szCs w:val="24"/>
        </w:rPr>
        <w:t>Impact of Mandatory Measurement and Peer Reporting of Nonfinancial Information</w:t>
      </w:r>
      <w:r w:rsidRPr="00327667">
        <w:rPr>
          <w:rFonts w:ascii="Times New Roman" w:hAnsi="Times New Roman"/>
          <w:szCs w:val="24"/>
        </w:rPr>
        <w:t xml:space="preserve">”, with Susanna </w:t>
      </w:r>
      <w:proofErr w:type="spellStart"/>
      <w:r w:rsidRPr="00327667">
        <w:rPr>
          <w:rFonts w:ascii="Times New Roman" w:hAnsi="Times New Roman"/>
          <w:szCs w:val="24"/>
        </w:rPr>
        <w:t>Gallani</w:t>
      </w:r>
      <w:proofErr w:type="spellEnd"/>
      <w:r w:rsidRPr="00327667">
        <w:rPr>
          <w:rFonts w:ascii="Times New Roman" w:hAnsi="Times New Roman"/>
          <w:szCs w:val="24"/>
        </w:rPr>
        <w:t xml:space="preserve"> and Takehisa Kajiwara.</w:t>
      </w:r>
    </w:p>
    <w:p w14:paraId="308132B8" w14:textId="0B1337DC" w:rsidR="006766C8" w:rsidRDefault="006766C8" w:rsidP="00FD68A2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6766C8">
        <w:rPr>
          <w:rFonts w:ascii="Times New Roman" w:hAnsi="Times New Roman"/>
          <w:szCs w:val="24"/>
        </w:rPr>
        <w:t>Applications of Fractional Response Model to the Study of Bounded Dependent Variables in Accounting Research</w:t>
      </w:r>
      <w:r>
        <w:rPr>
          <w:rFonts w:ascii="Times New Roman" w:hAnsi="Times New Roman"/>
          <w:szCs w:val="24"/>
        </w:rPr>
        <w:t xml:space="preserve">” with Susanna </w:t>
      </w:r>
      <w:proofErr w:type="spellStart"/>
      <w:r>
        <w:rPr>
          <w:rFonts w:ascii="Times New Roman" w:hAnsi="Times New Roman"/>
          <w:szCs w:val="24"/>
        </w:rPr>
        <w:t>Gallani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14:paraId="6CAE5C5E" w14:textId="658207EC" w:rsidR="00C75959" w:rsidRPr="00C75959" w:rsidRDefault="00C75959" w:rsidP="00C75959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C75959">
        <w:rPr>
          <w:rFonts w:ascii="Times New Roman" w:hAnsi="Times New Roman"/>
          <w:szCs w:val="24"/>
        </w:rPr>
        <w:t>Influence of Emotional Word of Mouth on Institutional Investors’ Decisions and Firm Value</w:t>
      </w:r>
      <w:r>
        <w:rPr>
          <w:rFonts w:ascii="Times New Roman" w:hAnsi="Times New Roman"/>
          <w:szCs w:val="24"/>
        </w:rPr>
        <w:t>” with Hang Nguyen and Roger Calantone.</w:t>
      </w:r>
    </w:p>
    <w:p w14:paraId="173E3396" w14:textId="77777777" w:rsidR="0087786E" w:rsidRPr="0087786E" w:rsidRDefault="0087786E" w:rsidP="00FD68A2">
      <w:pPr>
        <w:pStyle w:val="ListParagraph"/>
        <w:rPr>
          <w:rFonts w:ascii="Times New Roman" w:hAnsi="Times New Roman"/>
          <w:szCs w:val="24"/>
        </w:rPr>
      </w:pPr>
    </w:p>
    <w:p w14:paraId="0769361D" w14:textId="3DE244E5" w:rsidR="00095F5F" w:rsidRPr="00327667" w:rsidRDefault="00C72168" w:rsidP="00FD68A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WORKSHOP</w:t>
      </w:r>
      <w:r w:rsidR="003C7C0E" w:rsidRPr="00327667">
        <w:rPr>
          <w:rFonts w:ascii="Times New Roman" w:hAnsi="Times New Roman"/>
          <w:b/>
          <w:szCs w:val="24"/>
        </w:rPr>
        <w:t xml:space="preserve"> </w:t>
      </w:r>
      <w:r w:rsidRPr="00327667">
        <w:rPr>
          <w:rFonts w:ascii="Times New Roman" w:hAnsi="Times New Roman"/>
          <w:b/>
          <w:szCs w:val="24"/>
        </w:rPr>
        <w:t>PRESENTATIONS</w:t>
      </w:r>
      <w:r w:rsidR="00B62619" w:rsidRPr="00327667">
        <w:rPr>
          <w:rFonts w:ascii="Times New Roman" w:hAnsi="Times New Roman"/>
          <w:b/>
          <w:szCs w:val="24"/>
        </w:rPr>
        <w:t xml:space="preserve"> AT UNIVERSITIES</w:t>
      </w:r>
    </w:p>
    <w:p w14:paraId="1F3FA1B5" w14:textId="665D0657" w:rsidR="003C7C0E" w:rsidRPr="00327667" w:rsidRDefault="003964F5" w:rsidP="004C59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Tulane University, September 2017</w:t>
      </w:r>
      <w:r w:rsidR="004C59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University of Texas at Arlington, September 2017</w:t>
      </w:r>
      <w:r w:rsidR="004C59CB">
        <w:rPr>
          <w:rFonts w:ascii="Times New Roman" w:hAnsi="Times New Roman"/>
          <w:szCs w:val="24"/>
        </w:rPr>
        <w:t xml:space="preserve">, </w:t>
      </w:r>
      <w:r w:rsidR="00816821" w:rsidRPr="00816821">
        <w:rPr>
          <w:rFonts w:ascii="Times New Roman" w:hAnsi="Times New Roman"/>
          <w:szCs w:val="24"/>
        </w:rPr>
        <w:t>Tel Aviv Accounting Conference</w:t>
      </w:r>
      <w:r w:rsidR="00816821">
        <w:rPr>
          <w:rFonts w:ascii="Times New Roman" w:hAnsi="Times New Roman"/>
          <w:szCs w:val="24"/>
        </w:rPr>
        <w:t>, June 2017</w:t>
      </w:r>
      <w:r w:rsidR="004C59CB">
        <w:rPr>
          <w:rFonts w:ascii="Times New Roman" w:hAnsi="Times New Roman"/>
          <w:szCs w:val="24"/>
        </w:rPr>
        <w:t xml:space="preserve">, </w:t>
      </w:r>
      <w:r w:rsidR="000061B2">
        <w:rPr>
          <w:rFonts w:ascii="Times New Roman" w:hAnsi="Times New Roman"/>
          <w:szCs w:val="24"/>
        </w:rPr>
        <w:t>Erasmus University, March 2017</w:t>
      </w:r>
      <w:r w:rsidR="004C59CB">
        <w:rPr>
          <w:rFonts w:ascii="Times New Roman" w:hAnsi="Times New Roman"/>
          <w:szCs w:val="24"/>
        </w:rPr>
        <w:t xml:space="preserve">, </w:t>
      </w:r>
      <w:r w:rsidR="000061B2">
        <w:rPr>
          <w:rFonts w:ascii="Times New Roman" w:hAnsi="Times New Roman"/>
          <w:szCs w:val="24"/>
        </w:rPr>
        <w:t>F</w:t>
      </w:r>
      <w:r w:rsidR="004C59CB">
        <w:rPr>
          <w:rFonts w:ascii="Times New Roman" w:hAnsi="Times New Roman"/>
          <w:szCs w:val="24"/>
        </w:rPr>
        <w:t xml:space="preserve">rankfurt University, March 2017, Emory University, October 2016, </w:t>
      </w:r>
      <w:r w:rsidR="00CA31AA">
        <w:rPr>
          <w:rFonts w:ascii="Times New Roman" w:hAnsi="Times New Roman"/>
          <w:szCs w:val="24"/>
        </w:rPr>
        <w:t>University of Chile, July 2016</w:t>
      </w:r>
      <w:r w:rsidR="004C59CB">
        <w:rPr>
          <w:rFonts w:ascii="Times New Roman" w:hAnsi="Times New Roman"/>
          <w:szCs w:val="24"/>
        </w:rPr>
        <w:t xml:space="preserve">, </w:t>
      </w:r>
      <w:r w:rsidR="00CA31AA">
        <w:rPr>
          <w:rFonts w:ascii="Times New Roman" w:hAnsi="Times New Roman"/>
          <w:szCs w:val="24"/>
        </w:rPr>
        <w:t xml:space="preserve">Washington </w:t>
      </w:r>
      <w:r w:rsidR="00CA31AA">
        <w:rPr>
          <w:rFonts w:ascii="Times New Roman" w:hAnsi="Times New Roman"/>
          <w:szCs w:val="24"/>
        </w:rPr>
        <w:lastRenderedPageBreak/>
        <w:t>University at St. Louis, April 2016</w:t>
      </w:r>
      <w:r w:rsidR="004C59CB">
        <w:rPr>
          <w:rFonts w:ascii="Times New Roman" w:hAnsi="Times New Roman"/>
          <w:szCs w:val="24"/>
        </w:rPr>
        <w:t xml:space="preserve">, </w:t>
      </w:r>
      <w:r w:rsidR="00CA31AA">
        <w:rPr>
          <w:rFonts w:ascii="Times New Roman" w:hAnsi="Times New Roman"/>
          <w:szCs w:val="24"/>
        </w:rPr>
        <w:t>University of Pittsburgh, April 2016</w:t>
      </w:r>
      <w:r w:rsidR="004C59CB">
        <w:rPr>
          <w:rFonts w:ascii="Times New Roman" w:hAnsi="Times New Roman"/>
          <w:szCs w:val="24"/>
        </w:rPr>
        <w:t xml:space="preserve">, </w:t>
      </w:r>
      <w:r w:rsidR="003C5A21" w:rsidRPr="003C5A21">
        <w:rPr>
          <w:rFonts w:ascii="Times New Roman" w:hAnsi="Times New Roman"/>
          <w:szCs w:val="24"/>
        </w:rPr>
        <w:t>Nanyang Technological University</w:t>
      </w:r>
      <w:r w:rsidR="003C5A21">
        <w:rPr>
          <w:rFonts w:ascii="Times New Roman" w:hAnsi="Times New Roman"/>
          <w:szCs w:val="24"/>
        </w:rPr>
        <w:t>, Singapore, January 2016</w:t>
      </w:r>
      <w:r w:rsidR="004C59CB">
        <w:rPr>
          <w:rFonts w:ascii="Times New Roman" w:hAnsi="Times New Roman"/>
          <w:szCs w:val="24"/>
        </w:rPr>
        <w:t xml:space="preserve">, </w:t>
      </w:r>
      <w:r w:rsidR="007269A7">
        <w:rPr>
          <w:rFonts w:ascii="Times New Roman" w:hAnsi="Times New Roman"/>
          <w:szCs w:val="24"/>
        </w:rPr>
        <w:t>Harvard University, November 2015</w:t>
      </w:r>
      <w:r w:rsidR="004C59CB">
        <w:rPr>
          <w:rFonts w:ascii="Times New Roman" w:hAnsi="Times New Roman"/>
          <w:szCs w:val="24"/>
        </w:rPr>
        <w:t xml:space="preserve">, </w:t>
      </w:r>
      <w:r w:rsidR="001128AA">
        <w:rPr>
          <w:rFonts w:ascii="Times New Roman" w:hAnsi="Times New Roman"/>
          <w:szCs w:val="24"/>
        </w:rPr>
        <w:t>University of Southern California, September 2015</w:t>
      </w:r>
      <w:r w:rsidR="004C59CB">
        <w:rPr>
          <w:rFonts w:ascii="Times New Roman" w:hAnsi="Times New Roman"/>
          <w:szCs w:val="24"/>
        </w:rPr>
        <w:t xml:space="preserve">, </w:t>
      </w:r>
      <w:r w:rsidR="001128AA">
        <w:rPr>
          <w:rFonts w:ascii="Times New Roman" w:hAnsi="Times New Roman"/>
          <w:szCs w:val="24"/>
        </w:rPr>
        <w:t>Notre Dame University, September 2015</w:t>
      </w:r>
      <w:r w:rsidR="004C59CB">
        <w:rPr>
          <w:rFonts w:ascii="Times New Roman" w:hAnsi="Times New Roman"/>
          <w:szCs w:val="24"/>
        </w:rPr>
        <w:t xml:space="preserve">, </w:t>
      </w:r>
      <w:r w:rsidR="00445176">
        <w:rPr>
          <w:rFonts w:ascii="Times New Roman" w:hAnsi="Times New Roman"/>
          <w:szCs w:val="24"/>
        </w:rPr>
        <w:t>University of Toronto, March 2015</w:t>
      </w:r>
      <w:r w:rsidR="004C59CB">
        <w:rPr>
          <w:rFonts w:ascii="Times New Roman" w:hAnsi="Times New Roman"/>
          <w:szCs w:val="24"/>
        </w:rPr>
        <w:t xml:space="preserve">, </w:t>
      </w:r>
      <w:r w:rsidR="00445176">
        <w:rPr>
          <w:rFonts w:ascii="Times New Roman" w:hAnsi="Times New Roman"/>
          <w:szCs w:val="24"/>
        </w:rPr>
        <w:t>Arizona State University, March 2015</w:t>
      </w:r>
      <w:r w:rsidR="004C59CB">
        <w:rPr>
          <w:rFonts w:ascii="Times New Roman" w:hAnsi="Times New Roman"/>
          <w:szCs w:val="24"/>
        </w:rPr>
        <w:t xml:space="preserve">, </w:t>
      </w:r>
      <w:r w:rsidR="00445176" w:rsidRPr="00327667">
        <w:rPr>
          <w:rFonts w:ascii="Times New Roman" w:hAnsi="Times New Roman"/>
          <w:szCs w:val="24"/>
        </w:rPr>
        <w:t xml:space="preserve">Vanderbilt University, </w:t>
      </w:r>
      <w:r w:rsidR="00445176">
        <w:rPr>
          <w:rFonts w:ascii="Times New Roman" w:hAnsi="Times New Roman"/>
          <w:szCs w:val="24"/>
        </w:rPr>
        <w:t>October 2014</w:t>
      </w:r>
      <w:r w:rsidR="004C59CB">
        <w:rPr>
          <w:rFonts w:ascii="Times New Roman" w:hAnsi="Times New Roman"/>
          <w:szCs w:val="24"/>
        </w:rPr>
        <w:t xml:space="preserve">, </w:t>
      </w:r>
      <w:r w:rsidR="00327667">
        <w:rPr>
          <w:rFonts w:ascii="Times New Roman" w:hAnsi="Times New Roman"/>
          <w:szCs w:val="24"/>
        </w:rPr>
        <w:t>University of Waterloo, October 2014</w:t>
      </w:r>
      <w:r w:rsidR="004C59CB">
        <w:rPr>
          <w:rFonts w:ascii="Times New Roman" w:hAnsi="Times New Roman"/>
          <w:szCs w:val="24"/>
        </w:rPr>
        <w:t xml:space="preserve">, </w:t>
      </w:r>
      <w:r w:rsidR="00FB61AB" w:rsidRPr="00327667">
        <w:rPr>
          <w:rFonts w:ascii="Times New Roman" w:hAnsi="Times New Roman"/>
          <w:szCs w:val="24"/>
        </w:rPr>
        <w:t>Vanderbilt University, March 2014</w:t>
      </w:r>
      <w:r w:rsidR="004C59CB">
        <w:rPr>
          <w:rFonts w:ascii="Times New Roman" w:hAnsi="Times New Roman"/>
          <w:szCs w:val="24"/>
        </w:rPr>
        <w:t xml:space="preserve">, </w:t>
      </w:r>
      <w:r w:rsidR="009416C3" w:rsidRPr="00327667">
        <w:rPr>
          <w:rFonts w:ascii="Times New Roman" w:hAnsi="Times New Roman"/>
          <w:szCs w:val="24"/>
        </w:rPr>
        <w:t>Calgary University, June 2013</w:t>
      </w:r>
      <w:r w:rsidR="004C59CB">
        <w:rPr>
          <w:rFonts w:ascii="Times New Roman" w:hAnsi="Times New Roman"/>
          <w:szCs w:val="24"/>
        </w:rPr>
        <w:t xml:space="preserve">, </w:t>
      </w:r>
      <w:r w:rsidR="000E7BB7" w:rsidRPr="00327667">
        <w:rPr>
          <w:rFonts w:ascii="Times New Roman" w:hAnsi="Times New Roman"/>
          <w:szCs w:val="24"/>
        </w:rPr>
        <w:t>Un</w:t>
      </w:r>
      <w:r w:rsidR="004C59CB">
        <w:rPr>
          <w:rFonts w:ascii="Times New Roman" w:hAnsi="Times New Roman"/>
          <w:szCs w:val="24"/>
        </w:rPr>
        <w:t xml:space="preserve">iversity of Arizona, April 2013, </w:t>
      </w:r>
      <w:r w:rsidR="00B84C59" w:rsidRPr="00327667">
        <w:rPr>
          <w:rFonts w:ascii="Times New Roman" w:hAnsi="Times New Roman"/>
          <w:szCs w:val="24"/>
        </w:rPr>
        <w:t>D</w:t>
      </w:r>
      <w:r w:rsidR="004C59CB">
        <w:rPr>
          <w:rFonts w:ascii="Times New Roman" w:hAnsi="Times New Roman"/>
          <w:szCs w:val="24"/>
        </w:rPr>
        <w:t xml:space="preserve">rexel University, November 2012, </w:t>
      </w:r>
      <w:r w:rsidR="00B84C59" w:rsidRPr="00327667">
        <w:rPr>
          <w:rFonts w:ascii="Times New Roman" w:hAnsi="Times New Roman"/>
          <w:szCs w:val="24"/>
        </w:rPr>
        <w:t>George</w:t>
      </w:r>
      <w:r w:rsidR="004C59CB">
        <w:rPr>
          <w:rFonts w:ascii="Times New Roman" w:hAnsi="Times New Roman"/>
          <w:szCs w:val="24"/>
        </w:rPr>
        <w:t xml:space="preserve">town University, September 2012, Dartmouth College, March 2012, </w:t>
      </w:r>
      <w:r w:rsidR="00872603" w:rsidRPr="00327667">
        <w:rPr>
          <w:rFonts w:ascii="Times New Roman" w:hAnsi="Times New Roman"/>
          <w:szCs w:val="24"/>
        </w:rPr>
        <w:t>The George Washin</w:t>
      </w:r>
      <w:r w:rsidR="004C59CB">
        <w:rPr>
          <w:rFonts w:ascii="Times New Roman" w:hAnsi="Times New Roman"/>
          <w:szCs w:val="24"/>
        </w:rPr>
        <w:t xml:space="preserve">gton University, September 2010, Purdue University, June, 2010, </w:t>
      </w:r>
      <w:r w:rsidR="00346E2B" w:rsidRPr="00327667">
        <w:rPr>
          <w:rFonts w:ascii="Times New Roman" w:hAnsi="Times New Roman"/>
          <w:szCs w:val="24"/>
        </w:rPr>
        <w:t>University of</w:t>
      </w:r>
      <w:r w:rsidR="004C59CB">
        <w:rPr>
          <w:rFonts w:ascii="Times New Roman" w:hAnsi="Times New Roman"/>
          <w:szCs w:val="24"/>
        </w:rPr>
        <w:t xml:space="preserve"> Wisconsin at Madison, May 2010, </w:t>
      </w:r>
      <w:r w:rsidR="00B30BA5" w:rsidRPr="00327667">
        <w:rPr>
          <w:rFonts w:ascii="Times New Roman" w:hAnsi="Times New Roman"/>
          <w:szCs w:val="24"/>
        </w:rPr>
        <w:t>Georgia State University</w:t>
      </w:r>
      <w:r w:rsidR="004C59CB">
        <w:rPr>
          <w:rFonts w:ascii="Times New Roman" w:hAnsi="Times New Roman"/>
          <w:szCs w:val="24"/>
        </w:rPr>
        <w:t xml:space="preserve">, October 2009, </w:t>
      </w:r>
      <w:r w:rsidR="00B30BA5" w:rsidRPr="00327667">
        <w:rPr>
          <w:rFonts w:ascii="Times New Roman" w:hAnsi="Times New Roman"/>
          <w:szCs w:val="24"/>
        </w:rPr>
        <w:t>Yale Univer</w:t>
      </w:r>
      <w:r w:rsidR="004C59CB">
        <w:rPr>
          <w:rFonts w:ascii="Times New Roman" w:hAnsi="Times New Roman"/>
          <w:szCs w:val="24"/>
        </w:rPr>
        <w:t xml:space="preserve">sity, October 2009, </w:t>
      </w:r>
      <w:r w:rsidR="00B30BA5" w:rsidRPr="00327667">
        <w:rPr>
          <w:rFonts w:ascii="Times New Roman" w:hAnsi="Times New Roman"/>
          <w:szCs w:val="24"/>
        </w:rPr>
        <w:t>Penn S</w:t>
      </w:r>
      <w:r w:rsidR="00D751F4" w:rsidRPr="00327667">
        <w:rPr>
          <w:rFonts w:ascii="Times New Roman" w:hAnsi="Times New Roman"/>
          <w:szCs w:val="24"/>
        </w:rPr>
        <w:t>tate University, Sep</w:t>
      </w:r>
      <w:r w:rsidR="004C59CB">
        <w:rPr>
          <w:rFonts w:ascii="Times New Roman" w:hAnsi="Times New Roman"/>
          <w:szCs w:val="24"/>
        </w:rPr>
        <w:t xml:space="preserve">tember 2009, </w:t>
      </w:r>
      <w:r w:rsidR="004E29BB" w:rsidRPr="00327667">
        <w:rPr>
          <w:rFonts w:ascii="Times New Roman" w:hAnsi="Times New Roman"/>
          <w:szCs w:val="24"/>
        </w:rPr>
        <w:t>University of Mich</w:t>
      </w:r>
      <w:r w:rsidR="004C59CB">
        <w:rPr>
          <w:rFonts w:ascii="Times New Roman" w:hAnsi="Times New Roman"/>
          <w:szCs w:val="24"/>
        </w:rPr>
        <w:t xml:space="preserve">igan, Ann Arbor, September 2009, </w:t>
      </w:r>
      <w:r w:rsidR="00FF18B1" w:rsidRPr="00327667">
        <w:rPr>
          <w:rFonts w:ascii="Times New Roman" w:hAnsi="Times New Roman"/>
          <w:szCs w:val="24"/>
        </w:rPr>
        <w:t>Maastricht University, The Netherlands, April 2009</w:t>
      </w:r>
      <w:r w:rsidR="004C59CB">
        <w:rPr>
          <w:rFonts w:ascii="Times New Roman" w:hAnsi="Times New Roman"/>
          <w:szCs w:val="24"/>
        </w:rPr>
        <w:t xml:space="preserve">, </w:t>
      </w:r>
      <w:r w:rsidR="009404C3" w:rsidRPr="00327667">
        <w:rPr>
          <w:rFonts w:ascii="Times New Roman" w:hAnsi="Times New Roman"/>
          <w:szCs w:val="24"/>
        </w:rPr>
        <w:t xml:space="preserve">University of </w:t>
      </w:r>
      <w:r w:rsidR="004C59CB">
        <w:rPr>
          <w:rFonts w:ascii="Times New Roman" w:hAnsi="Times New Roman"/>
          <w:szCs w:val="24"/>
        </w:rPr>
        <w:t xml:space="preserve">Southern California, April 2009, </w:t>
      </w:r>
      <w:r w:rsidR="00D728D9" w:rsidRPr="00327667">
        <w:rPr>
          <w:rFonts w:ascii="Times New Roman" w:hAnsi="Times New Roman"/>
          <w:szCs w:val="24"/>
        </w:rPr>
        <w:t>B</w:t>
      </w:r>
      <w:r w:rsidR="004C59CB">
        <w:rPr>
          <w:rFonts w:ascii="Times New Roman" w:hAnsi="Times New Roman"/>
          <w:szCs w:val="24"/>
        </w:rPr>
        <w:t xml:space="preserve">oston University, February 2009, </w:t>
      </w:r>
      <w:r w:rsidR="00A457C1" w:rsidRPr="00327667">
        <w:rPr>
          <w:rFonts w:ascii="Times New Roman" w:hAnsi="Times New Roman"/>
          <w:szCs w:val="24"/>
        </w:rPr>
        <w:t>University o</w:t>
      </w:r>
      <w:r w:rsidR="004C59CB">
        <w:rPr>
          <w:rFonts w:ascii="Times New Roman" w:hAnsi="Times New Roman"/>
          <w:szCs w:val="24"/>
        </w:rPr>
        <w:t xml:space="preserve">f Texas at Dallas, January 2009, </w:t>
      </w:r>
      <w:r w:rsidR="00870D46" w:rsidRPr="00327667">
        <w:rPr>
          <w:rFonts w:ascii="Times New Roman" w:hAnsi="Times New Roman"/>
          <w:szCs w:val="24"/>
        </w:rPr>
        <w:t xml:space="preserve">Indiana </w:t>
      </w:r>
      <w:r w:rsidR="004C59CB">
        <w:rPr>
          <w:rFonts w:ascii="Times New Roman" w:hAnsi="Times New Roman"/>
          <w:szCs w:val="24"/>
        </w:rPr>
        <w:t xml:space="preserve">University, October 2008, </w:t>
      </w:r>
      <w:r w:rsidR="00B23E6F" w:rsidRPr="00327667">
        <w:rPr>
          <w:rFonts w:ascii="Times New Roman" w:hAnsi="Times New Roman"/>
          <w:szCs w:val="24"/>
        </w:rPr>
        <w:t>University of Pittsburgh, May 2007</w:t>
      </w:r>
      <w:r w:rsidR="004C59CB">
        <w:rPr>
          <w:rFonts w:ascii="Times New Roman" w:hAnsi="Times New Roman"/>
          <w:szCs w:val="24"/>
        </w:rPr>
        <w:t xml:space="preserve">, </w:t>
      </w:r>
      <w:r w:rsidR="00BF35FF" w:rsidRPr="00327667">
        <w:rPr>
          <w:rFonts w:ascii="Times New Roman" w:hAnsi="Times New Roman"/>
          <w:szCs w:val="24"/>
        </w:rPr>
        <w:t>York University, Toronto, March 2007</w:t>
      </w:r>
      <w:r w:rsidR="004C59CB">
        <w:rPr>
          <w:rFonts w:ascii="Times New Roman" w:hAnsi="Times New Roman"/>
          <w:szCs w:val="24"/>
        </w:rPr>
        <w:t xml:space="preserve">, </w:t>
      </w:r>
      <w:r w:rsidR="0071435F" w:rsidRPr="00327667">
        <w:rPr>
          <w:rFonts w:ascii="Times New Roman" w:hAnsi="Times New Roman"/>
          <w:szCs w:val="24"/>
        </w:rPr>
        <w:t>H</w:t>
      </w:r>
      <w:r w:rsidR="004C59CB">
        <w:rPr>
          <w:rFonts w:ascii="Times New Roman" w:hAnsi="Times New Roman"/>
          <w:szCs w:val="24"/>
        </w:rPr>
        <w:t xml:space="preserve">arvard University, October 2006, </w:t>
      </w:r>
      <w:r w:rsidR="00350F89" w:rsidRPr="00327667">
        <w:rPr>
          <w:rFonts w:ascii="Times New Roman" w:hAnsi="Times New Roman"/>
          <w:szCs w:val="24"/>
        </w:rPr>
        <w:t>Tilburg University, Netherlands, June 2006</w:t>
      </w:r>
      <w:r w:rsidR="004C59CB">
        <w:rPr>
          <w:rFonts w:ascii="Times New Roman" w:hAnsi="Times New Roman"/>
          <w:szCs w:val="24"/>
        </w:rPr>
        <w:t xml:space="preserve">, </w:t>
      </w:r>
      <w:r w:rsidR="004764FC" w:rsidRPr="00327667">
        <w:rPr>
          <w:rFonts w:ascii="Times New Roman" w:hAnsi="Times New Roman"/>
          <w:szCs w:val="24"/>
        </w:rPr>
        <w:t>Cambridge University,</w:t>
      </w:r>
      <w:r w:rsidR="003C7C0E" w:rsidRPr="00327667">
        <w:rPr>
          <w:rFonts w:ascii="Times New Roman" w:hAnsi="Times New Roman"/>
          <w:szCs w:val="24"/>
        </w:rPr>
        <w:t xml:space="preserve"> UK,</w:t>
      </w:r>
      <w:r w:rsidR="00EB26B0" w:rsidRPr="00327667">
        <w:rPr>
          <w:rFonts w:ascii="Times New Roman" w:hAnsi="Times New Roman"/>
          <w:szCs w:val="24"/>
        </w:rPr>
        <w:t xml:space="preserve"> </w:t>
      </w:r>
      <w:r w:rsidR="004C59CB">
        <w:rPr>
          <w:rFonts w:ascii="Times New Roman" w:hAnsi="Times New Roman"/>
          <w:szCs w:val="24"/>
        </w:rPr>
        <w:t xml:space="preserve">March 2006, </w:t>
      </w:r>
      <w:r w:rsidR="00840C4F" w:rsidRPr="00327667">
        <w:rPr>
          <w:rFonts w:ascii="Times New Roman" w:hAnsi="Times New Roman"/>
          <w:szCs w:val="24"/>
        </w:rPr>
        <w:t>University</w:t>
      </w:r>
      <w:r w:rsidR="00227F18" w:rsidRPr="00327667">
        <w:rPr>
          <w:rFonts w:ascii="Times New Roman" w:hAnsi="Times New Roman"/>
          <w:szCs w:val="24"/>
        </w:rPr>
        <w:t xml:space="preserve"> of Georgia</w:t>
      </w:r>
      <w:r w:rsidR="004C59CB">
        <w:rPr>
          <w:rFonts w:ascii="Times New Roman" w:hAnsi="Times New Roman"/>
          <w:szCs w:val="24"/>
        </w:rPr>
        <w:t xml:space="preserve">, November 2005, </w:t>
      </w:r>
      <w:r w:rsidR="00FA48EF" w:rsidRPr="00327667">
        <w:rPr>
          <w:rFonts w:ascii="Times New Roman" w:hAnsi="Times New Roman"/>
          <w:bCs/>
          <w:szCs w:val="24"/>
        </w:rPr>
        <w:t xml:space="preserve">Rice </w:t>
      </w:r>
      <w:r w:rsidR="004C59CB">
        <w:rPr>
          <w:rFonts w:ascii="Times New Roman" w:hAnsi="Times New Roman"/>
          <w:bCs/>
          <w:szCs w:val="24"/>
        </w:rPr>
        <w:t xml:space="preserve">University, October 2005, </w:t>
      </w:r>
      <w:r w:rsidR="00FA48EF" w:rsidRPr="00327667">
        <w:rPr>
          <w:rFonts w:ascii="Times New Roman" w:hAnsi="Times New Roman"/>
          <w:noProof/>
          <w:szCs w:val="24"/>
        </w:rPr>
        <w:t>O</w:t>
      </w:r>
      <w:r w:rsidR="004C59CB">
        <w:rPr>
          <w:rFonts w:ascii="Times New Roman" w:hAnsi="Times New Roman"/>
          <w:noProof/>
          <w:szCs w:val="24"/>
        </w:rPr>
        <w:t xml:space="preserve">xford University, UK, July 2005, </w:t>
      </w:r>
      <w:r w:rsidR="00C72168" w:rsidRPr="00327667">
        <w:rPr>
          <w:rFonts w:ascii="Times New Roman" w:hAnsi="Times New Roman"/>
          <w:szCs w:val="24"/>
        </w:rPr>
        <w:t>E</w:t>
      </w:r>
      <w:r w:rsidR="004C59CB">
        <w:rPr>
          <w:rFonts w:ascii="Times New Roman" w:hAnsi="Times New Roman"/>
          <w:szCs w:val="24"/>
        </w:rPr>
        <w:t xml:space="preserve">mory University, November 2004, </w:t>
      </w:r>
      <w:r w:rsidR="00C72168" w:rsidRPr="00327667">
        <w:rPr>
          <w:rFonts w:ascii="Times New Roman" w:hAnsi="Times New Roman"/>
          <w:szCs w:val="24"/>
        </w:rPr>
        <w:t xml:space="preserve">University of Illinois at </w:t>
      </w:r>
      <w:r w:rsidR="004C59CB">
        <w:rPr>
          <w:rFonts w:ascii="Times New Roman" w:hAnsi="Times New Roman"/>
          <w:szCs w:val="24"/>
        </w:rPr>
        <w:t xml:space="preserve">Urbana-Champaign, October 2004, </w:t>
      </w:r>
      <w:r w:rsidR="00C72168" w:rsidRPr="00327667">
        <w:rPr>
          <w:rFonts w:ascii="Times New Roman" w:hAnsi="Times New Roman"/>
          <w:szCs w:val="24"/>
        </w:rPr>
        <w:t>University of C</w:t>
      </w:r>
      <w:r w:rsidR="004C59CB">
        <w:rPr>
          <w:rFonts w:ascii="Times New Roman" w:hAnsi="Times New Roman"/>
          <w:szCs w:val="24"/>
        </w:rPr>
        <w:t xml:space="preserve">olorado, Boulder, October 2004, </w:t>
      </w:r>
      <w:r w:rsidR="00C72168" w:rsidRPr="00327667">
        <w:rPr>
          <w:rFonts w:ascii="Times New Roman" w:hAnsi="Times New Roman"/>
          <w:szCs w:val="24"/>
        </w:rPr>
        <w:t xml:space="preserve">Texas </w:t>
      </w:r>
      <w:r w:rsidR="004C59CB">
        <w:rPr>
          <w:rFonts w:ascii="Times New Roman" w:hAnsi="Times New Roman"/>
          <w:szCs w:val="24"/>
        </w:rPr>
        <w:t xml:space="preserve">A&amp;M University, September 2004, </w:t>
      </w:r>
      <w:r w:rsidR="00C72168" w:rsidRPr="00327667">
        <w:rPr>
          <w:rFonts w:ascii="Times New Roman" w:hAnsi="Times New Roman"/>
          <w:szCs w:val="24"/>
        </w:rPr>
        <w:t>Univers</w:t>
      </w:r>
      <w:r w:rsidR="004C59CB">
        <w:rPr>
          <w:rFonts w:ascii="Times New Roman" w:hAnsi="Times New Roman"/>
          <w:szCs w:val="24"/>
        </w:rPr>
        <w:t xml:space="preserve">ity of Houston, September 2004, </w:t>
      </w:r>
      <w:r w:rsidR="00C72168" w:rsidRPr="00327667">
        <w:rPr>
          <w:rFonts w:ascii="Times New Roman" w:hAnsi="Times New Roman"/>
          <w:szCs w:val="24"/>
        </w:rPr>
        <w:t>University of Wisconsin, Madison, April 2003</w:t>
      </w:r>
      <w:r w:rsidR="004C59CB">
        <w:rPr>
          <w:rFonts w:ascii="Times New Roman" w:hAnsi="Times New Roman"/>
          <w:szCs w:val="24"/>
        </w:rPr>
        <w:t xml:space="preserve">, </w:t>
      </w:r>
      <w:r w:rsidR="00C72168" w:rsidRPr="00327667">
        <w:rPr>
          <w:rFonts w:ascii="Times New Roman" w:hAnsi="Times New Roman"/>
          <w:szCs w:val="24"/>
        </w:rPr>
        <w:t>University</w:t>
      </w:r>
      <w:r w:rsidR="004C59CB">
        <w:rPr>
          <w:rFonts w:ascii="Times New Roman" w:hAnsi="Times New Roman"/>
          <w:szCs w:val="24"/>
        </w:rPr>
        <w:t xml:space="preserve"> of Texas at Dallas, April 2002, </w:t>
      </w:r>
      <w:r w:rsidR="00C72168" w:rsidRPr="00327667">
        <w:rPr>
          <w:rFonts w:ascii="Times New Roman" w:hAnsi="Times New Roman"/>
          <w:szCs w:val="24"/>
        </w:rPr>
        <w:t>Un</w:t>
      </w:r>
      <w:r w:rsidR="004C59CB">
        <w:rPr>
          <w:rFonts w:ascii="Times New Roman" w:hAnsi="Times New Roman"/>
          <w:szCs w:val="24"/>
        </w:rPr>
        <w:t xml:space="preserve">iversity of Arizona, March 2002, </w:t>
      </w:r>
      <w:r w:rsidR="00B62619" w:rsidRPr="00327667">
        <w:rPr>
          <w:rFonts w:ascii="Times New Roman" w:hAnsi="Times New Roman"/>
          <w:szCs w:val="24"/>
        </w:rPr>
        <w:t>University of Iowa, June 2001</w:t>
      </w:r>
      <w:r w:rsidR="004C59CB">
        <w:rPr>
          <w:rFonts w:ascii="Times New Roman" w:hAnsi="Times New Roman"/>
          <w:szCs w:val="24"/>
        </w:rPr>
        <w:t xml:space="preserve">, </w:t>
      </w:r>
      <w:r w:rsidR="00C72168" w:rsidRPr="00327667">
        <w:rPr>
          <w:rFonts w:ascii="Times New Roman" w:hAnsi="Times New Roman"/>
          <w:szCs w:val="24"/>
        </w:rPr>
        <w:t>Unive</w:t>
      </w:r>
      <w:r w:rsidR="004C59CB">
        <w:rPr>
          <w:rFonts w:ascii="Times New Roman" w:hAnsi="Times New Roman"/>
          <w:szCs w:val="24"/>
        </w:rPr>
        <w:t xml:space="preserve">rsity of Oklahoma, January 2000, </w:t>
      </w:r>
      <w:r w:rsidR="00C72168" w:rsidRPr="00327667">
        <w:rPr>
          <w:rFonts w:ascii="Times New Roman" w:hAnsi="Times New Roman"/>
          <w:szCs w:val="24"/>
        </w:rPr>
        <w:t xml:space="preserve">Georgetown University, </w:t>
      </w:r>
      <w:r w:rsidR="004C59CB">
        <w:rPr>
          <w:rFonts w:ascii="Times New Roman" w:hAnsi="Times New Roman"/>
          <w:szCs w:val="24"/>
        </w:rPr>
        <w:t xml:space="preserve">April 2000, </w:t>
      </w:r>
      <w:r w:rsidR="003C7C0E" w:rsidRPr="00327667">
        <w:rPr>
          <w:rFonts w:ascii="Times New Roman" w:hAnsi="Times New Roman"/>
          <w:szCs w:val="24"/>
        </w:rPr>
        <w:t>Pennsylvania State University,</w:t>
      </w:r>
      <w:r w:rsidR="00E129AD" w:rsidRPr="00327667">
        <w:rPr>
          <w:rFonts w:ascii="Times New Roman" w:hAnsi="Times New Roman"/>
          <w:szCs w:val="24"/>
        </w:rPr>
        <w:t xml:space="preserve"> July 1999</w:t>
      </w:r>
      <w:r w:rsidR="004C59CB">
        <w:rPr>
          <w:rFonts w:ascii="Times New Roman" w:hAnsi="Times New Roman"/>
          <w:szCs w:val="24"/>
        </w:rPr>
        <w:t xml:space="preserve">, </w:t>
      </w:r>
      <w:r w:rsidR="00B62619" w:rsidRPr="00327667">
        <w:rPr>
          <w:rFonts w:ascii="Times New Roman" w:hAnsi="Times New Roman"/>
          <w:szCs w:val="24"/>
        </w:rPr>
        <w:t>Baruch College, CUNY</w:t>
      </w:r>
      <w:r w:rsidR="002A0A6B">
        <w:rPr>
          <w:rFonts w:ascii="Times New Roman" w:hAnsi="Times New Roman"/>
          <w:szCs w:val="24"/>
        </w:rPr>
        <w:t>, March 1998</w:t>
      </w:r>
      <w:r w:rsidR="004C59CB">
        <w:rPr>
          <w:rFonts w:ascii="Times New Roman" w:hAnsi="Times New Roman"/>
          <w:szCs w:val="24"/>
        </w:rPr>
        <w:t xml:space="preserve">, </w:t>
      </w:r>
      <w:r w:rsidR="003C7C0E" w:rsidRPr="00327667">
        <w:rPr>
          <w:rFonts w:ascii="Times New Roman" w:hAnsi="Times New Roman"/>
          <w:szCs w:val="24"/>
        </w:rPr>
        <w:t>Washington University, St. Louis, March 1998</w:t>
      </w:r>
      <w:r w:rsidR="004C59CB">
        <w:rPr>
          <w:rFonts w:ascii="Times New Roman" w:hAnsi="Times New Roman"/>
          <w:szCs w:val="24"/>
        </w:rPr>
        <w:t xml:space="preserve">, University of Iowa, March 1998, </w:t>
      </w:r>
      <w:r w:rsidR="003C7C0E" w:rsidRPr="00327667">
        <w:rPr>
          <w:rFonts w:ascii="Times New Roman" w:hAnsi="Times New Roman"/>
          <w:szCs w:val="24"/>
        </w:rPr>
        <w:t xml:space="preserve">Georgia </w:t>
      </w:r>
      <w:r w:rsidR="004C59CB">
        <w:rPr>
          <w:rFonts w:ascii="Times New Roman" w:hAnsi="Times New Roman"/>
          <w:szCs w:val="24"/>
        </w:rPr>
        <w:t xml:space="preserve">State University, February 1998, </w:t>
      </w:r>
      <w:r w:rsidR="003C7C0E" w:rsidRPr="00327667">
        <w:rPr>
          <w:rFonts w:ascii="Times New Roman" w:hAnsi="Times New Roman"/>
          <w:szCs w:val="24"/>
        </w:rPr>
        <w:t>Universi</w:t>
      </w:r>
      <w:r w:rsidR="004C59CB">
        <w:rPr>
          <w:rFonts w:ascii="Times New Roman" w:hAnsi="Times New Roman"/>
          <w:szCs w:val="24"/>
        </w:rPr>
        <w:t xml:space="preserve">ty of Cincinnati, February 1998, </w:t>
      </w:r>
      <w:r w:rsidR="003C7C0E" w:rsidRPr="00327667">
        <w:rPr>
          <w:rFonts w:ascii="Times New Roman" w:hAnsi="Times New Roman"/>
          <w:szCs w:val="24"/>
        </w:rPr>
        <w:t xml:space="preserve">Michigan </w:t>
      </w:r>
      <w:r w:rsidR="004C59CB">
        <w:rPr>
          <w:rFonts w:ascii="Times New Roman" w:hAnsi="Times New Roman"/>
          <w:szCs w:val="24"/>
        </w:rPr>
        <w:t xml:space="preserve">State University, February 1998, </w:t>
      </w:r>
      <w:bookmarkStart w:id="0" w:name="_GoBack"/>
      <w:bookmarkEnd w:id="0"/>
      <w:r w:rsidR="003C7C0E" w:rsidRPr="00327667">
        <w:rPr>
          <w:rFonts w:ascii="Times New Roman" w:hAnsi="Times New Roman"/>
          <w:szCs w:val="24"/>
        </w:rPr>
        <w:t>University of Texas at Dallas, January 1998.</w:t>
      </w:r>
    </w:p>
    <w:p w14:paraId="672B5F5D" w14:textId="77777777" w:rsidR="00965E84" w:rsidRDefault="00965E84" w:rsidP="00FD68A2">
      <w:pPr>
        <w:rPr>
          <w:rFonts w:ascii="Times New Roman" w:hAnsi="Times New Roman"/>
          <w:b/>
          <w:szCs w:val="24"/>
        </w:rPr>
      </w:pPr>
    </w:p>
    <w:p w14:paraId="57A6A81C" w14:textId="2C79DFB5" w:rsidR="00D728D9" w:rsidRPr="00095F5F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INVITED</w:t>
      </w:r>
      <w:r w:rsidR="00D76614">
        <w:rPr>
          <w:rFonts w:ascii="Times New Roman" w:hAnsi="Times New Roman"/>
          <w:b/>
          <w:szCs w:val="24"/>
        </w:rPr>
        <w:t xml:space="preserve"> PLENARY</w:t>
      </w:r>
      <w:r w:rsidRPr="00327667">
        <w:rPr>
          <w:rFonts w:ascii="Times New Roman" w:hAnsi="Times New Roman"/>
          <w:b/>
          <w:szCs w:val="24"/>
        </w:rPr>
        <w:t xml:space="preserve"> </w:t>
      </w:r>
      <w:r w:rsidR="00B84C59" w:rsidRPr="00327667">
        <w:rPr>
          <w:rFonts w:ascii="Times New Roman" w:hAnsi="Times New Roman"/>
          <w:b/>
          <w:szCs w:val="24"/>
        </w:rPr>
        <w:t xml:space="preserve">SPEAKER </w:t>
      </w:r>
    </w:p>
    <w:p w14:paraId="46FCDC54" w14:textId="29ADB490" w:rsidR="00FD68A2" w:rsidRPr="00FD68A2" w:rsidRDefault="00FD68A2" w:rsidP="00FD68A2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FD68A2">
        <w:rPr>
          <w:rFonts w:ascii="Times New Roman" w:hAnsi="Times New Roman"/>
          <w:szCs w:val="24"/>
        </w:rPr>
        <w:t>Melco founda</w:t>
      </w:r>
      <w:r>
        <w:rPr>
          <w:rFonts w:ascii="Times New Roman" w:hAnsi="Times New Roman"/>
          <w:szCs w:val="24"/>
        </w:rPr>
        <w:t>tion 10th anniversary symposium, Nagoya, Japan, March 2017</w:t>
      </w:r>
    </w:p>
    <w:p w14:paraId="63D5F899" w14:textId="4F2C3A1B" w:rsidR="000A296D" w:rsidRDefault="000A296D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Convergence of Financial and Managerial Accounting, Banff, Canada, August 2015.</w:t>
      </w:r>
    </w:p>
    <w:p w14:paraId="4DF227A2" w14:textId="67193784" w:rsidR="00642D22" w:rsidRDefault="004411E0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4411E0">
        <w:rPr>
          <w:rFonts w:ascii="Times New Roman" w:hAnsi="Times New Roman"/>
          <w:szCs w:val="24"/>
        </w:rPr>
        <w:t>Empirical Research in Management</w:t>
      </w:r>
      <w:r>
        <w:rPr>
          <w:rFonts w:ascii="Times New Roman" w:hAnsi="Times New Roman"/>
          <w:szCs w:val="24"/>
        </w:rPr>
        <w:t xml:space="preserve"> Accounting and Control (ERMAC), Vienna, May 2015.</w:t>
      </w:r>
    </w:p>
    <w:p w14:paraId="2F8C2DB6" w14:textId="23F62454" w:rsidR="00327667" w:rsidRPr="00327667" w:rsidRDefault="00327667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Temple University, Performance M</w:t>
      </w:r>
      <w:r w:rsidR="00F25A1C">
        <w:rPr>
          <w:rFonts w:ascii="Times New Roman" w:hAnsi="Times New Roman"/>
          <w:szCs w:val="24"/>
        </w:rPr>
        <w:t>easurement Conference,</w:t>
      </w:r>
      <w:r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August 2013</w:t>
      </w:r>
      <w:r>
        <w:rPr>
          <w:rFonts w:ascii="Times New Roman" w:hAnsi="Times New Roman"/>
          <w:szCs w:val="24"/>
        </w:rPr>
        <w:t>, August 2014</w:t>
      </w:r>
      <w:r w:rsidRPr="00327667">
        <w:rPr>
          <w:rFonts w:ascii="Times New Roman" w:hAnsi="Times New Roman"/>
          <w:szCs w:val="24"/>
        </w:rPr>
        <w:t>.</w:t>
      </w:r>
    </w:p>
    <w:p w14:paraId="2FC27C67" w14:textId="053B45D1" w:rsidR="00327667" w:rsidRPr="00327667" w:rsidRDefault="00327667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Annual Conference for Management Accounting Research (ACMAR, </w:t>
      </w:r>
      <w:proofErr w:type="spellStart"/>
      <w:r w:rsidRPr="00327667">
        <w:rPr>
          <w:rFonts w:ascii="Times New Roman" w:hAnsi="Times New Roman"/>
          <w:szCs w:val="24"/>
        </w:rPr>
        <w:t>Vallendar</w:t>
      </w:r>
      <w:proofErr w:type="spellEnd"/>
      <w:r w:rsidRPr="00327667">
        <w:rPr>
          <w:rFonts w:ascii="Times New Roman" w:hAnsi="Times New Roman"/>
          <w:szCs w:val="24"/>
        </w:rPr>
        <w:t>, Germ</w:t>
      </w:r>
      <w:r w:rsidR="00F25A1C">
        <w:rPr>
          <w:rFonts w:ascii="Times New Roman" w:hAnsi="Times New Roman"/>
          <w:szCs w:val="24"/>
        </w:rPr>
        <w:t xml:space="preserve">any. March 2014. </w:t>
      </w:r>
    </w:p>
    <w:p w14:paraId="532B5ABA" w14:textId="558ED77F" w:rsidR="00327667" w:rsidRPr="00327667" w:rsidRDefault="00327667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MMPA </w:t>
      </w:r>
      <w:r w:rsidR="008A1F51" w:rsidRPr="00327667">
        <w:rPr>
          <w:rFonts w:ascii="Times New Roman" w:hAnsi="Times New Roman"/>
          <w:szCs w:val="24"/>
        </w:rPr>
        <w:t>Conference</w:t>
      </w:r>
      <w:r w:rsidRPr="00327667">
        <w:rPr>
          <w:rFonts w:ascii="Times New Roman" w:hAnsi="Times New Roman"/>
          <w:szCs w:val="24"/>
        </w:rPr>
        <w:t>, University of Toronto,</w:t>
      </w:r>
      <w:r w:rsidR="00F25A1C">
        <w:rPr>
          <w:rFonts w:ascii="Times New Roman" w:hAnsi="Times New Roman"/>
          <w:szCs w:val="24"/>
        </w:rPr>
        <w:t xml:space="preserve"> November 2013.</w:t>
      </w:r>
    </w:p>
    <w:p w14:paraId="41446D35" w14:textId="023C3F24" w:rsidR="009416C3" w:rsidRPr="00327667" w:rsidRDefault="009416C3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2nd Annual Conference of China Journal of Accounting Studies (CJAS) in Dalian, China</w:t>
      </w:r>
      <w:r w:rsidR="00F25A1C">
        <w:rPr>
          <w:rFonts w:ascii="Times New Roman" w:hAnsi="Times New Roman"/>
          <w:szCs w:val="24"/>
        </w:rPr>
        <w:t>, May 2013.</w:t>
      </w:r>
    </w:p>
    <w:p w14:paraId="791E69B6" w14:textId="5BC4F764" w:rsidR="00B84C59" w:rsidRPr="00327667" w:rsidRDefault="00B84C59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Temple University, Performance Measurement Conference, June 2012.</w:t>
      </w:r>
      <w:r w:rsidR="00F25A1C">
        <w:rPr>
          <w:rFonts w:ascii="Times New Roman" w:hAnsi="Times New Roman"/>
          <w:szCs w:val="24"/>
        </w:rPr>
        <w:t xml:space="preserve"> </w:t>
      </w:r>
    </w:p>
    <w:p w14:paraId="1ECA54B2" w14:textId="57DAE5F2" w:rsidR="008A1F51" w:rsidRDefault="008A1F51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(PhD and Young Faculty Consortium)</w:t>
      </w:r>
      <w:r w:rsidRPr="00327667">
        <w:rPr>
          <w:rFonts w:ascii="Times New Roman" w:hAnsi="Times New Roman"/>
          <w:szCs w:val="24"/>
        </w:rPr>
        <w:t>, Montreal, October 2012</w:t>
      </w:r>
      <w:r w:rsidR="00F25A1C">
        <w:rPr>
          <w:rFonts w:ascii="Times New Roman" w:hAnsi="Times New Roman"/>
          <w:szCs w:val="24"/>
        </w:rPr>
        <w:t>.</w:t>
      </w:r>
    </w:p>
    <w:p w14:paraId="531FE197" w14:textId="3982B9A9" w:rsidR="00B84C59" w:rsidRPr="00327667" w:rsidRDefault="00B84C59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Global Management Accounting Research Conference, 2011, Sydne</w:t>
      </w:r>
      <w:r w:rsidR="00F25A1C">
        <w:rPr>
          <w:rFonts w:ascii="Times New Roman" w:hAnsi="Times New Roman"/>
          <w:szCs w:val="24"/>
        </w:rPr>
        <w:t>y, Australia.</w:t>
      </w:r>
    </w:p>
    <w:p w14:paraId="091E4F27" w14:textId="5583D654" w:rsidR="00B84C59" w:rsidRPr="00327667" w:rsidRDefault="00B84C59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7th Conference on New Directions on Management Accounting, Brussels, Decembe</w:t>
      </w:r>
      <w:r w:rsidR="00F25A1C">
        <w:rPr>
          <w:rFonts w:ascii="Times New Roman" w:hAnsi="Times New Roman"/>
          <w:szCs w:val="24"/>
        </w:rPr>
        <w:t>r 15-17, 2010.</w:t>
      </w:r>
    </w:p>
    <w:p w14:paraId="6ACF30DB" w14:textId="77777777" w:rsidR="00D751F4" w:rsidRPr="00327667" w:rsidRDefault="009745F4" w:rsidP="00FD68A2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PAC-10 Plus Doctoral Consortium Mar</w:t>
      </w:r>
      <w:r w:rsidR="00B97CE5">
        <w:rPr>
          <w:rFonts w:ascii="Times New Roman" w:hAnsi="Times New Roman"/>
          <w:szCs w:val="24"/>
        </w:rPr>
        <w:t>ch 2009, University of Colorado</w:t>
      </w:r>
      <w:r w:rsidRPr="00327667">
        <w:rPr>
          <w:rFonts w:ascii="Times New Roman" w:hAnsi="Times New Roman"/>
          <w:szCs w:val="24"/>
        </w:rPr>
        <w:t>.</w:t>
      </w:r>
    </w:p>
    <w:p w14:paraId="539AC759" w14:textId="77777777" w:rsidR="00E17312" w:rsidRDefault="00E17312" w:rsidP="00FD68A2">
      <w:pPr>
        <w:rPr>
          <w:rFonts w:ascii="Times New Roman" w:hAnsi="Times New Roman"/>
          <w:b/>
          <w:szCs w:val="24"/>
        </w:rPr>
      </w:pPr>
    </w:p>
    <w:p w14:paraId="674B71B1" w14:textId="5A87E66A" w:rsidR="00B62619" w:rsidRPr="00095F5F" w:rsidRDefault="00B62619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PRESENTATIONS AT CONFERENCES</w:t>
      </w:r>
    </w:p>
    <w:p w14:paraId="142CD3AA" w14:textId="11D7C603" w:rsidR="007269A7" w:rsidRPr="007269A7" w:rsidRDefault="007269A7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(Discussant)</w:t>
      </w:r>
      <w:r w:rsidRPr="003276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Vancouver</w:t>
      </w:r>
      <w:r w:rsidRPr="00327667">
        <w:rPr>
          <w:rFonts w:ascii="Times New Roman" w:hAnsi="Times New Roman"/>
          <w:szCs w:val="24"/>
        </w:rPr>
        <w:t>, October 201</w:t>
      </w:r>
      <w:r>
        <w:rPr>
          <w:rFonts w:ascii="Times New Roman" w:hAnsi="Times New Roman"/>
          <w:szCs w:val="24"/>
        </w:rPr>
        <w:t>5</w:t>
      </w:r>
      <w:r w:rsidRPr="00327667">
        <w:rPr>
          <w:rFonts w:ascii="Times New Roman" w:hAnsi="Times New Roman"/>
          <w:szCs w:val="24"/>
        </w:rPr>
        <w:t>.</w:t>
      </w:r>
    </w:p>
    <w:p w14:paraId="54557741" w14:textId="77777777" w:rsidR="002C7A2F" w:rsidRPr="00327667" w:rsidRDefault="002C7A2F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lastRenderedPageBreak/>
        <w:t>AAA MAS Mid-Year Meeting, January 2014, Orlando.</w:t>
      </w:r>
    </w:p>
    <w:p w14:paraId="6DCCDE4A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AAA, MAS Conference, January 2013</w:t>
      </w:r>
    </w:p>
    <w:p w14:paraId="6778A960" w14:textId="77777777" w:rsidR="008A1F51" w:rsidRPr="00327667" w:rsidRDefault="008A1F51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</w:t>
      </w:r>
      <w:r>
        <w:rPr>
          <w:rFonts w:ascii="Times New Roman" w:hAnsi="Times New Roman"/>
          <w:szCs w:val="24"/>
        </w:rPr>
        <w:t xml:space="preserve"> (Discussant)</w:t>
      </w:r>
      <w:r w:rsidRPr="00327667">
        <w:rPr>
          <w:rFonts w:ascii="Times New Roman" w:hAnsi="Times New Roman"/>
          <w:szCs w:val="24"/>
        </w:rPr>
        <w:t>, Montreal, October 2012.</w:t>
      </w:r>
    </w:p>
    <w:p w14:paraId="1B06C8AE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Association, Denver 2011.</w:t>
      </w:r>
    </w:p>
    <w:p w14:paraId="6E4D77E6" w14:textId="77777777" w:rsidR="008A1F51" w:rsidRPr="00327667" w:rsidRDefault="008A1F51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Information and Markets Conference, Harvard University, June 2009.</w:t>
      </w:r>
    </w:p>
    <w:p w14:paraId="2CFDB7B4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Contemporary Accounting Research Conference (Discussant), Montreal, Canada, November 2009.</w:t>
      </w:r>
    </w:p>
    <w:p w14:paraId="1C7D45B1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AAA, Management Accounting Section meeting, Tampa, Florida, January 2009.</w:t>
      </w:r>
    </w:p>
    <w:p w14:paraId="0CE74DDA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AAA. Accounting, Behavior, and Organization Section meeting, Providence, </w:t>
      </w:r>
      <w:r w:rsidR="00133B5F">
        <w:rPr>
          <w:rFonts w:ascii="Times New Roman" w:hAnsi="Times New Roman"/>
          <w:szCs w:val="24"/>
        </w:rPr>
        <w:t>RI</w:t>
      </w:r>
      <w:r w:rsidRPr="00327667">
        <w:rPr>
          <w:rFonts w:ascii="Times New Roman" w:hAnsi="Times New Roman"/>
          <w:szCs w:val="24"/>
        </w:rPr>
        <w:t>.</w:t>
      </w:r>
    </w:p>
    <w:p w14:paraId="20A260AA" w14:textId="77777777" w:rsidR="008A1F51" w:rsidRPr="00327667" w:rsidRDefault="008A1F51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2008 American Accounting Association/Deloitte D</w:t>
      </w:r>
      <w:r w:rsidR="00133B5F">
        <w:rPr>
          <w:rFonts w:ascii="Times New Roman" w:hAnsi="Times New Roman"/>
          <w:szCs w:val="24"/>
        </w:rPr>
        <w:t>octoral Consortium, Lake Tahoe.</w:t>
      </w:r>
    </w:p>
    <w:p w14:paraId="106323A4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Annual Meeting, August 2007, Chicago.</w:t>
      </w:r>
    </w:p>
    <w:p w14:paraId="465B01CD" w14:textId="77777777" w:rsidR="008A1F51" w:rsidRPr="00327667" w:rsidRDefault="008A1F51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2006, 2007 AAA, New faculty Conference, Chicago.</w:t>
      </w:r>
    </w:p>
    <w:p w14:paraId="2C60EA4B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Section Meeting, AAA, January 2007</w:t>
      </w:r>
    </w:p>
    <w:p w14:paraId="1D090A67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 Annual meeting, Washington DC, August 2006.</w:t>
      </w:r>
    </w:p>
    <w:p w14:paraId="7EE0CC02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Academy of Management Meetings, Atlanta, August 2006. </w:t>
      </w:r>
    </w:p>
    <w:p w14:paraId="10FF6A95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Management Accounting Section Meeting, AAA, Florida, January 2006. </w:t>
      </w:r>
    </w:p>
    <w:p w14:paraId="31A8815D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Scottsdale, Arizona, January 2005.</w:t>
      </w:r>
    </w:p>
    <w:p w14:paraId="28779F35" w14:textId="77777777" w:rsidR="008A1F51" w:rsidRPr="00327667" w:rsidRDefault="008A1F51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University of Rochester, October 2003, Conference on the Governance of Health Care.</w:t>
      </w:r>
    </w:p>
    <w:p w14:paraId="1023869A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Austin, Texas, January 2002.</w:t>
      </w:r>
    </w:p>
    <w:p w14:paraId="3DEF8D53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16</w:t>
      </w:r>
      <w:r w:rsidRPr="00327667">
        <w:rPr>
          <w:rFonts w:ascii="Times New Roman" w:hAnsi="Times New Roman"/>
          <w:szCs w:val="24"/>
          <w:vertAlign w:val="superscript"/>
        </w:rPr>
        <w:t>th</w:t>
      </w:r>
      <w:r w:rsidRPr="00327667">
        <w:rPr>
          <w:rFonts w:ascii="Times New Roman" w:hAnsi="Times New Roman"/>
          <w:szCs w:val="24"/>
        </w:rPr>
        <w:t xml:space="preserve"> Contemporary Accounting Research Conference, Niagara on the Lake, Ontario, October 2001.</w:t>
      </w:r>
    </w:p>
    <w:p w14:paraId="2A0D78A7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Management Accounting Research Conference, American Accounting Association, Savannah, Georgia, January 2001.</w:t>
      </w:r>
    </w:p>
    <w:p w14:paraId="61DA6DCA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Management Accounting Research Conference, American Accounting Association, Mesa, Arizona, January 2000. </w:t>
      </w:r>
    </w:p>
    <w:p w14:paraId="13B2D765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Second Globalization Conference of the American Accounting Association, Cambridge, UK, July 2000.</w:t>
      </w:r>
    </w:p>
    <w:p w14:paraId="4EFDFE94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Association, Philadelphia, 2000.</w:t>
      </w:r>
    </w:p>
    <w:p w14:paraId="011C5926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Annual Decision Sciences Conference, New Orleans, November 1999.</w:t>
      </w:r>
    </w:p>
    <w:p w14:paraId="3794B111" w14:textId="77777777" w:rsidR="00B62619" w:rsidRPr="00327667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American Accounting Association Annual meeting, San Diego, California, 1999.</w:t>
      </w:r>
    </w:p>
    <w:p w14:paraId="5E599DBC" w14:textId="77777777" w:rsidR="00B84C59" w:rsidRDefault="00B62619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F15191">
        <w:rPr>
          <w:rFonts w:ascii="Times New Roman" w:hAnsi="Times New Roman"/>
          <w:szCs w:val="24"/>
        </w:rPr>
        <w:t>Management Accounting Research Conference, Orlando, Florida January 1999.</w:t>
      </w:r>
    </w:p>
    <w:p w14:paraId="2F052252" w14:textId="77777777" w:rsidR="006766C8" w:rsidRDefault="00C72168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6766C8">
        <w:rPr>
          <w:rFonts w:ascii="Times New Roman" w:hAnsi="Times New Roman"/>
          <w:szCs w:val="24"/>
        </w:rPr>
        <w:t>9</w:t>
      </w:r>
      <w:r w:rsidRPr="006766C8">
        <w:rPr>
          <w:rFonts w:ascii="Times New Roman" w:hAnsi="Times New Roman"/>
          <w:szCs w:val="24"/>
          <w:vertAlign w:val="superscript"/>
        </w:rPr>
        <w:t>th</w:t>
      </w:r>
      <w:r w:rsidRPr="006766C8">
        <w:rPr>
          <w:rFonts w:ascii="Times New Roman" w:hAnsi="Times New Roman"/>
          <w:szCs w:val="24"/>
        </w:rPr>
        <w:t xml:space="preserve"> Annual Health Economics Conference, Cornell University, Ithaca, June 1998.</w:t>
      </w:r>
    </w:p>
    <w:p w14:paraId="3D812A5D" w14:textId="04449139" w:rsidR="00B97CE5" w:rsidRDefault="006766C8" w:rsidP="00FD68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Nominated for </w:t>
      </w:r>
      <w:r w:rsidR="00C72168" w:rsidRPr="006766C8">
        <w:rPr>
          <w:rFonts w:ascii="Times New Roman" w:hAnsi="Times New Roman"/>
          <w:szCs w:val="24"/>
        </w:rPr>
        <w:t>1997 American Accounting Association Ph.D. Conference, Lake Tahoe</w:t>
      </w:r>
      <w:r>
        <w:rPr>
          <w:rFonts w:ascii="Times New Roman" w:hAnsi="Times New Roman"/>
          <w:szCs w:val="24"/>
        </w:rPr>
        <w:t xml:space="preserve">, and </w:t>
      </w:r>
      <w:r w:rsidRPr="006766C8">
        <w:rPr>
          <w:rFonts w:ascii="Times New Roman" w:hAnsi="Times New Roman"/>
          <w:szCs w:val="24"/>
        </w:rPr>
        <w:t>1999 American Accounting Association New faculty Conference, Chicago</w:t>
      </w:r>
      <w:r>
        <w:rPr>
          <w:rFonts w:ascii="Times New Roman" w:hAnsi="Times New Roman"/>
          <w:szCs w:val="24"/>
        </w:rPr>
        <w:t xml:space="preserve">. </w:t>
      </w:r>
    </w:p>
    <w:p w14:paraId="06055F6F" w14:textId="77777777" w:rsidR="00191F64" w:rsidRPr="00F647F5" w:rsidRDefault="00191F64" w:rsidP="00FD68A2">
      <w:pPr>
        <w:ind w:left="720"/>
        <w:rPr>
          <w:rFonts w:ascii="Times New Roman" w:hAnsi="Times New Roman"/>
          <w:szCs w:val="24"/>
        </w:rPr>
      </w:pPr>
    </w:p>
    <w:p w14:paraId="527F0B88" w14:textId="2A9F4B2C" w:rsidR="00FD68A2" w:rsidRPr="00095F5F" w:rsidRDefault="00C72168" w:rsidP="00095F5F">
      <w:pPr>
        <w:pStyle w:val="Heading2"/>
        <w:rPr>
          <w:sz w:val="24"/>
          <w:szCs w:val="24"/>
        </w:rPr>
      </w:pPr>
      <w:r w:rsidRPr="00327667">
        <w:rPr>
          <w:sz w:val="24"/>
          <w:szCs w:val="24"/>
        </w:rPr>
        <w:t>EDITORIAL ACTIVITIES</w:t>
      </w:r>
    </w:p>
    <w:p w14:paraId="322A4D96" w14:textId="77777777" w:rsidR="00191F64" w:rsidRDefault="00F94A2F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Editor, </w:t>
      </w:r>
      <w:r w:rsidRPr="00F94A2F">
        <w:rPr>
          <w:rFonts w:ascii="Times New Roman" w:hAnsi="Times New Roman"/>
          <w:bCs/>
          <w:i/>
          <w:szCs w:val="24"/>
        </w:rPr>
        <w:t>Accounting, Organizations, and Society</w:t>
      </w:r>
      <w:r>
        <w:rPr>
          <w:rFonts w:ascii="Times New Roman" w:hAnsi="Times New Roman"/>
          <w:bCs/>
          <w:szCs w:val="24"/>
        </w:rPr>
        <w:t xml:space="preserve"> (2015-)</w:t>
      </w:r>
    </w:p>
    <w:p w14:paraId="654F544E" w14:textId="7398658A" w:rsidR="00191F64" w:rsidRPr="00191F64" w:rsidRDefault="00191F64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191F64">
        <w:rPr>
          <w:rFonts w:ascii="Times New Roman" w:hAnsi="Times New Roman"/>
          <w:bCs/>
          <w:szCs w:val="24"/>
        </w:rPr>
        <w:t xml:space="preserve">Associate Editor, </w:t>
      </w:r>
      <w:r w:rsidRPr="00816821">
        <w:rPr>
          <w:rFonts w:ascii="Times New Roman" w:hAnsi="Times New Roman"/>
          <w:bCs/>
          <w:i/>
          <w:szCs w:val="24"/>
        </w:rPr>
        <w:t>Management Science</w:t>
      </w:r>
      <w:r w:rsidRPr="00191F64">
        <w:rPr>
          <w:rFonts w:ascii="Times New Roman" w:hAnsi="Times New Roman"/>
          <w:bCs/>
          <w:szCs w:val="24"/>
        </w:rPr>
        <w:t xml:space="preserve"> (2016-)</w:t>
      </w:r>
    </w:p>
    <w:p w14:paraId="6B46FD9A" w14:textId="7C78C836" w:rsidR="00870D46" w:rsidRPr="00327667" w:rsidRDefault="00870D46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Editor</w:t>
      </w:r>
      <w:r w:rsidR="00F94A2F">
        <w:rPr>
          <w:rFonts w:ascii="Times New Roman" w:hAnsi="Times New Roman"/>
          <w:bCs/>
          <w:szCs w:val="24"/>
        </w:rPr>
        <w:t>-in-Chief</w:t>
      </w:r>
      <w:r w:rsidRPr="00327667">
        <w:rPr>
          <w:rFonts w:ascii="Times New Roman" w:hAnsi="Times New Roman"/>
          <w:b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szCs w:val="24"/>
        </w:rPr>
        <w:t xml:space="preserve">Journal of Management Accounting </w:t>
      </w:r>
      <w:r w:rsidR="00344BE7">
        <w:rPr>
          <w:rFonts w:ascii="Times New Roman" w:hAnsi="Times New Roman"/>
          <w:bCs/>
          <w:i/>
          <w:szCs w:val="24"/>
        </w:rPr>
        <w:t>Research</w:t>
      </w:r>
      <w:r w:rsidRPr="00327667">
        <w:rPr>
          <w:rFonts w:ascii="Times New Roman" w:hAnsi="Times New Roman"/>
          <w:bCs/>
          <w:szCs w:val="24"/>
        </w:rPr>
        <w:t xml:space="preserve"> (2012-2015)</w:t>
      </w:r>
    </w:p>
    <w:p w14:paraId="38D96A7C" w14:textId="77777777" w:rsidR="00ED68A8" w:rsidRPr="00327667" w:rsidRDefault="00ED68A8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Editor, </w:t>
      </w:r>
      <w:r w:rsidRPr="00327667">
        <w:rPr>
          <w:rFonts w:ascii="Times New Roman" w:hAnsi="Times New Roman"/>
          <w:bCs/>
          <w:i/>
          <w:szCs w:val="24"/>
        </w:rPr>
        <w:t>The Accounting Review</w:t>
      </w:r>
      <w:r w:rsidRPr="00327667">
        <w:rPr>
          <w:rFonts w:ascii="Times New Roman" w:hAnsi="Times New Roman"/>
          <w:bCs/>
          <w:szCs w:val="24"/>
        </w:rPr>
        <w:t xml:space="preserve"> (2008-2011)</w:t>
      </w:r>
    </w:p>
    <w:p w14:paraId="58BC4A7A" w14:textId="77777777" w:rsidR="008C5E04" w:rsidRPr="00327667" w:rsidRDefault="008C5E04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Editor</w:t>
      </w:r>
      <w:r w:rsidR="006D560D" w:rsidRPr="00327667">
        <w:rPr>
          <w:rFonts w:ascii="Times New Roman" w:hAnsi="Times New Roman"/>
          <w:b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szCs w:val="24"/>
        </w:rPr>
        <w:t>Information Systems Research</w:t>
      </w:r>
      <w:r w:rsidR="006D560D" w:rsidRPr="00327667">
        <w:rPr>
          <w:rFonts w:ascii="Times New Roman" w:hAnsi="Times New Roman"/>
          <w:bCs/>
          <w:szCs w:val="24"/>
        </w:rPr>
        <w:t xml:space="preserve"> (ISR), Special Issue</w:t>
      </w:r>
      <w:r w:rsidRPr="00327667">
        <w:rPr>
          <w:rFonts w:ascii="Times New Roman" w:hAnsi="Times New Roman"/>
          <w:bCs/>
          <w:szCs w:val="24"/>
        </w:rPr>
        <w:t xml:space="preserve"> on </w:t>
      </w:r>
      <w:r w:rsidRPr="00327667">
        <w:rPr>
          <w:rFonts w:ascii="Times New Roman" w:hAnsi="Times New Roman"/>
          <w:bCs/>
          <w:i/>
          <w:szCs w:val="24"/>
        </w:rPr>
        <w:t>The Role of Information Systems in Healthcare Organizations</w:t>
      </w:r>
      <w:r w:rsidRPr="00327667">
        <w:rPr>
          <w:rFonts w:ascii="Times New Roman" w:hAnsi="Times New Roman"/>
          <w:bCs/>
          <w:szCs w:val="24"/>
        </w:rPr>
        <w:t xml:space="preserve"> (with Rob</w:t>
      </w:r>
      <w:r w:rsidR="00BE6A7A" w:rsidRPr="00327667">
        <w:rPr>
          <w:rFonts w:ascii="Times New Roman" w:hAnsi="Times New Roman"/>
          <w:bCs/>
          <w:szCs w:val="24"/>
        </w:rPr>
        <w:t>ert</w:t>
      </w:r>
      <w:r w:rsidRPr="0032766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7667">
        <w:rPr>
          <w:rFonts w:ascii="Times New Roman" w:hAnsi="Times New Roman"/>
          <w:bCs/>
          <w:szCs w:val="24"/>
        </w:rPr>
        <w:t>Fichman</w:t>
      </w:r>
      <w:proofErr w:type="spellEnd"/>
      <w:r w:rsidRPr="00327667">
        <w:rPr>
          <w:rFonts w:ascii="Times New Roman" w:hAnsi="Times New Roman"/>
          <w:bCs/>
          <w:szCs w:val="24"/>
        </w:rPr>
        <w:t xml:space="preserve"> and Rajiv </w:t>
      </w:r>
      <w:proofErr w:type="spellStart"/>
      <w:r w:rsidRPr="00327667">
        <w:rPr>
          <w:rFonts w:ascii="Times New Roman" w:hAnsi="Times New Roman"/>
          <w:bCs/>
          <w:szCs w:val="24"/>
        </w:rPr>
        <w:t>Kohli</w:t>
      </w:r>
      <w:proofErr w:type="spellEnd"/>
      <w:r w:rsidRPr="00327667">
        <w:rPr>
          <w:rFonts w:ascii="Times New Roman" w:hAnsi="Times New Roman"/>
          <w:bCs/>
          <w:szCs w:val="24"/>
        </w:rPr>
        <w:t>)</w:t>
      </w:r>
      <w:r w:rsidR="00ED68A8" w:rsidRPr="00327667">
        <w:rPr>
          <w:rFonts w:ascii="Times New Roman" w:hAnsi="Times New Roman"/>
          <w:bCs/>
          <w:szCs w:val="24"/>
        </w:rPr>
        <w:t>.</w:t>
      </w:r>
    </w:p>
    <w:p w14:paraId="110DE656" w14:textId="181C9BA2" w:rsidR="00C72168" w:rsidRDefault="00C72168" w:rsidP="00FD68A2">
      <w:pPr>
        <w:numPr>
          <w:ilvl w:val="0"/>
          <w:numId w:val="6"/>
        </w:numPr>
        <w:tabs>
          <w:tab w:val="clear" w:pos="720"/>
          <w:tab w:val="num" w:pos="1080"/>
        </w:tabs>
        <w:rPr>
          <w:rFonts w:ascii="Times New Roman" w:hAnsi="Times New Roman"/>
          <w:bCs/>
          <w:szCs w:val="24"/>
        </w:rPr>
      </w:pPr>
      <w:r w:rsidRPr="00F647F5">
        <w:rPr>
          <w:rFonts w:ascii="Times New Roman" w:hAnsi="Times New Roman"/>
          <w:bCs/>
          <w:szCs w:val="24"/>
        </w:rPr>
        <w:lastRenderedPageBreak/>
        <w:t>Editorial Board</w:t>
      </w:r>
      <w:r w:rsidR="006D560D" w:rsidRPr="00F647F5">
        <w:rPr>
          <w:rFonts w:ascii="Times New Roman" w:hAnsi="Times New Roman"/>
          <w:bCs/>
          <w:szCs w:val="24"/>
        </w:rPr>
        <w:t>s</w:t>
      </w:r>
      <w:r w:rsidRPr="00F647F5">
        <w:rPr>
          <w:rFonts w:ascii="Times New Roman" w:hAnsi="Times New Roman"/>
          <w:bCs/>
          <w:szCs w:val="24"/>
        </w:rPr>
        <w:t xml:space="preserve"> of </w:t>
      </w:r>
      <w:r w:rsidR="00751050" w:rsidRPr="00F647F5">
        <w:rPr>
          <w:rFonts w:ascii="Times New Roman" w:hAnsi="Times New Roman"/>
          <w:bCs/>
          <w:i/>
          <w:szCs w:val="24"/>
        </w:rPr>
        <w:t>Accounting, Organizations and Society</w:t>
      </w:r>
      <w:r w:rsidR="00751050" w:rsidRPr="00F647F5">
        <w:rPr>
          <w:rFonts w:ascii="Times New Roman" w:hAnsi="Times New Roman"/>
          <w:bCs/>
          <w:szCs w:val="24"/>
        </w:rPr>
        <w:t xml:space="preserve"> (2011 - ), </w:t>
      </w:r>
      <w:r w:rsidR="00ED68A8" w:rsidRPr="00F647F5">
        <w:rPr>
          <w:rFonts w:ascii="Times New Roman" w:hAnsi="Times New Roman"/>
          <w:bCs/>
          <w:i/>
          <w:iCs/>
          <w:szCs w:val="24"/>
        </w:rPr>
        <w:t>Contemporary Accounting</w:t>
      </w:r>
      <w:r w:rsidRPr="00F647F5">
        <w:rPr>
          <w:rFonts w:ascii="Times New Roman" w:hAnsi="Times New Roman"/>
          <w:bCs/>
          <w:i/>
          <w:szCs w:val="24"/>
        </w:rPr>
        <w:t xml:space="preserve"> Research</w:t>
      </w:r>
      <w:r w:rsidRPr="00F647F5">
        <w:rPr>
          <w:rFonts w:ascii="Times New Roman" w:hAnsi="Times New Roman"/>
          <w:bCs/>
          <w:szCs w:val="24"/>
        </w:rPr>
        <w:t xml:space="preserve"> </w:t>
      </w:r>
      <w:r w:rsidR="006D560D" w:rsidRPr="00F647F5">
        <w:rPr>
          <w:rFonts w:ascii="Times New Roman" w:hAnsi="Times New Roman"/>
          <w:bCs/>
          <w:szCs w:val="24"/>
        </w:rPr>
        <w:t>(2008-2011</w:t>
      </w:r>
      <w:r w:rsidR="00EA6B57" w:rsidRPr="00F647F5">
        <w:rPr>
          <w:rFonts w:ascii="Times New Roman" w:hAnsi="Times New Roman"/>
          <w:bCs/>
          <w:szCs w:val="24"/>
        </w:rPr>
        <w:t>, 2014-</w:t>
      </w:r>
      <w:r w:rsidR="006D560D" w:rsidRPr="00F647F5">
        <w:rPr>
          <w:rFonts w:ascii="Times New Roman" w:hAnsi="Times New Roman"/>
          <w:bCs/>
          <w:szCs w:val="24"/>
        </w:rPr>
        <w:t xml:space="preserve">), </w:t>
      </w:r>
      <w:r w:rsidR="006D560D" w:rsidRPr="00F647F5">
        <w:rPr>
          <w:rFonts w:ascii="Times New Roman" w:hAnsi="Times New Roman"/>
          <w:bCs/>
          <w:i/>
          <w:szCs w:val="24"/>
        </w:rPr>
        <w:t>Journal of Management Accounting Research</w:t>
      </w:r>
      <w:r w:rsidR="006D560D" w:rsidRPr="00F647F5">
        <w:rPr>
          <w:rFonts w:ascii="Times New Roman" w:hAnsi="Times New Roman"/>
          <w:bCs/>
          <w:szCs w:val="24"/>
        </w:rPr>
        <w:t xml:space="preserve"> (2004-2006)</w:t>
      </w:r>
      <w:r w:rsidR="00751050" w:rsidRPr="00F647F5">
        <w:rPr>
          <w:rFonts w:ascii="Times New Roman" w:hAnsi="Times New Roman"/>
          <w:bCs/>
          <w:szCs w:val="24"/>
        </w:rPr>
        <w:t xml:space="preserve">, </w:t>
      </w:r>
      <w:r w:rsidR="00751050" w:rsidRPr="00F647F5">
        <w:rPr>
          <w:rFonts w:ascii="Times New Roman" w:hAnsi="Times New Roman"/>
          <w:bCs/>
          <w:i/>
          <w:szCs w:val="24"/>
        </w:rPr>
        <w:t>The Accounting Review</w:t>
      </w:r>
      <w:r w:rsidR="00751050" w:rsidRPr="00F647F5">
        <w:rPr>
          <w:rFonts w:ascii="Times New Roman" w:hAnsi="Times New Roman"/>
          <w:bCs/>
          <w:szCs w:val="24"/>
        </w:rPr>
        <w:t xml:space="preserve"> (2005-2008, 2011-)</w:t>
      </w:r>
      <w:r w:rsidR="00F647F5">
        <w:rPr>
          <w:rFonts w:ascii="Times New Roman" w:hAnsi="Times New Roman"/>
          <w:bCs/>
          <w:szCs w:val="24"/>
        </w:rPr>
        <w:t>.</w:t>
      </w:r>
    </w:p>
    <w:p w14:paraId="5D4A3A98" w14:textId="77777777" w:rsidR="00C72168" w:rsidRPr="00327667" w:rsidRDefault="00C72168" w:rsidP="00FD68A2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Ad-Hoc Associate Editor of </w:t>
      </w:r>
      <w:r w:rsidRPr="00327667">
        <w:rPr>
          <w:rFonts w:ascii="Times New Roman" w:hAnsi="Times New Roman"/>
          <w:bCs/>
          <w:i/>
          <w:szCs w:val="24"/>
        </w:rPr>
        <w:t>Journal of Accounting, Auditing, and Finance</w:t>
      </w:r>
    </w:p>
    <w:p w14:paraId="17C0016B" w14:textId="2AF57A3C" w:rsidR="008D601E" w:rsidRPr="00327667" w:rsidRDefault="00C72168" w:rsidP="00FD68A2">
      <w:pPr>
        <w:numPr>
          <w:ilvl w:val="0"/>
          <w:numId w:val="6"/>
        </w:numPr>
        <w:rPr>
          <w:rFonts w:ascii="Times New Roman" w:hAnsi="Times New Roman"/>
          <w:bCs/>
          <w:iCs/>
          <w:szCs w:val="24"/>
        </w:rPr>
      </w:pPr>
      <w:r w:rsidRPr="00327667">
        <w:rPr>
          <w:rFonts w:ascii="Times New Roman" w:hAnsi="Times New Roman"/>
          <w:bCs/>
          <w:szCs w:val="24"/>
        </w:rPr>
        <w:t>Reviewer for</w:t>
      </w:r>
      <w:r w:rsidR="0070146C" w:rsidRPr="00327667">
        <w:rPr>
          <w:rFonts w:ascii="Times New Roman" w:hAnsi="Times New Roman"/>
          <w:bCs/>
          <w:szCs w:val="24"/>
        </w:rPr>
        <w:t xml:space="preserve"> </w:t>
      </w:r>
      <w:r w:rsidRPr="00327667">
        <w:rPr>
          <w:rFonts w:ascii="Times New Roman" w:hAnsi="Times New Roman"/>
          <w:bCs/>
          <w:i/>
          <w:iCs/>
          <w:szCs w:val="24"/>
        </w:rPr>
        <w:t>Accounting Horizons</w:t>
      </w:r>
      <w:r w:rsidR="0070146C" w:rsidRPr="00327667">
        <w:rPr>
          <w:rFonts w:ascii="Times New Roman" w:hAnsi="Times New Roman"/>
          <w:bCs/>
          <w:i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iCs/>
          <w:szCs w:val="24"/>
        </w:rPr>
        <w:t>Behavioral Research in Accounting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</w:t>
      </w:r>
      <w:r w:rsidR="00F647F5">
        <w:rPr>
          <w:rFonts w:ascii="Times New Roman" w:hAnsi="Times New Roman"/>
          <w:bCs/>
          <w:i/>
          <w:iCs/>
          <w:szCs w:val="24"/>
        </w:rPr>
        <w:t xml:space="preserve">Decision Sciences, </w:t>
      </w:r>
      <w:r w:rsidRPr="00327667">
        <w:rPr>
          <w:rFonts w:ascii="Times New Roman" w:hAnsi="Times New Roman"/>
          <w:bCs/>
          <w:i/>
          <w:szCs w:val="24"/>
        </w:rPr>
        <w:t>Journal of Accounting, Auditing, and Finance</w:t>
      </w:r>
      <w:r w:rsidR="0070146C" w:rsidRPr="00327667">
        <w:rPr>
          <w:rFonts w:ascii="Times New Roman" w:hAnsi="Times New Roman"/>
          <w:bCs/>
          <w:i/>
          <w:szCs w:val="24"/>
        </w:rPr>
        <w:t xml:space="preserve">, 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Journal of Accounting and Economics, </w:t>
      </w:r>
      <w:r w:rsidRPr="00327667">
        <w:rPr>
          <w:rFonts w:ascii="Times New Roman" w:hAnsi="Times New Roman"/>
          <w:bCs/>
          <w:i/>
          <w:iCs/>
          <w:szCs w:val="24"/>
        </w:rPr>
        <w:t>Journal of Accounting and Public Policy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Journal of Accounting Research, </w:t>
      </w:r>
      <w:r w:rsidRPr="00327667">
        <w:rPr>
          <w:rFonts w:ascii="Times New Roman" w:hAnsi="Times New Roman"/>
          <w:bCs/>
          <w:i/>
          <w:iCs/>
          <w:szCs w:val="24"/>
        </w:rPr>
        <w:t>Journal of Economics and Management Strategy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</w:t>
      </w:r>
      <w:r w:rsidRPr="00327667">
        <w:rPr>
          <w:rFonts w:ascii="Times New Roman" w:hAnsi="Times New Roman"/>
          <w:bCs/>
          <w:i/>
          <w:iCs/>
          <w:szCs w:val="24"/>
        </w:rPr>
        <w:t>Journal of Health Economics</w:t>
      </w:r>
      <w:r w:rsidR="0070146C" w:rsidRPr="00327667">
        <w:rPr>
          <w:rFonts w:ascii="Times New Roman" w:hAnsi="Times New Roman"/>
          <w:bCs/>
          <w:iCs/>
          <w:szCs w:val="24"/>
        </w:rPr>
        <w:t xml:space="preserve"> </w:t>
      </w:r>
      <w:r w:rsidR="001624F6" w:rsidRPr="00327667">
        <w:rPr>
          <w:rFonts w:ascii="Times New Roman" w:hAnsi="Times New Roman"/>
          <w:bCs/>
          <w:i/>
          <w:iCs/>
          <w:szCs w:val="24"/>
        </w:rPr>
        <w:t>Journal of General Internal Medicine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, Journal of Government and Nonprofit Accounting, </w:t>
      </w:r>
      <w:r w:rsidR="008D601E" w:rsidRPr="00327667">
        <w:rPr>
          <w:rFonts w:ascii="Times New Roman" w:hAnsi="Times New Roman"/>
          <w:bCs/>
          <w:i/>
          <w:iCs/>
          <w:szCs w:val="24"/>
        </w:rPr>
        <w:t>Management Science</w:t>
      </w:r>
      <w:r w:rsidR="0070146C" w:rsidRPr="00327667">
        <w:rPr>
          <w:rFonts w:ascii="Times New Roman" w:hAnsi="Times New Roman"/>
          <w:bCs/>
          <w:i/>
          <w:iCs/>
          <w:szCs w:val="24"/>
        </w:rPr>
        <w:t xml:space="preserve">. </w:t>
      </w:r>
    </w:p>
    <w:p w14:paraId="3C032E67" w14:textId="77777777" w:rsidR="00346E2B" w:rsidRDefault="00346E2B" w:rsidP="00FD68A2">
      <w:pPr>
        <w:ind w:left="1080"/>
        <w:rPr>
          <w:rFonts w:ascii="Times New Roman" w:hAnsi="Times New Roman"/>
          <w:bCs/>
          <w:iCs/>
          <w:szCs w:val="24"/>
        </w:rPr>
      </w:pPr>
    </w:p>
    <w:p w14:paraId="230A4F34" w14:textId="77777777" w:rsidR="00AE4797" w:rsidRPr="00327667" w:rsidRDefault="00AE4797" w:rsidP="00FD68A2">
      <w:pPr>
        <w:ind w:left="1080"/>
        <w:rPr>
          <w:rFonts w:ascii="Times New Roman" w:hAnsi="Times New Roman"/>
          <w:bCs/>
          <w:iCs/>
          <w:szCs w:val="24"/>
        </w:rPr>
      </w:pPr>
    </w:p>
    <w:p w14:paraId="6EEA451B" w14:textId="3C13A895" w:rsidR="00FD68A2" w:rsidRPr="00327667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AMERICAN ACCOUNTING ASSOCIATION </w:t>
      </w:r>
      <w:r w:rsidR="00BA5A7C" w:rsidRPr="00327667">
        <w:rPr>
          <w:rFonts w:ascii="Times New Roman" w:hAnsi="Times New Roman"/>
          <w:b/>
          <w:szCs w:val="24"/>
        </w:rPr>
        <w:t xml:space="preserve">(AAA) </w:t>
      </w:r>
      <w:r w:rsidRPr="00327667">
        <w:rPr>
          <w:rFonts w:ascii="Times New Roman" w:hAnsi="Times New Roman"/>
          <w:b/>
          <w:szCs w:val="24"/>
        </w:rPr>
        <w:t>COMMITTEES</w:t>
      </w:r>
    </w:p>
    <w:p w14:paraId="16AE3CB0" w14:textId="3AF0313E" w:rsidR="00816821" w:rsidRDefault="00816821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816821">
        <w:rPr>
          <w:rFonts w:ascii="Times New Roman" w:hAnsi="Times New Roman"/>
          <w:szCs w:val="24"/>
        </w:rPr>
        <w:t>Committee, AAA Management</w:t>
      </w:r>
      <w:r>
        <w:rPr>
          <w:rFonts w:ascii="Times New Roman" w:hAnsi="Times New Roman"/>
          <w:szCs w:val="24"/>
        </w:rPr>
        <w:t xml:space="preserve"> Accounting Early Career Research Award (2017)</w:t>
      </w:r>
    </w:p>
    <w:p w14:paraId="77D8B3DE" w14:textId="79B64F14" w:rsidR="008A29A4" w:rsidRPr="00327667" w:rsidRDefault="008A29A4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C</w:t>
      </w:r>
      <w:r w:rsidRPr="00327667">
        <w:rPr>
          <w:rFonts w:ascii="Times New Roman" w:hAnsi="Times New Roman"/>
          <w:szCs w:val="24"/>
        </w:rPr>
        <w:t>ommittee, AAA Management Accounting Section (2002-)</w:t>
      </w:r>
    </w:p>
    <w:p w14:paraId="6FAB6407" w14:textId="77777777" w:rsidR="00982A16" w:rsidRPr="00327667" w:rsidRDefault="00982A16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Sharpening our Vision Committee – “Expanding Knowledge and Idea Development” Task Force (2013-</w:t>
      </w:r>
      <w:r w:rsidR="006766C8">
        <w:rPr>
          <w:rFonts w:ascii="Times New Roman" w:hAnsi="Times New Roman"/>
          <w:szCs w:val="24"/>
        </w:rPr>
        <w:t>2014</w:t>
      </w:r>
      <w:r w:rsidRPr="00327667">
        <w:rPr>
          <w:rFonts w:ascii="Times New Roman" w:hAnsi="Times New Roman"/>
          <w:szCs w:val="24"/>
        </w:rPr>
        <w:t>).</w:t>
      </w:r>
    </w:p>
    <w:p w14:paraId="543B361F" w14:textId="77777777" w:rsidR="008C5E04" w:rsidRPr="00327667" w:rsidRDefault="008C5E04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Director of the 2009 </w:t>
      </w:r>
      <w:r w:rsidR="00747B52" w:rsidRPr="00327667">
        <w:rPr>
          <w:rFonts w:ascii="Times New Roman" w:hAnsi="Times New Roman"/>
          <w:szCs w:val="24"/>
        </w:rPr>
        <w:t>American Accounting Association/Deloitte Doctoral Consortium, Lake Tahoe, California</w:t>
      </w:r>
      <w:r w:rsidRPr="00327667">
        <w:rPr>
          <w:rFonts w:ascii="Times New Roman" w:hAnsi="Times New Roman"/>
          <w:szCs w:val="24"/>
        </w:rPr>
        <w:t>.</w:t>
      </w:r>
    </w:p>
    <w:p w14:paraId="2C03273B" w14:textId="77777777" w:rsidR="00BA5A7C" w:rsidRPr="00327667" w:rsidRDefault="00BA5A7C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Best Paper Committee Chair, Management Accounting Section, 2009.</w:t>
      </w:r>
    </w:p>
    <w:p w14:paraId="24EDC1D4" w14:textId="77777777" w:rsidR="00184F16" w:rsidRPr="00327667" w:rsidRDefault="008C5E04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Program Advisory Committee and Section Liaison (</w:t>
      </w:r>
      <w:r w:rsidR="00184F16" w:rsidRPr="00327667">
        <w:rPr>
          <w:rFonts w:ascii="Times New Roman" w:hAnsi="Times New Roman"/>
          <w:szCs w:val="24"/>
        </w:rPr>
        <w:t>2008</w:t>
      </w:r>
      <w:r w:rsidRPr="00327667">
        <w:rPr>
          <w:rFonts w:ascii="Times New Roman" w:hAnsi="Times New Roman"/>
          <w:szCs w:val="24"/>
        </w:rPr>
        <w:t>) (Re</w:t>
      </w:r>
      <w:r w:rsidR="009E2CFC" w:rsidRPr="00327667">
        <w:rPr>
          <w:rFonts w:ascii="Times New Roman" w:hAnsi="Times New Roman"/>
          <w:szCs w:val="24"/>
        </w:rPr>
        <w:t>sponsible for coordinating the M</w:t>
      </w:r>
      <w:r w:rsidRPr="00327667">
        <w:rPr>
          <w:rFonts w:ascii="Times New Roman" w:hAnsi="Times New Roman"/>
          <w:szCs w:val="24"/>
        </w:rPr>
        <w:t xml:space="preserve">anagement </w:t>
      </w:r>
      <w:r w:rsidR="009E2CFC" w:rsidRPr="00327667">
        <w:rPr>
          <w:rFonts w:ascii="Times New Roman" w:hAnsi="Times New Roman"/>
          <w:szCs w:val="24"/>
        </w:rPr>
        <w:t>A</w:t>
      </w:r>
      <w:r w:rsidRPr="00327667">
        <w:rPr>
          <w:rFonts w:ascii="Times New Roman" w:hAnsi="Times New Roman"/>
          <w:szCs w:val="24"/>
        </w:rPr>
        <w:t xml:space="preserve">ccounting </w:t>
      </w:r>
      <w:r w:rsidR="009E2CFC" w:rsidRPr="00327667">
        <w:rPr>
          <w:rFonts w:ascii="Times New Roman" w:hAnsi="Times New Roman"/>
          <w:szCs w:val="24"/>
        </w:rPr>
        <w:t>S</w:t>
      </w:r>
      <w:r w:rsidRPr="00327667">
        <w:rPr>
          <w:rFonts w:ascii="Times New Roman" w:hAnsi="Times New Roman"/>
          <w:szCs w:val="24"/>
        </w:rPr>
        <w:t>ection of the 2008 annual American Accounting Association meeting).</w:t>
      </w:r>
    </w:p>
    <w:p w14:paraId="1C8DEE6D" w14:textId="77777777" w:rsidR="00EB0858" w:rsidRPr="00327667" w:rsidRDefault="00EB0858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Group Leader of the AAA New Faculty Consortium (2006</w:t>
      </w:r>
      <w:r w:rsidR="00EB26B0" w:rsidRPr="00327667">
        <w:rPr>
          <w:rFonts w:ascii="Times New Roman" w:hAnsi="Times New Roman"/>
          <w:szCs w:val="24"/>
        </w:rPr>
        <w:t>, 2007</w:t>
      </w:r>
      <w:r w:rsidRPr="00327667">
        <w:rPr>
          <w:rFonts w:ascii="Times New Roman" w:hAnsi="Times New Roman"/>
          <w:szCs w:val="24"/>
        </w:rPr>
        <w:t>).</w:t>
      </w:r>
    </w:p>
    <w:p w14:paraId="0C6DB2AE" w14:textId="77777777" w:rsidR="00EB0858" w:rsidRPr="00327667" w:rsidRDefault="00EB0858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Management Accounting Section, Dissertation Award Committee (2006)</w:t>
      </w:r>
    </w:p>
    <w:p w14:paraId="5C23EA22" w14:textId="77777777" w:rsidR="008E27BE" w:rsidRPr="00327667" w:rsidRDefault="008E27BE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Executive committee, AAA ABO Section (2005-</w:t>
      </w:r>
      <w:r w:rsidR="00870D46" w:rsidRPr="00327667">
        <w:rPr>
          <w:rFonts w:ascii="Times New Roman" w:hAnsi="Times New Roman"/>
          <w:szCs w:val="24"/>
        </w:rPr>
        <w:t>2008</w:t>
      </w:r>
      <w:r w:rsidRPr="00327667">
        <w:rPr>
          <w:rFonts w:ascii="Times New Roman" w:hAnsi="Times New Roman"/>
          <w:szCs w:val="24"/>
        </w:rPr>
        <w:t>)</w:t>
      </w:r>
    </w:p>
    <w:p w14:paraId="0E6DF6F9" w14:textId="77777777" w:rsidR="00C72168" w:rsidRDefault="00C72168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Co-Director of the Ph.D. </w:t>
      </w:r>
      <w:r w:rsidR="00047F8C" w:rsidRPr="00327667">
        <w:rPr>
          <w:rFonts w:ascii="Times New Roman" w:hAnsi="Times New Roman"/>
          <w:szCs w:val="24"/>
        </w:rPr>
        <w:t>Colloquium</w:t>
      </w:r>
      <w:r w:rsidRPr="00327667">
        <w:rPr>
          <w:rFonts w:ascii="Times New Roman" w:hAnsi="Times New Roman"/>
          <w:szCs w:val="24"/>
        </w:rPr>
        <w:t>, AAA Management Accounting Section (2005</w:t>
      </w:r>
      <w:r w:rsidR="00EB26B0" w:rsidRPr="00327667">
        <w:rPr>
          <w:rFonts w:ascii="Times New Roman" w:hAnsi="Times New Roman"/>
          <w:szCs w:val="24"/>
        </w:rPr>
        <w:t xml:space="preserve">, </w:t>
      </w:r>
      <w:r w:rsidRPr="00327667">
        <w:rPr>
          <w:rFonts w:ascii="Times New Roman" w:hAnsi="Times New Roman"/>
          <w:szCs w:val="24"/>
        </w:rPr>
        <w:t>2006).</w:t>
      </w:r>
    </w:p>
    <w:p w14:paraId="2BA86D53" w14:textId="77777777" w:rsidR="00C72168" w:rsidRPr="00327667" w:rsidRDefault="00C72168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Chair of the AAA Management Accounting Section, Dissertation Award Committee (2002-2003). </w:t>
      </w:r>
    </w:p>
    <w:p w14:paraId="2376C3E9" w14:textId="77777777" w:rsidR="00C72168" w:rsidRDefault="00C72168" w:rsidP="00FD68A2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AAA Program Advisory Committee 2001-2002 (Responsible for coordinating the management accounting section of the 2002 annual American Accounting Association meeting, San Antonio, Texas).</w:t>
      </w:r>
    </w:p>
    <w:p w14:paraId="1E467C2A" w14:textId="77777777" w:rsidR="00BF35FF" w:rsidRDefault="00BF35FF" w:rsidP="00FD68A2">
      <w:pPr>
        <w:rPr>
          <w:rFonts w:ascii="Times New Roman" w:hAnsi="Times New Roman"/>
          <w:szCs w:val="24"/>
        </w:rPr>
      </w:pPr>
    </w:p>
    <w:p w14:paraId="2E954421" w14:textId="77777777" w:rsidR="00590FB4" w:rsidRDefault="00590FB4" w:rsidP="00FD68A2">
      <w:pPr>
        <w:rPr>
          <w:rFonts w:ascii="Times New Roman" w:hAnsi="Times New Roman"/>
          <w:szCs w:val="24"/>
        </w:rPr>
      </w:pPr>
    </w:p>
    <w:p w14:paraId="2C6A21CF" w14:textId="59372E8C" w:rsidR="00FD68A2" w:rsidRPr="00327667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UNIVERSITY AND DEPARTMENTAL SERVICE AND COMMITTEES</w:t>
      </w:r>
    </w:p>
    <w:p w14:paraId="1A9A46F0" w14:textId="77777777" w:rsidR="008406BD" w:rsidRDefault="00C72168" w:rsidP="00FD68A2">
      <w:pPr>
        <w:pStyle w:val="Heading4"/>
        <w:rPr>
          <w:szCs w:val="24"/>
        </w:rPr>
      </w:pPr>
      <w:r w:rsidRPr="00327667">
        <w:rPr>
          <w:szCs w:val="24"/>
        </w:rPr>
        <w:t>Department of Accounting and Information Systems Committees</w:t>
      </w:r>
    </w:p>
    <w:p w14:paraId="7E9FC58E" w14:textId="77777777" w:rsidR="00FD68A2" w:rsidRPr="00FD68A2" w:rsidRDefault="00FD68A2" w:rsidP="00FD68A2"/>
    <w:p w14:paraId="7995EA45" w14:textId="7149C224" w:rsidR="00E84FCC" w:rsidRDefault="00E84FCC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MS Curriculum Committee (Chair) 2017-</w:t>
      </w:r>
    </w:p>
    <w:p w14:paraId="3B687AB1" w14:textId="77777777" w:rsidR="00346E2B" w:rsidRPr="00327667" w:rsidRDefault="00982A16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Co-</w:t>
      </w:r>
      <w:r w:rsidR="00346E2B" w:rsidRPr="00327667">
        <w:rPr>
          <w:rFonts w:ascii="Times New Roman" w:hAnsi="Times New Roman"/>
          <w:szCs w:val="24"/>
        </w:rPr>
        <w:t xml:space="preserve">Director of </w:t>
      </w:r>
      <w:r w:rsidR="00714BE9" w:rsidRPr="00327667">
        <w:rPr>
          <w:rFonts w:ascii="Times New Roman" w:hAnsi="Times New Roman"/>
          <w:szCs w:val="24"/>
        </w:rPr>
        <w:t xml:space="preserve">Accounting </w:t>
      </w:r>
      <w:r w:rsidR="00346E2B" w:rsidRPr="00327667">
        <w:rPr>
          <w:rFonts w:ascii="Times New Roman" w:hAnsi="Times New Roman"/>
          <w:szCs w:val="24"/>
        </w:rPr>
        <w:t>Ph.D. Programs (201</w:t>
      </w:r>
      <w:r w:rsidR="00037A51" w:rsidRPr="00327667">
        <w:rPr>
          <w:rFonts w:ascii="Times New Roman" w:hAnsi="Times New Roman"/>
          <w:szCs w:val="24"/>
        </w:rPr>
        <w:t>2</w:t>
      </w:r>
      <w:r w:rsidR="00346E2B" w:rsidRPr="00327667">
        <w:rPr>
          <w:rFonts w:ascii="Times New Roman" w:hAnsi="Times New Roman"/>
          <w:szCs w:val="24"/>
        </w:rPr>
        <w:t xml:space="preserve"> - )</w:t>
      </w:r>
    </w:p>
    <w:p w14:paraId="560FF5EA" w14:textId="71DE1677" w:rsidR="00EA6B57" w:rsidRDefault="00EA6B57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Recruitment Committee (2013-14</w:t>
      </w:r>
      <w:r w:rsidR="008A29A4">
        <w:rPr>
          <w:rFonts w:ascii="Times New Roman" w:hAnsi="Times New Roman"/>
          <w:szCs w:val="24"/>
        </w:rPr>
        <w:t>; 2015-2016; 2016-2017</w:t>
      </w:r>
      <w:r w:rsidRPr="00327667">
        <w:rPr>
          <w:rFonts w:ascii="Times New Roman" w:hAnsi="Times New Roman"/>
          <w:szCs w:val="24"/>
        </w:rPr>
        <w:t>)</w:t>
      </w:r>
    </w:p>
    <w:p w14:paraId="4C72EA59" w14:textId="36B08F2A" w:rsidR="008A29A4" w:rsidRPr="008A29A4" w:rsidRDefault="008A29A4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Strategic Planning Task Force (2013-</w:t>
      </w:r>
      <w:r>
        <w:rPr>
          <w:rFonts w:ascii="Times New Roman" w:hAnsi="Times New Roman"/>
          <w:szCs w:val="24"/>
        </w:rPr>
        <w:t>2015</w:t>
      </w:r>
      <w:r w:rsidRPr="00327667">
        <w:rPr>
          <w:rFonts w:ascii="Times New Roman" w:hAnsi="Times New Roman"/>
          <w:szCs w:val="24"/>
        </w:rPr>
        <w:t>)</w:t>
      </w:r>
    </w:p>
    <w:p w14:paraId="40F87021" w14:textId="77777777" w:rsidR="005F02C6" w:rsidRPr="00327667" w:rsidRDefault="00870D46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Ph.D. Committee (2003-2010</w:t>
      </w:r>
      <w:r w:rsidR="005F02C6" w:rsidRPr="00327667">
        <w:rPr>
          <w:rFonts w:ascii="Times New Roman" w:hAnsi="Times New Roman"/>
          <w:szCs w:val="24"/>
        </w:rPr>
        <w:t>)</w:t>
      </w:r>
    </w:p>
    <w:p w14:paraId="1231E971" w14:textId="3B756FBE" w:rsidR="00127183" w:rsidRPr="00327667" w:rsidRDefault="008041AB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Department </w:t>
      </w:r>
      <w:r w:rsidR="00127183" w:rsidRPr="00327667">
        <w:rPr>
          <w:rFonts w:ascii="Times New Roman" w:hAnsi="Times New Roman"/>
          <w:szCs w:val="24"/>
        </w:rPr>
        <w:t>Tenure and Promotion Reading Committee (</w:t>
      </w:r>
      <w:r>
        <w:rPr>
          <w:rFonts w:ascii="Times New Roman" w:hAnsi="Times New Roman"/>
          <w:szCs w:val="24"/>
        </w:rPr>
        <w:t>12</w:t>
      </w:r>
      <w:r w:rsidR="00127183" w:rsidRPr="00327667">
        <w:rPr>
          <w:rFonts w:ascii="Times New Roman" w:hAnsi="Times New Roman"/>
          <w:szCs w:val="24"/>
        </w:rPr>
        <w:t xml:space="preserve"> cases)</w:t>
      </w:r>
    </w:p>
    <w:p w14:paraId="54BE30DC" w14:textId="77777777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Departmental Advisory Committee (2004-2006, Secretary of DAC, 2005-06</w:t>
      </w:r>
      <w:r w:rsidR="009478BB" w:rsidRPr="00327667">
        <w:rPr>
          <w:rFonts w:ascii="Times New Roman" w:hAnsi="Times New Roman"/>
          <w:szCs w:val="24"/>
        </w:rPr>
        <w:t>; 2010-2012</w:t>
      </w:r>
      <w:r w:rsidRPr="00327667">
        <w:rPr>
          <w:rFonts w:ascii="Times New Roman" w:hAnsi="Times New Roman"/>
          <w:szCs w:val="24"/>
        </w:rPr>
        <w:t>)</w:t>
      </w:r>
    </w:p>
    <w:p w14:paraId="0C4AB3FD" w14:textId="6204B517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lastRenderedPageBreak/>
        <w:t>Curriculum Evaluation Committee (2003-</w:t>
      </w:r>
      <w:r w:rsidR="00EB0858" w:rsidRPr="00327667">
        <w:rPr>
          <w:rFonts w:ascii="Times New Roman" w:hAnsi="Times New Roman"/>
          <w:szCs w:val="24"/>
        </w:rPr>
        <w:t>2005</w:t>
      </w:r>
      <w:r w:rsidR="00AB6BAD" w:rsidRPr="00327667">
        <w:rPr>
          <w:rFonts w:ascii="Times New Roman" w:hAnsi="Times New Roman"/>
          <w:szCs w:val="24"/>
        </w:rPr>
        <w:t>, 2010-</w:t>
      </w:r>
      <w:r w:rsidR="008A29A4">
        <w:rPr>
          <w:rFonts w:ascii="Times New Roman" w:hAnsi="Times New Roman"/>
          <w:szCs w:val="24"/>
        </w:rPr>
        <w:t>2014</w:t>
      </w:r>
      <w:r w:rsidR="00C75096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)</w:t>
      </w:r>
    </w:p>
    <w:p w14:paraId="58442B06" w14:textId="77777777" w:rsidR="00C75096" w:rsidRPr="00327667" w:rsidRDefault="00C75096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Chair Search Committee (2006-2007)</w:t>
      </w:r>
    </w:p>
    <w:p w14:paraId="34408168" w14:textId="69A412E3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Research Award Committee (2003-2005</w:t>
      </w:r>
      <w:r w:rsidR="00447372" w:rsidRPr="00327667">
        <w:rPr>
          <w:rFonts w:ascii="Times New Roman" w:hAnsi="Times New Roman"/>
          <w:szCs w:val="24"/>
        </w:rPr>
        <w:t>, 2013</w:t>
      </w:r>
      <w:r w:rsidR="008A29A4">
        <w:rPr>
          <w:rFonts w:ascii="Times New Roman" w:hAnsi="Times New Roman"/>
          <w:szCs w:val="24"/>
        </w:rPr>
        <w:t>, 2014, 2015</w:t>
      </w:r>
      <w:r w:rsidRPr="00327667">
        <w:rPr>
          <w:rFonts w:ascii="Times New Roman" w:hAnsi="Times New Roman"/>
          <w:szCs w:val="24"/>
        </w:rPr>
        <w:t>)</w:t>
      </w:r>
    </w:p>
    <w:p w14:paraId="0F48BECB" w14:textId="77777777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Workshop Coordinator (2002-2004)</w:t>
      </w:r>
    </w:p>
    <w:p w14:paraId="58E1D4AD" w14:textId="77777777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Undergraduate Curriculum Committee (2001-2003)</w:t>
      </w:r>
    </w:p>
    <w:p w14:paraId="6B2C344F" w14:textId="77777777" w:rsidR="00C72168" w:rsidRPr="00327667" w:rsidRDefault="00C72168" w:rsidP="00FD68A2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Faculty Evaluation Committee (2000-2002)</w:t>
      </w:r>
    </w:p>
    <w:p w14:paraId="19DFBA9B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</w:p>
    <w:p w14:paraId="3706822F" w14:textId="64FD21D5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 xml:space="preserve">Ph.D. Dissertation Committees: </w:t>
      </w:r>
    </w:p>
    <w:p w14:paraId="0FBD0F8E" w14:textId="297DD206" w:rsidR="00EB26B0" w:rsidRDefault="00030C64" w:rsidP="00FD68A2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Nishant Agarwal (Indian School of Business), </w:t>
      </w:r>
      <w:r w:rsidR="00F70F12" w:rsidRPr="00327667">
        <w:rPr>
          <w:rFonts w:ascii="Times New Roman" w:hAnsi="Times New Roman"/>
          <w:szCs w:val="24"/>
        </w:rPr>
        <w:t xml:space="preserve">Ge Bai (Chair), Freddy Coronado, </w:t>
      </w:r>
      <w:r w:rsidR="00714BE9" w:rsidRPr="00327667">
        <w:rPr>
          <w:rFonts w:ascii="Times New Roman" w:hAnsi="Times New Roman"/>
          <w:szCs w:val="24"/>
        </w:rPr>
        <w:t xml:space="preserve">Teresa Dean (Marketing), </w:t>
      </w:r>
      <w:r w:rsidR="00182E24">
        <w:rPr>
          <w:rFonts w:ascii="Times New Roman" w:hAnsi="Times New Roman"/>
          <w:szCs w:val="24"/>
        </w:rPr>
        <w:t xml:space="preserve">Will Demere, </w:t>
      </w:r>
      <w:r w:rsidR="00F70F12" w:rsidRPr="00327667">
        <w:rPr>
          <w:rFonts w:ascii="Times New Roman" w:hAnsi="Times New Roman"/>
          <w:szCs w:val="24"/>
        </w:rPr>
        <w:t>Annie Farrell,</w:t>
      </w:r>
      <w:r w:rsidR="00EA6B57" w:rsidRPr="00327667">
        <w:rPr>
          <w:rFonts w:ascii="Times New Roman" w:hAnsi="Times New Roman"/>
          <w:szCs w:val="24"/>
        </w:rPr>
        <w:t xml:space="preserve"> Susanna Gallani (Chair), </w:t>
      </w:r>
      <w:r w:rsidR="00F70F12" w:rsidRPr="00327667">
        <w:rPr>
          <w:rFonts w:ascii="Times New Roman" w:hAnsi="Times New Roman"/>
          <w:szCs w:val="24"/>
        </w:rPr>
        <w:t xml:space="preserve"> </w:t>
      </w:r>
      <w:r w:rsidR="00623752" w:rsidRPr="00327667">
        <w:rPr>
          <w:rFonts w:ascii="Times New Roman" w:hAnsi="Times New Roman"/>
          <w:szCs w:val="24"/>
        </w:rPr>
        <w:t>Jonas Heese (</w:t>
      </w:r>
      <w:r w:rsidR="00EA6B57" w:rsidRPr="00327667">
        <w:rPr>
          <w:rFonts w:ascii="Times New Roman" w:hAnsi="Times New Roman"/>
          <w:szCs w:val="24"/>
        </w:rPr>
        <w:t xml:space="preserve">Maastricht, </w:t>
      </w:r>
      <w:r w:rsidR="00623752" w:rsidRPr="00327667">
        <w:rPr>
          <w:rFonts w:ascii="Times New Roman" w:hAnsi="Times New Roman"/>
          <w:szCs w:val="24"/>
        </w:rPr>
        <w:t xml:space="preserve">Co-chair), </w:t>
      </w:r>
      <w:r w:rsidR="00EA6B57" w:rsidRPr="00327667">
        <w:rPr>
          <w:rFonts w:ascii="Times New Roman" w:hAnsi="Times New Roman"/>
          <w:szCs w:val="24"/>
        </w:rPr>
        <w:t xml:space="preserve">Michelle Lau (Co-chair), </w:t>
      </w:r>
      <w:r w:rsidR="00F70F12" w:rsidRPr="00327667">
        <w:rPr>
          <w:rFonts w:ascii="Times New Roman" w:hAnsi="Times New Roman"/>
          <w:szCs w:val="24"/>
        </w:rPr>
        <w:t xml:space="preserve">Edward Li,  </w:t>
      </w:r>
      <w:r w:rsidR="00182E24">
        <w:rPr>
          <w:rFonts w:ascii="Times New Roman" w:hAnsi="Times New Roman"/>
          <w:szCs w:val="24"/>
        </w:rPr>
        <w:t xml:space="preserve">Kwangjin Lee, </w:t>
      </w:r>
      <w:r w:rsidR="00776B64" w:rsidRPr="00327667">
        <w:rPr>
          <w:rFonts w:ascii="Times New Roman" w:hAnsi="Times New Roman"/>
          <w:szCs w:val="24"/>
        </w:rPr>
        <w:t xml:space="preserve">Eric </w:t>
      </w:r>
      <w:proofErr w:type="spellStart"/>
      <w:r w:rsidR="00776B64" w:rsidRPr="00327667">
        <w:rPr>
          <w:rFonts w:ascii="Times New Roman" w:hAnsi="Times New Roman"/>
          <w:szCs w:val="24"/>
        </w:rPr>
        <w:t>Marinich</w:t>
      </w:r>
      <w:proofErr w:type="spellEnd"/>
      <w:r w:rsidR="00776B64" w:rsidRPr="00327667">
        <w:rPr>
          <w:rFonts w:ascii="Times New Roman" w:hAnsi="Times New Roman"/>
          <w:szCs w:val="24"/>
        </w:rPr>
        <w:t xml:space="preserve">, </w:t>
      </w:r>
      <w:proofErr w:type="spellStart"/>
      <w:r w:rsidR="00F70F12" w:rsidRPr="00327667">
        <w:rPr>
          <w:rFonts w:ascii="Times New Roman" w:hAnsi="Times New Roman"/>
          <w:szCs w:val="24"/>
        </w:rPr>
        <w:t>Fabienne</w:t>
      </w:r>
      <w:proofErr w:type="spellEnd"/>
      <w:r w:rsidR="00F70F12" w:rsidRPr="00327667">
        <w:rPr>
          <w:rFonts w:ascii="Times New Roman" w:hAnsi="Times New Roman"/>
          <w:szCs w:val="24"/>
        </w:rPr>
        <w:t xml:space="preserve"> Miller, </w:t>
      </w:r>
      <w:r w:rsidR="008A29A4">
        <w:rPr>
          <w:rFonts w:ascii="Times New Roman" w:hAnsi="Times New Roman"/>
          <w:szCs w:val="24"/>
        </w:rPr>
        <w:t xml:space="preserve">Kangkang Qi (IS), </w:t>
      </w:r>
      <w:r w:rsidR="0070146C" w:rsidRPr="00327667">
        <w:rPr>
          <w:rFonts w:ascii="Times New Roman" w:hAnsi="Times New Roman"/>
          <w:szCs w:val="24"/>
        </w:rPr>
        <w:t xml:space="preserve">Amy </w:t>
      </w:r>
      <w:proofErr w:type="spellStart"/>
      <w:r w:rsidR="0070146C" w:rsidRPr="00327667">
        <w:rPr>
          <w:rFonts w:ascii="Times New Roman" w:hAnsi="Times New Roman"/>
          <w:szCs w:val="24"/>
        </w:rPr>
        <w:t>Swaney</w:t>
      </w:r>
      <w:proofErr w:type="spellEnd"/>
      <w:r w:rsidR="0070146C" w:rsidRPr="00327667">
        <w:rPr>
          <w:rFonts w:ascii="Times New Roman" w:hAnsi="Times New Roman"/>
          <w:szCs w:val="24"/>
        </w:rPr>
        <w:t xml:space="preserve">, </w:t>
      </w:r>
      <w:r w:rsidR="00F70F12" w:rsidRPr="00327667">
        <w:rPr>
          <w:rFonts w:ascii="Times New Roman" w:hAnsi="Times New Roman"/>
          <w:szCs w:val="24"/>
        </w:rPr>
        <w:t xml:space="preserve">Jason </w:t>
      </w:r>
      <w:proofErr w:type="spellStart"/>
      <w:r w:rsidR="00F70F12" w:rsidRPr="00327667">
        <w:rPr>
          <w:rFonts w:ascii="Times New Roman" w:hAnsi="Times New Roman"/>
          <w:szCs w:val="24"/>
        </w:rPr>
        <w:t>Schloetzer</w:t>
      </w:r>
      <w:proofErr w:type="spellEnd"/>
      <w:r w:rsidR="00F70F12" w:rsidRPr="00327667">
        <w:rPr>
          <w:rFonts w:ascii="Times New Roman" w:hAnsi="Times New Roman"/>
          <w:szCs w:val="24"/>
        </w:rPr>
        <w:t xml:space="preserve"> (University of Pittsburgh),  </w:t>
      </w:r>
      <w:r w:rsidR="00EA6B57" w:rsidRPr="00327667">
        <w:rPr>
          <w:rFonts w:ascii="Times New Roman" w:hAnsi="Times New Roman"/>
          <w:szCs w:val="24"/>
        </w:rPr>
        <w:t xml:space="preserve">Atul Singla (Packaging), </w:t>
      </w:r>
      <w:r w:rsidR="00776B64" w:rsidRPr="00327667">
        <w:rPr>
          <w:rFonts w:ascii="Times New Roman" w:hAnsi="Times New Roman"/>
          <w:szCs w:val="24"/>
        </w:rPr>
        <w:t xml:space="preserve">Tyler Thomas, </w:t>
      </w:r>
      <w:r w:rsidR="00F70F12" w:rsidRPr="00327667">
        <w:rPr>
          <w:rFonts w:ascii="Times New Roman" w:hAnsi="Times New Roman"/>
          <w:szCs w:val="24"/>
        </w:rPr>
        <w:t>Ola Smith, Brian Vansant (</w:t>
      </w:r>
      <w:r w:rsidR="00182E24">
        <w:rPr>
          <w:rFonts w:ascii="Times New Roman" w:hAnsi="Times New Roman"/>
          <w:szCs w:val="24"/>
        </w:rPr>
        <w:t xml:space="preserve">Co-Chair, </w:t>
      </w:r>
      <w:r w:rsidR="00F70F12" w:rsidRPr="00327667">
        <w:rPr>
          <w:rFonts w:ascii="Times New Roman" w:hAnsi="Times New Roman"/>
          <w:szCs w:val="24"/>
        </w:rPr>
        <w:t>Georgia State</w:t>
      </w:r>
      <w:r w:rsidR="00DD3C83" w:rsidRPr="00327667">
        <w:rPr>
          <w:rFonts w:ascii="Times New Roman" w:hAnsi="Times New Roman"/>
          <w:szCs w:val="24"/>
        </w:rPr>
        <w:t xml:space="preserve"> University</w:t>
      </w:r>
      <w:r w:rsidR="00F70F12" w:rsidRPr="00327667">
        <w:rPr>
          <w:rFonts w:ascii="Times New Roman" w:hAnsi="Times New Roman"/>
          <w:szCs w:val="24"/>
        </w:rPr>
        <w:t xml:space="preserve">), </w:t>
      </w:r>
      <w:r w:rsidR="00182E24" w:rsidRPr="00182E24">
        <w:rPr>
          <w:rFonts w:ascii="Times New Roman" w:hAnsi="Times New Roman"/>
          <w:szCs w:val="24"/>
        </w:rPr>
        <w:t>Inna Voytsekhivska</w:t>
      </w:r>
      <w:r w:rsidR="00182E24">
        <w:rPr>
          <w:rFonts w:ascii="Times New Roman" w:hAnsi="Times New Roman"/>
          <w:szCs w:val="24"/>
        </w:rPr>
        <w:t xml:space="preserve">, </w:t>
      </w:r>
      <w:r w:rsidR="00AB6BAD" w:rsidRPr="00327667">
        <w:rPr>
          <w:rFonts w:ascii="Times New Roman" w:hAnsi="Times New Roman"/>
          <w:szCs w:val="24"/>
        </w:rPr>
        <w:t xml:space="preserve">Dimitris Vrettos, </w:t>
      </w:r>
      <w:r w:rsidR="00182E24">
        <w:rPr>
          <w:rFonts w:ascii="Times New Roman" w:hAnsi="Times New Roman"/>
          <w:szCs w:val="24"/>
        </w:rPr>
        <w:t xml:space="preserve">Yen-Yao Wang (IS), </w:t>
      </w:r>
      <w:r w:rsidR="005F02C6" w:rsidRPr="00327667">
        <w:rPr>
          <w:rFonts w:ascii="Times New Roman" w:hAnsi="Times New Roman"/>
          <w:szCs w:val="24"/>
        </w:rPr>
        <w:t>Alex Woods (</w:t>
      </w:r>
      <w:r w:rsidR="004F7AC3" w:rsidRPr="00327667">
        <w:rPr>
          <w:rFonts w:ascii="Times New Roman" w:hAnsi="Times New Roman"/>
          <w:szCs w:val="24"/>
        </w:rPr>
        <w:t>Co-c</w:t>
      </w:r>
      <w:r w:rsidR="005F02C6" w:rsidRPr="00327667">
        <w:rPr>
          <w:rFonts w:ascii="Times New Roman" w:hAnsi="Times New Roman"/>
          <w:szCs w:val="24"/>
        </w:rPr>
        <w:t>hair)</w:t>
      </w:r>
      <w:r w:rsidR="00F70F12" w:rsidRPr="00327667">
        <w:rPr>
          <w:rFonts w:ascii="Times New Roman" w:hAnsi="Times New Roman"/>
          <w:szCs w:val="24"/>
        </w:rPr>
        <w:t>.</w:t>
      </w:r>
    </w:p>
    <w:p w14:paraId="3501A992" w14:textId="77777777" w:rsidR="00095F5F" w:rsidRPr="00327667" w:rsidRDefault="00095F5F" w:rsidP="00095F5F">
      <w:pPr>
        <w:ind w:left="480"/>
        <w:rPr>
          <w:rFonts w:ascii="Times New Roman" w:hAnsi="Times New Roman"/>
          <w:szCs w:val="24"/>
        </w:rPr>
      </w:pPr>
    </w:p>
    <w:p w14:paraId="60AF69F1" w14:textId="1BD3116B" w:rsidR="00FD68A2" w:rsidRPr="00095F5F" w:rsidRDefault="000E7BB7" w:rsidP="00095F5F">
      <w:pPr>
        <w:pStyle w:val="Heading4"/>
        <w:rPr>
          <w:bCs/>
          <w:szCs w:val="24"/>
        </w:rPr>
      </w:pPr>
      <w:r w:rsidRPr="00327667">
        <w:rPr>
          <w:bCs/>
          <w:szCs w:val="24"/>
        </w:rPr>
        <w:t>College-Level Committees</w:t>
      </w:r>
    </w:p>
    <w:p w14:paraId="454DD7D1" w14:textId="1589B9EC" w:rsidR="000E7BB7" w:rsidRPr="00327667" w:rsidRDefault="00AE4797" w:rsidP="00AE479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College PhD Committee (2017</w:t>
      </w:r>
      <w:proofErr w:type="gramStart"/>
      <w:r>
        <w:rPr>
          <w:rFonts w:ascii="Times New Roman" w:hAnsi="Times New Roman"/>
          <w:szCs w:val="24"/>
        </w:rPr>
        <w:t>-)</w:t>
      </w:r>
      <w:proofErr w:type="gramEnd"/>
      <w:r>
        <w:rPr>
          <w:rFonts w:ascii="Times New Roman" w:hAnsi="Times New Roman"/>
          <w:szCs w:val="24"/>
        </w:rPr>
        <w:t xml:space="preserve">, </w:t>
      </w:r>
      <w:r w:rsidR="00C07762">
        <w:rPr>
          <w:rFonts w:ascii="Times New Roman" w:hAnsi="Times New Roman"/>
          <w:szCs w:val="24"/>
        </w:rPr>
        <w:t xml:space="preserve">Broad </w:t>
      </w:r>
      <w:r w:rsidR="007D5EAD">
        <w:rPr>
          <w:rFonts w:ascii="Times New Roman" w:hAnsi="Times New Roman"/>
          <w:szCs w:val="24"/>
        </w:rPr>
        <w:t xml:space="preserve">MBA Curriculum </w:t>
      </w:r>
      <w:r w:rsidR="00816821">
        <w:rPr>
          <w:rFonts w:ascii="Times New Roman" w:hAnsi="Times New Roman"/>
          <w:szCs w:val="24"/>
        </w:rPr>
        <w:t>Committee</w:t>
      </w:r>
      <w:r w:rsidR="007D5EAD">
        <w:rPr>
          <w:rFonts w:ascii="Times New Roman" w:hAnsi="Times New Roman"/>
          <w:szCs w:val="24"/>
        </w:rPr>
        <w:t xml:space="preserve"> (Chair, April 2016- )</w:t>
      </w:r>
      <w:r>
        <w:rPr>
          <w:rFonts w:ascii="Times New Roman" w:hAnsi="Times New Roman"/>
          <w:szCs w:val="24"/>
        </w:rPr>
        <w:t xml:space="preserve">, </w:t>
      </w:r>
      <w:r w:rsidR="008A29A4">
        <w:rPr>
          <w:rFonts w:ascii="Times New Roman" w:hAnsi="Times New Roman"/>
          <w:szCs w:val="24"/>
        </w:rPr>
        <w:t xml:space="preserve">College </w:t>
      </w:r>
      <w:r w:rsidR="008A29A4" w:rsidRPr="008A29A4">
        <w:rPr>
          <w:rFonts w:ascii="Times New Roman" w:hAnsi="Times New Roman"/>
          <w:szCs w:val="24"/>
        </w:rPr>
        <w:t>Research Committee</w:t>
      </w:r>
      <w:r w:rsidR="008A29A4">
        <w:rPr>
          <w:rFonts w:ascii="Times New Roman" w:hAnsi="Times New Roman"/>
          <w:szCs w:val="24"/>
        </w:rPr>
        <w:t xml:space="preserve"> (2016 - )</w:t>
      </w:r>
      <w:r>
        <w:rPr>
          <w:rFonts w:ascii="Times New Roman" w:hAnsi="Times New Roman"/>
          <w:szCs w:val="24"/>
        </w:rPr>
        <w:t xml:space="preserve">, </w:t>
      </w:r>
      <w:r w:rsidR="004350F0">
        <w:rPr>
          <w:rFonts w:ascii="Times New Roman" w:hAnsi="Times New Roman"/>
          <w:szCs w:val="24"/>
        </w:rPr>
        <w:t>Executive MBA</w:t>
      </w:r>
      <w:r w:rsidR="000E7BB7" w:rsidRPr="00327667">
        <w:rPr>
          <w:rFonts w:ascii="Times New Roman" w:hAnsi="Times New Roman"/>
          <w:szCs w:val="24"/>
        </w:rPr>
        <w:t xml:space="preserve"> Curriculum </w:t>
      </w:r>
      <w:r w:rsidR="004350F0">
        <w:rPr>
          <w:rFonts w:ascii="Times New Roman" w:hAnsi="Times New Roman"/>
          <w:szCs w:val="24"/>
        </w:rPr>
        <w:t xml:space="preserve">Committee </w:t>
      </w:r>
      <w:r w:rsidR="000E7BB7" w:rsidRPr="00327667">
        <w:rPr>
          <w:rFonts w:ascii="Times New Roman" w:hAnsi="Times New Roman"/>
          <w:szCs w:val="24"/>
        </w:rPr>
        <w:t>(2012-</w:t>
      </w:r>
      <w:r w:rsidR="007D5EAD">
        <w:rPr>
          <w:rFonts w:ascii="Times New Roman" w:hAnsi="Times New Roman"/>
          <w:szCs w:val="24"/>
        </w:rPr>
        <w:t>2014</w:t>
      </w:r>
      <w:r w:rsidR="000E7BB7" w:rsidRPr="0032766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</w:t>
      </w:r>
      <w:r w:rsidR="00C07762">
        <w:rPr>
          <w:rFonts w:ascii="Times New Roman" w:hAnsi="Times New Roman"/>
          <w:szCs w:val="24"/>
        </w:rPr>
        <w:t xml:space="preserve">Broad College </w:t>
      </w:r>
      <w:r w:rsidR="000E7BB7" w:rsidRPr="00327667">
        <w:rPr>
          <w:rFonts w:ascii="Times New Roman" w:hAnsi="Times New Roman"/>
          <w:szCs w:val="24"/>
        </w:rPr>
        <w:t>Masters</w:t>
      </w:r>
      <w:r w:rsidR="00B23053">
        <w:rPr>
          <w:rFonts w:ascii="Times New Roman" w:hAnsi="Times New Roman"/>
          <w:szCs w:val="24"/>
        </w:rPr>
        <w:t>’</w:t>
      </w:r>
      <w:r w:rsidR="000E7BB7" w:rsidRPr="00327667">
        <w:rPr>
          <w:rFonts w:ascii="Times New Roman" w:hAnsi="Times New Roman"/>
          <w:szCs w:val="24"/>
        </w:rPr>
        <w:t xml:space="preserve"> Program Committee (2012-</w:t>
      </w:r>
      <w:r w:rsidR="007D5EAD">
        <w:rPr>
          <w:rFonts w:ascii="Times New Roman" w:hAnsi="Times New Roman"/>
          <w:szCs w:val="24"/>
        </w:rPr>
        <w:t>2016</w:t>
      </w:r>
      <w:r w:rsidR="00ED5615">
        <w:rPr>
          <w:rFonts w:ascii="Times New Roman" w:hAnsi="Times New Roman"/>
          <w:szCs w:val="24"/>
        </w:rPr>
        <w:t xml:space="preserve">, Chair 2015 - </w:t>
      </w:r>
      <w:r w:rsidR="00FD68A2">
        <w:rPr>
          <w:rFonts w:ascii="Times New Roman" w:hAnsi="Times New Roman"/>
          <w:szCs w:val="24"/>
        </w:rPr>
        <w:t>2017</w:t>
      </w:r>
      <w:r w:rsidR="000E7BB7" w:rsidRPr="00327667">
        <w:rPr>
          <w:rFonts w:ascii="Times New Roman" w:hAnsi="Times New Roman"/>
          <w:szCs w:val="24"/>
        </w:rPr>
        <w:t>)</w:t>
      </w:r>
    </w:p>
    <w:p w14:paraId="565D4D6F" w14:textId="77777777" w:rsidR="000E7BB7" w:rsidRPr="00327667" w:rsidRDefault="000E7BB7" w:rsidP="00FD68A2">
      <w:pPr>
        <w:rPr>
          <w:rFonts w:ascii="Times New Roman" w:hAnsi="Times New Roman"/>
          <w:b/>
          <w:szCs w:val="24"/>
        </w:rPr>
      </w:pPr>
    </w:p>
    <w:p w14:paraId="44803ABC" w14:textId="0B500560" w:rsidR="00FD68A2" w:rsidRPr="00095F5F" w:rsidRDefault="00C72168" w:rsidP="00095F5F">
      <w:pPr>
        <w:pStyle w:val="Heading4"/>
        <w:rPr>
          <w:bCs/>
          <w:szCs w:val="24"/>
        </w:rPr>
      </w:pPr>
      <w:r w:rsidRPr="00327667">
        <w:rPr>
          <w:bCs/>
          <w:szCs w:val="24"/>
        </w:rPr>
        <w:t>University-Level Committees</w:t>
      </w:r>
    </w:p>
    <w:p w14:paraId="10BF6907" w14:textId="4E3A87B5" w:rsidR="00203BDA" w:rsidRDefault="00C72168" w:rsidP="00AE4797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U</w:t>
      </w:r>
      <w:r w:rsidR="00AE4797">
        <w:rPr>
          <w:rFonts w:ascii="Times New Roman" w:hAnsi="Times New Roman"/>
          <w:szCs w:val="24"/>
        </w:rPr>
        <w:t xml:space="preserve">niversity Faculty Appeals Board, </w:t>
      </w:r>
      <w:r w:rsidR="004B0360" w:rsidRPr="00327667">
        <w:rPr>
          <w:rFonts w:ascii="Times New Roman" w:hAnsi="Times New Roman"/>
          <w:szCs w:val="24"/>
        </w:rPr>
        <w:t>Mentoring of Undergraduate Scholars with Promise</w:t>
      </w:r>
    </w:p>
    <w:p w14:paraId="5FDFF12E" w14:textId="77777777" w:rsidR="00ED5615" w:rsidRPr="00E17312" w:rsidRDefault="00ED5615" w:rsidP="00FD68A2">
      <w:pPr>
        <w:rPr>
          <w:rFonts w:ascii="Times New Roman" w:hAnsi="Times New Roman"/>
          <w:szCs w:val="24"/>
        </w:rPr>
      </w:pPr>
    </w:p>
    <w:p w14:paraId="1A2CE5D8" w14:textId="77777777" w:rsidR="0071435F" w:rsidRPr="00327667" w:rsidRDefault="0071435F" w:rsidP="00FD68A2">
      <w:pPr>
        <w:ind w:right="-288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PROFESSIONAL CERTIFICATION</w:t>
      </w:r>
    </w:p>
    <w:p w14:paraId="477A6111" w14:textId="77777777" w:rsidR="0071435F" w:rsidRPr="00327667" w:rsidRDefault="0071435F" w:rsidP="00FD68A2">
      <w:pPr>
        <w:ind w:right="-288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i/>
          <w:szCs w:val="24"/>
        </w:rPr>
        <w:t>Member of the Institute of Cost and Works Accountants of India</w:t>
      </w:r>
      <w:r w:rsidRPr="00327667">
        <w:rPr>
          <w:rFonts w:ascii="Times New Roman" w:hAnsi="Times New Roman"/>
          <w:i/>
          <w:szCs w:val="24"/>
        </w:rPr>
        <w:t xml:space="preserve"> </w:t>
      </w:r>
      <w:r w:rsidR="001F6DEF" w:rsidRPr="00327667">
        <w:rPr>
          <w:rFonts w:ascii="Times New Roman" w:hAnsi="Times New Roman"/>
          <w:szCs w:val="24"/>
        </w:rPr>
        <w:t>(since 1988)</w:t>
      </w:r>
    </w:p>
    <w:p w14:paraId="259BC143" w14:textId="77777777" w:rsidR="00816821" w:rsidRDefault="00816821" w:rsidP="00FD68A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</w:p>
    <w:p w14:paraId="73298BD6" w14:textId="17EADCA4" w:rsidR="001F6DEF" w:rsidRPr="00095F5F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WORK EXPERIENCE </w:t>
      </w:r>
    </w:p>
    <w:p w14:paraId="1BE6869B" w14:textId="0411675E" w:rsidR="00C833C6" w:rsidRPr="00327667" w:rsidRDefault="00C833C6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Professor</w:t>
      </w:r>
      <w:r w:rsidRPr="00327667">
        <w:rPr>
          <w:rFonts w:ascii="Times New Roman" w:hAnsi="Times New Roman"/>
          <w:szCs w:val="24"/>
        </w:rPr>
        <w:t>, Acco</w:t>
      </w:r>
      <w:r w:rsidR="00ED5615">
        <w:rPr>
          <w:rFonts w:ascii="Times New Roman" w:hAnsi="Times New Roman"/>
          <w:szCs w:val="24"/>
        </w:rPr>
        <w:t>u</w:t>
      </w:r>
      <w:r w:rsidR="001128AA">
        <w:rPr>
          <w:rFonts w:ascii="Times New Roman" w:hAnsi="Times New Roman"/>
          <w:szCs w:val="24"/>
        </w:rPr>
        <w:t>nting &amp; Information Systems</w:t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 xml:space="preserve">2007 - </w:t>
      </w:r>
    </w:p>
    <w:p w14:paraId="75C6B781" w14:textId="77777777" w:rsidR="00C833C6" w:rsidRPr="00327667" w:rsidRDefault="00C833C6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637ACFD7" w14:textId="5DA70574" w:rsidR="006D3D55" w:rsidRPr="00327667" w:rsidRDefault="006D3D55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Visiting Professor</w:t>
      </w:r>
      <w:r w:rsidRPr="00327667">
        <w:rPr>
          <w:rFonts w:ascii="Times New Roman" w:hAnsi="Times New Roman"/>
          <w:szCs w:val="24"/>
        </w:rPr>
        <w:t>, A</w:t>
      </w:r>
      <w:r w:rsidR="00ED5615">
        <w:rPr>
          <w:rFonts w:ascii="Times New Roman" w:hAnsi="Times New Roman"/>
          <w:szCs w:val="24"/>
        </w:rPr>
        <w:t>ccou</w:t>
      </w:r>
      <w:r w:rsidR="001128AA">
        <w:rPr>
          <w:rFonts w:ascii="Times New Roman" w:hAnsi="Times New Roman"/>
          <w:szCs w:val="24"/>
        </w:rPr>
        <w:t>nting and Management Unit</w:t>
      </w:r>
      <w:r w:rsidR="001128AA">
        <w:rPr>
          <w:rFonts w:ascii="Times New Roman" w:hAnsi="Times New Roman"/>
          <w:szCs w:val="24"/>
        </w:rPr>
        <w:tab/>
      </w:r>
      <w:r w:rsidR="001128AA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2008</w:t>
      </w:r>
      <w:r w:rsidR="00ED5615">
        <w:rPr>
          <w:rFonts w:ascii="Times New Roman" w:hAnsi="Times New Roman"/>
          <w:szCs w:val="24"/>
        </w:rPr>
        <w:t xml:space="preserve"> </w:t>
      </w:r>
      <w:r w:rsidR="00677E88">
        <w:rPr>
          <w:rFonts w:ascii="Times New Roman" w:hAnsi="Times New Roman"/>
          <w:szCs w:val="24"/>
        </w:rPr>
        <w:t>-</w:t>
      </w:r>
      <w:r w:rsidR="00ED5615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>2009</w:t>
      </w:r>
    </w:p>
    <w:p w14:paraId="79844E3B" w14:textId="77777777" w:rsidR="006D3D55" w:rsidRPr="00327667" w:rsidRDefault="006D3D55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ab/>
        <w:t>Harvard Business School</w:t>
      </w:r>
    </w:p>
    <w:p w14:paraId="63BA398C" w14:textId="166929B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Associate Professor</w:t>
      </w:r>
      <w:r w:rsidRPr="00327667">
        <w:rPr>
          <w:rFonts w:ascii="Times New Roman" w:hAnsi="Times New Roman"/>
          <w:szCs w:val="24"/>
        </w:rPr>
        <w:t>, Acc</w:t>
      </w:r>
      <w:r w:rsidR="00C32104" w:rsidRPr="00327667">
        <w:rPr>
          <w:rFonts w:ascii="Times New Roman" w:hAnsi="Times New Roman"/>
          <w:szCs w:val="24"/>
        </w:rPr>
        <w:t>ounting &amp; Information Systems</w:t>
      </w:r>
      <w:r w:rsidR="00C32104" w:rsidRPr="00327667">
        <w:rPr>
          <w:rFonts w:ascii="Times New Roman" w:hAnsi="Times New Roman"/>
          <w:szCs w:val="24"/>
        </w:rPr>
        <w:tab/>
      </w:r>
      <w:r w:rsidR="00C32104" w:rsidRPr="00327667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 xml:space="preserve">2003 </w:t>
      </w:r>
      <w:r w:rsidR="00677E88">
        <w:rPr>
          <w:rFonts w:ascii="Times New Roman" w:hAnsi="Times New Roman"/>
          <w:szCs w:val="24"/>
        </w:rPr>
        <w:t xml:space="preserve">- </w:t>
      </w:r>
      <w:r w:rsidR="00184F16" w:rsidRPr="00327667">
        <w:rPr>
          <w:rFonts w:ascii="Times New Roman" w:hAnsi="Times New Roman"/>
          <w:szCs w:val="24"/>
        </w:rPr>
        <w:t>2007</w:t>
      </w:r>
      <w:r w:rsidRPr="00327667">
        <w:rPr>
          <w:rFonts w:ascii="Times New Roman" w:hAnsi="Times New Roman"/>
          <w:szCs w:val="24"/>
        </w:rPr>
        <w:t xml:space="preserve"> </w:t>
      </w:r>
    </w:p>
    <w:p w14:paraId="7A3EA378" w14:textId="77777777" w:rsidR="00C72168" w:rsidRPr="00327667" w:rsidRDefault="00C72168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50123D36" w14:textId="28566B90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Assistant Professor</w:t>
      </w:r>
      <w:r w:rsidRPr="00327667">
        <w:rPr>
          <w:rFonts w:ascii="Times New Roman" w:hAnsi="Times New Roman"/>
          <w:szCs w:val="24"/>
        </w:rPr>
        <w:t>, Ac</w:t>
      </w:r>
      <w:r w:rsidR="00ED5615">
        <w:rPr>
          <w:rFonts w:ascii="Times New Roman" w:hAnsi="Times New Roman"/>
          <w:szCs w:val="24"/>
        </w:rPr>
        <w:t>counting &amp; Information Systems</w:t>
      </w:r>
      <w:r w:rsidR="00ED5615">
        <w:rPr>
          <w:rFonts w:ascii="Times New Roman" w:hAnsi="Times New Roman"/>
          <w:szCs w:val="24"/>
        </w:rPr>
        <w:tab/>
        <w:t xml:space="preserve">            </w:t>
      </w:r>
      <w:r w:rsidR="00C60854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="00677E88">
        <w:rPr>
          <w:rFonts w:ascii="Times New Roman" w:hAnsi="Times New Roman"/>
          <w:szCs w:val="24"/>
        </w:rPr>
        <w:t>1998 -</w:t>
      </w:r>
      <w:r w:rsidRPr="00327667">
        <w:rPr>
          <w:rFonts w:ascii="Times New Roman" w:hAnsi="Times New Roman"/>
          <w:szCs w:val="24"/>
        </w:rPr>
        <w:t xml:space="preserve"> 2003</w:t>
      </w:r>
    </w:p>
    <w:p w14:paraId="66C31BF4" w14:textId="77777777" w:rsidR="00C72168" w:rsidRPr="00327667" w:rsidRDefault="00C72168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Eli Broad Graduate School of Management, Michigan State University</w:t>
      </w:r>
    </w:p>
    <w:p w14:paraId="66144996" w14:textId="492B9741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Visiting </w:t>
      </w:r>
      <w:r w:rsidR="00EB26B0" w:rsidRPr="00327667">
        <w:rPr>
          <w:rFonts w:ascii="Times New Roman" w:hAnsi="Times New Roman"/>
          <w:b/>
          <w:szCs w:val="24"/>
        </w:rPr>
        <w:t>Faculty</w:t>
      </w:r>
      <w:r w:rsidRPr="00327667">
        <w:rPr>
          <w:rFonts w:ascii="Times New Roman" w:hAnsi="Times New Roman"/>
          <w:b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ED5615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="00C60854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>1990-1991</w:t>
      </w:r>
    </w:p>
    <w:p w14:paraId="3357F98D" w14:textId="77777777" w:rsidR="00C72168" w:rsidRPr="00327667" w:rsidRDefault="00C72168" w:rsidP="00FD68A2">
      <w:pPr>
        <w:ind w:firstLine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Institute of Rural Management, Anand, India</w:t>
      </w:r>
      <w:r w:rsidRPr="00327667">
        <w:rPr>
          <w:rFonts w:ascii="Times New Roman" w:hAnsi="Times New Roman"/>
          <w:szCs w:val="24"/>
        </w:rPr>
        <w:tab/>
      </w:r>
      <w:r w:rsidR="00AB6BAD" w:rsidRPr="00327667">
        <w:rPr>
          <w:rFonts w:ascii="Times New Roman" w:hAnsi="Times New Roman"/>
          <w:szCs w:val="24"/>
        </w:rPr>
        <w:t xml:space="preserve"> </w:t>
      </w:r>
    </w:p>
    <w:p w14:paraId="510D6BF1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>Assistant Manager</w:t>
      </w:r>
      <w:r w:rsidRPr="00327667">
        <w:rPr>
          <w:rFonts w:ascii="Times New Roman" w:hAnsi="Times New Roman"/>
          <w:szCs w:val="24"/>
        </w:rPr>
        <w:t>, Finance and Management Information Services Department</w:t>
      </w:r>
      <w:r w:rsidRPr="00327667">
        <w:rPr>
          <w:rFonts w:ascii="Times New Roman" w:hAnsi="Times New Roman"/>
          <w:szCs w:val="24"/>
        </w:rPr>
        <w:tab/>
        <w:t>1988-1990</w:t>
      </w:r>
    </w:p>
    <w:p w14:paraId="0AF2CE9A" w14:textId="77777777" w:rsidR="00C72168" w:rsidRPr="00327667" w:rsidRDefault="00C72168" w:rsidP="00FD68A2">
      <w:pPr>
        <w:ind w:left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National Dairy Development Board, Anand, India</w:t>
      </w:r>
      <w:r w:rsidR="001F6DEF" w:rsidRPr="00327667">
        <w:rPr>
          <w:rFonts w:ascii="Times New Roman" w:hAnsi="Times New Roman"/>
          <w:szCs w:val="24"/>
        </w:rPr>
        <w:t xml:space="preserve"> </w:t>
      </w:r>
      <w:r w:rsidR="00C833C6" w:rsidRPr="00327667">
        <w:rPr>
          <w:rFonts w:ascii="Times New Roman" w:hAnsi="Times New Roman"/>
          <w:szCs w:val="24"/>
        </w:rPr>
        <w:t>(Public Sector)</w:t>
      </w:r>
    </w:p>
    <w:p w14:paraId="1FEC9974" w14:textId="77777777" w:rsidR="00C72168" w:rsidRPr="00327667" w:rsidRDefault="00C72168" w:rsidP="00FD68A2">
      <w:pPr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b/>
          <w:szCs w:val="24"/>
        </w:rPr>
        <w:t xml:space="preserve">Unit </w:t>
      </w:r>
      <w:r w:rsidR="008406BD" w:rsidRPr="00327667">
        <w:rPr>
          <w:rFonts w:ascii="Times New Roman" w:hAnsi="Times New Roman"/>
          <w:b/>
          <w:szCs w:val="24"/>
        </w:rPr>
        <w:t>i</w:t>
      </w:r>
      <w:r w:rsidRPr="00327667">
        <w:rPr>
          <w:rFonts w:ascii="Times New Roman" w:hAnsi="Times New Roman"/>
          <w:b/>
          <w:szCs w:val="24"/>
        </w:rPr>
        <w:t>n-charge</w:t>
      </w:r>
      <w:r w:rsidRPr="00327667">
        <w:rPr>
          <w:rFonts w:ascii="Times New Roman" w:hAnsi="Times New Roman"/>
          <w:szCs w:val="24"/>
        </w:rPr>
        <w:t>, Rural Credit and Income Generation</w:t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</w:r>
      <w:r w:rsidRPr="00327667">
        <w:rPr>
          <w:rFonts w:ascii="Times New Roman" w:hAnsi="Times New Roman"/>
          <w:szCs w:val="24"/>
        </w:rPr>
        <w:tab/>
        <w:t>1987-1988</w:t>
      </w:r>
    </w:p>
    <w:p w14:paraId="51D4F677" w14:textId="4E98538F" w:rsidR="00C72168" w:rsidRDefault="00C72168" w:rsidP="00FD68A2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  <w:r w:rsidRPr="00327667">
        <w:rPr>
          <w:rFonts w:ascii="Times New Roman" w:hAnsi="Times New Roman"/>
          <w:szCs w:val="24"/>
        </w:rPr>
        <w:t>Seva Mandir, Udaipur, India</w:t>
      </w:r>
      <w:r w:rsidR="001F6DEF" w:rsidRPr="00327667">
        <w:rPr>
          <w:rFonts w:ascii="Times New Roman" w:hAnsi="Times New Roman"/>
          <w:szCs w:val="24"/>
        </w:rPr>
        <w:t xml:space="preserve"> </w:t>
      </w:r>
      <w:r w:rsidRPr="00327667">
        <w:rPr>
          <w:rFonts w:ascii="Times New Roman" w:hAnsi="Times New Roman"/>
          <w:szCs w:val="24"/>
        </w:rPr>
        <w:t xml:space="preserve">(A non-governmental </w:t>
      </w:r>
      <w:r w:rsidR="00EB26B0" w:rsidRPr="00327667">
        <w:rPr>
          <w:rFonts w:ascii="Times New Roman" w:hAnsi="Times New Roman"/>
          <w:szCs w:val="24"/>
        </w:rPr>
        <w:t xml:space="preserve">charitable </w:t>
      </w:r>
      <w:r w:rsidRPr="00327667">
        <w:rPr>
          <w:rFonts w:ascii="Times New Roman" w:hAnsi="Times New Roman"/>
          <w:szCs w:val="24"/>
        </w:rPr>
        <w:t>organization).</w:t>
      </w:r>
    </w:p>
    <w:p w14:paraId="125D42F8" w14:textId="77777777" w:rsidR="005D06E1" w:rsidRDefault="005D06E1" w:rsidP="00FD68A2">
      <w:pPr>
        <w:rPr>
          <w:rFonts w:ascii="Times New Roman" w:hAnsi="Times New Roman"/>
          <w:b/>
          <w:szCs w:val="24"/>
        </w:rPr>
      </w:pPr>
    </w:p>
    <w:p w14:paraId="720013F6" w14:textId="77777777" w:rsidR="00C72168" w:rsidRPr="00327667" w:rsidRDefault="00C72168" w:rsidP="00FD68A2">
      <w:pPr>
        <w:rPr>
          <w:rFonts w:ascii="Times New Roman" w:hAnsi="Times New Roman"/>
          <w:b/>
          <w:szCs w:val="24"/>
        </w:rPr>
      </w:pPr>
      <w:r w:rsidRPr="00327667">
        <w:rPr>
          <w:rFonts w:ascii="Times New Roman" w:hAnsi="Times New Roman"/>
          <w:b/>
          <w:szCs w:val="24"/>
        </w:rPr>
        <w:t>TEACHING</w:t>
      </w:r>
    </w:p>
    <w:p w14:paraId="080AB151" w14:textId="052DAC36" w:rsidR="006766C8" w:rsidRPr="006766C8" w:rsidRDefault="002C6A81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Executive</w:t>
      </w:r>
      <w:r w:rsidR="000020DA" w:rsidRPr="00327667">
        <w:rPr>
          <w:rFonts w:ascii="Times New Roman" w:hAnsi="Times New Roman"/>
          <w:bCs/>
          <w:szCs w:val="24"/>
        </w:rPr>
        <w:t xml:space="preserve"> MBA – Management Accounting</w:t>
      </w:r>
      <w:r w:rsidR="00ED4F8C" w:rsidRPr="00327667">
        <w:rPr>
          <w:rFonts w:ascii="Times New Roman" w:hAnsi="Times New Roman"/>
          <w:bCs/>
          <w:szCs w:val="24"/>
        </w:rPr>
        <w:t xml:space="preserve"> </w:t>
      </w:r>
      <w:r w:rsidR="008C2E0D" w:rsidRPr="00327667">
        <w:rPr>
          <w:rFonts w:ascii="Times New Roman" w:hAnsi="Times New Roman"/>
          <w:bCs/>
          <w:szCs w:val="24"/>
        </w:rPr>
        <w:t>(PIM 812)</w:t>
      </w:r>
    </w:p>
    <w:p w14:paraId="44343EA0" w14:textId="38DE067F" w:rsidR="001128AA" w:rsidRDefault="001128AA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MBA Value Chain </w:t>
      </w:r>
      <w:r w:rsidR="00816821">
        <w:rPr>
          <w:rFonts w:ascii="Times New Roman" w:hAnsi="Times New Roman"/>
          <w:bCs/>
          <w:szCs w:val="24"/>
        </w:rPr>
        <w:t xml:space="preserve">Accounting and </w:t>
      </w:r>
      <w:r>
        <w:rPr>
          <w:rFonts w:ascii="Times New Roman" w:hAnsi="Times New Roman"/>
          <w:bCs/>
          <w:szCs w:val="24"/>
        </w:rPr>
        <w:t>Analytics (MBA 843)</w:t>
      </w:r>
    </w:p>
    <w:p w14:paraId="1D41281A" w14:textId="5B23DDCB" w:rsidR="009411F1" w:rsidRDefault="009411F1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lastRenderedPageBreak/>
        <w:t>MBA Strategic Management Accounting (</w:t>
      </w:r>
      <w:r w:rsidR="001128AA">
        <w:rPr>
          <w:rFonts w:ascii="Times New Roman" w:hAnsi="Times New Roman"/>
          <w:bCs/>
          <w:szCs w:val="24"/>
        </w:rPr>
        <w:t>MBA</w:t>
      </w:r>
      <w:r w:rsidRPr="00327667">
        <w:rPr>
          <w:rFonts w:ascii="Times New Roman" w:hAnsi="Times New Roman"/>
          <w:bCs/>
          <w:szCs w:val="24"/>
        </w:rPr>
        <w:t xml:space="preserve"> 841)</w:t>
      </w:r>
    </w:p>
    <w:p w14:paraId="0625F1FD" w14:textId="1BEB70F6" w:rsidR="001128AA" w:rsidRPr="001128AA" w:rsidRDefault="001128AA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Executive MBA Social Impact Project (PIM 804)</w:t>
      </w:r>
    </w:p>
    <w:p w14:paraId="513B721F" w14:textId="77777777" w:rsidR="009411F1" w:rsidRPr="00327667" w:rsidRDefault="009411F1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Ph.D. seminar - Economics Based Research in Management Accounting (ACC 950)</w:t>
      </w:r>
    </w:p>
    <w:p w14:paraId="4383ABF4" w14:textId="77777777" w:rsidR="0004576B" w:rsidRPr="00327667" w:rsidRDefault="0004576B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Financial Reporting and Control (FRC), MBA, Harvard Business School.</w:t>
      </w:r>
    </w:p>
    <w:p w14:paraId="2D6878B2" w14:textId="77777777" w:rsidR="000020DA" w:rsidRPr="00327667" w:rsidRDefault="000020DA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 xml:space="preserve">Ph.D. readings and research </w:t>
      </w:r>
      <w:r w:rsidR="00680D5F" w:rsidRPr="00327667">
        <w:rPr>
          <w:rFonts w:ascii="Times New Roman" w:hAnsi="Times New Roman"/>
          <w:bCs/>
          <w:szCs w:val="24"/>
        </w:rPr>
        <w:t>(ACC 916)</w:t>
      </w:r>
    </w:p>
    <w:p w14:paraId="1BEB2254" w14:textId="77777777" w:rsidR="00C72168" w:rsidRPr="00327667" w:rsidRDefault="00C72168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Undergraduate Cost and Managerial Accounting (ACC 341)</w:t>
      </w:r>
    </w:p>
    <w:p w14:paraId="2690A5F1" w14:textId="77777777" w:rsidR="00EA6B57" w:rsidRPr="00327667" w:rsidRDefault="00EA6B57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MS Strategic Management Accounting (ACC 841)</w:t>
      </w:r>
    </w:p>
    <w:p w14:paraId="163AD596" w14:textId="77777777" w:rsidR="00EA6B57" w:rsidRPr="00327667" w:rsidRDefault="00EA6B57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MS Operational Management Accounting (ACC 843)</w:t>
      </w:r>
    </w:p>
    <w:p w14:paraId="6A209675" w14:textId="765643EA" w:rsidR="00027A8F" w:rsidRPr="00327667" w:rsidRDefault="00027A8F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327667">
        <w:rPr>
          <w:rFonts w:ascii="Times New Roman" w:hAnsi="Times New Roman"/>
          <w:bCs/>
          <w:szCs w:val="24"/>
        </w:rPr>
        <w:t>Executive Developmen</w:t>
      </w:r>
      <w:r w:rsidR="001128AA">
        <w:rPr>
          <w:rFonts w:ascii="Times New Roman" w:hAnsi="Times New Roman"/>
          <w:bCs/>
          <w:szCs w:val="24"/>
        </w:rPr>
        <w:t xml:space="preserve">t Program in Health Care </w:t>
      </w:r>
      <w:r w:rsidR="00816821">
        <w:rPr>
          <w:rFonts w:ascii="Times New Roman" w:hAnsi="Times New Roman"/>
          <w:bCs/>
          <w:szCs w:val="24"/>
        </w:rPr>
        <w:t>Costing</w:t>
      </w:r>
    </w:p>
    <w:p w14:paraId="7F3904D4" w14:textId="2B63F383" w:rsidR="002C062E" w:rsidRDefault="00996AAE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5B31D5">
        <w:rPr>
          <w:rFonts w:ascii="Times New Roman" w:hAnsi="Times New Roman"/>
          <w:bCs/>
          <w:szCs w:val="24"/>
        </w:rPr>
        <w:t>Executive Development Progra</w:t>
      </w:r>
      <w:r w:rsidR="001128AA">
        <w:rPr>
          <w:rFonts w:ascii="Times New Roman" w:hAnsi="Times New Roman"/>
          <w:bCs/>
          <w:szCs w:val="24"/>
        </w:rPr>
        <w:t xml:space="preserve">m in Strategic Cost Management </w:t>
      </w:r>
    </w:p>
    <w:p w14:paraId="38ABF6E0" w14:textId="487CC9CB" w:rsidR="00816821" w:rsidRPr="00327667" w:rsidRDefault="00816821" w:rsidP="00FD68A2">
      <w:pPr>
        <w:numPr>
          <w:ilvl w:val="0"/>
          <w:numId w:val="27"/>
        </w:numPr>
        <w:rPr>
          <w:rFonts w:ascii="Times New Roman" w:hAnsi="Times New Roman"/>
          <w:bCs/>
          <w:szCs w:val="24"/>
        </w:rPr>
      </w:pPr>
      <w:r w:rsidRPr="005B31D5">
        <w:rPr>
          <w:rFonts w:ascii="Times New Roman" w:hAnsi="Times New Roman"/>
          <w:bCs/>
          <w:szCs w:val="24"/>
        </w:rPr>
        <w:t>Executive Development Progra</w:t>
      </w:r>
      <w:r>
        <w:rPr>
          <w:rFonts w:ascii="Times New Roman" w:hAnsi="Times New Roman"/>
          <w:bCs/>
          <w:szCs w:val="24"/>
        </w:rPr>
        <w:t>m in Supply Chain Costing</w:t>
      </w:r>
    </w:p>
    <w:sectPr w:rsidR="00816821" w:rsidRPr="00327667" w:rsidSect="00391F76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150D" w14:textId="77777777" w:rsidR="00937917" w:rsidRDefault="00937917">
      <w:r>
        <w:separator/>
      </w:r>
    </w:p>
  </w:endnote>
  <w:endnote w:type="continuationSeparator" w:id="0">
    <w:p w14:paraId="61BECB24" w14:textId="77777777" w:rsidR="00937917" w:rsidRDefault="009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A8D2" w14:textId="2E8B0BD1" w:rsidR="00A10EA6" w:rsidRDefault="00A10EA6">
    <w:pPr>
      <w:pStyle w:val="Footer"/>
      <w:jc w:val="right"/>
    </w:pPr>
  </w:p>
  <w:p w14:paraId="43A98B34" w14:textId="77777777" w:rsidR="00132844" w:rsidRDefault="00132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652B" w14:textId="77777777" w:rsidR="00132844" w:rsidRDefault="001328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28DBB8" w14:textId="77777777" w:rsidR="00132844" w:rsidRDefault="0013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8828" w14:textId="77777777" w:rsidR="00937917" w:rsidRDefault="00937917">
      <w:r>
        <w:separator/>
      </w:r>
    </w:p>
  </w:footnote>
  <w:footnote w:type="continuationSeparator" w:id="0">
    <w:p w14:paraId="2C088E72" w14:textId="77777777" w:rsidR="00937917" w:rsidRDefault="0093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5EEC" w14:textId="77777777" w:rsidR="00132844" w:rsidRDefault="001328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05D6C" w14:textId="77777777" w:rsidR="00132844" w:rsidRDefault="001328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9FAE" w14:textId="0278C15B" w:rsidR="00132844" w:rsidRDefault="00132844">
    <w:pPr>
      <w:pStyle w:val="Header"/>
      <w:tabs>
        <w:tab w:val="clear" w:pos="8640"/>
        <w:tab w:val="right" w:pos="8280"/>
        <w:tab w:val="right" w:pos="9000"/>
      </w:tabs>
      <w:ind w:right="36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  <w:t xml:space="preserve">                      Ranjani Krishnan, Page </w:t>
    </w:r>
    <w:r>
      <w:rPr>
        <w:rFonts w:ascii="Times New Roman" w:hAnsi="Times New Roman"/>
        <w:szCs w:val="24"/>
      </w:rPr>
      <w:fldChar w:fldCharType="begin"/>
    </w:r>
    <w:r>
      <w:rPr>
        <w:rFonts w:ascii="Times New Roman" w:hAnsi="Times New Roman"/>
        <w:szCs w:val="24"/>
      </w:rPr>
      <w:instrText xml:space="preserve"> PAGE </w:instrText>
    </w:r>
    <w:r>
      <w:rPr>
        <w:rFonts w:ascii="Times New Roman" w:hAnsi="Times New Roman"/>
        <w:szCs w:val="24"/>
      </w:rPr>
      <w:fldChar w:fldCharType="separate"/>
    </w:r>
    <w:r w:rsidR="004742BC">
      <w:rPr>
        <w:rFonts w:ascii="Times New Roman" w:hAnsi="Times New Roman"/>
        <w:noProof/>
        <w:szCs w:val="24"/>
      </w:rPr>
      <w:t>8</w:t>
    </w:r>
    <w:r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 xml:space="preserve"> of </w:t>
    </w:r>
    <w:r>
      <w:rPr>
        <w:rStyle w:val="PageNumber"/>
        <w:rFonts w:ascii="Times New Roman" w:hAnsi="Times New Roman"/>
        <w:szCs w:val="24"/>
      </w:rPr>
      <w:fldChar w:fldCharType="begin"/>
    </w:r>
    <w:r>
      <w:rPr>
        <w:rStyle w:val="PageNumber"/>
        <w:rFonts w:ascii="Times New Roman" w:hAnsi="Times New Roman"/>
        <w:szCs w:val="24"/>
      </w:rPr>
      <w:instrText xml:space="preserve"> NUMPAGES </w:instrText>
    </w:r>
    <w:r>
      <w:rPr>
        <w:rStyle w:val="PageNumber"/>
        <w:rFonts w:ascii="Times New Roman" w:hAnsi="Times New Roman"/>
        <w:szCs w:val="24"/>
      </w:rPr>
      <w:fldChar w:fldCharType="separate"/>
    </w:r>
    <w:r w:rsidR="004742BC">
      <w:rPr>
        <w:rStyle w:val="PageNumber"/>
        <w:rFonts w:ascii="Times New Roman" w:hAnsi="Times New Roman"/>
        <w:noProof/>
        <w:szCs w:val="24"/>
      </w:rPr>
      <w:t>9</w:t>
    </w:r>
    <w:r>
      <w:rPr>
        <w:rStyle w:val="PageNumber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10C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3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92A8D"/>
    <w:multiLevelType w:val="hybridMultilevel"/>
    <w:tmpl w:val="3C8632AE"/>
    <w:lvl w:ilvl="0" w:tplc="DE5C0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" w:hAnsi="TmsRm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7D06"/>
    <w:multiLevelType w:val="multilevel"/>
    <w:tmpl w:val="CD9C9686"/>
    <w:lvl w:ilvl="0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960"/>
    <w:multiLevelType w:val="hybridMultilevel"/>
    <w:tmpl w:val="F9141E5A"/>
    <w:lvl w:ilvl="0" w:tplc="08C24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F94"/>
    <w:multiLevelType w:val="hybridMultilevel"/>
    <w:tmpl w:val="6718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02FED"/>
    <w:multiLevelType w:val="hybridMultilevel"/>
    <w:tmpl w:val="C4660A98"/>
    <w:lvl w:ilvl="0" w:tplc="F0F6BB2C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20E1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B0F"/>
    <w:multiLevelType w:val="hybridMultilevel"/>
    <w:tmpl w:val="451E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27F"/>
    <w:multiLevelType w:val="hybridMultilevel"/>
    <w:tmpl w:val="A8C4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0DB2"/>
    <w:multiLevelType w:val="singleLevel"/>
    <w:tmpl w:val="520AD5C4"/>
    <w:lvl w:ilvl="0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1" w15:restartNumberingAfterBreak="0">
    <w:nsid w:val="40C047F9"/>
    <w:multiLevelType w:val="hybridMultilevel"/>
    <w:tmpl w:val="32E4D72C"/>
    <w:lvl w:ilvl="0" w:tplc="4FFA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81B06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1F01"/>
    <w:multiLevelType w:val="hybridMultilevel"/>
    <w:tmpl w:val="4A8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5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1648E3"/>
    <w:multiLevelType w:val="hybridMultilevel"/>
    <w:tmpl w:val="CCE27A7A"/>
    <w:lvl w:ilvl="0" w:tplc="D186AD9C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3E67"/>
    <w:multiLevelType w:val="singleLevel"/>
    <w:tmpl w:val="520AD5C4"/>
    <w:lvl w:ilvl="0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7" w15:restartNumberingAfterBreak="0">
    <w:nsid w:val="523D330E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EF8"/>
    <w:multiLevelType w:val="hybridMultilevel"/>
    <w:tmpl w:val="E7C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471BB"/>
    <w:multiLevelType w:val="multilevel"/>
    <w:tmpl w:val="CCE27A7A"/>
    <w:lvl w:ilvl="0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6BBB"/>
    <w:multiLevelType w:val="hybridMultilevel"/>
    <w:tmpl w:val="838C37DA"/>
    <w:lvl w:ilvl="0" w:tplc="C26677D6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61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A52924"/>
    <w:multiLevelType w:val="hybridMultilevel"/>
    <w:tmpl w:val="EA88E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67781"/>
    <w:multiLevelType w:val="hybridMultilevel"/>
    <w:tmpl w:val="C832E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420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03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1441E"/>
    <w:multiLevelType w:val="hybridMultilevel"/>
    <w:tmpl w:val="CD9C9686"/>
    <w:lvl w:ilvl="0" w:tplc="91B0856A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7BE5"/>
    <w:multiLevelType w:val="multilevel"/>
    <w:tmpl w:val="F9141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Rmn" w:eastAsia="Times New Roman" w:hAnsi="TmsRm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32A8C"/>
    <w:multiLevelType w:val="hybridMultilevel"/>
    <w:tmpl w:val="1460F7BA"/>
    <w:lvl w:ilvl="0" w:tplc="28965134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msRmn" w:eastAsia="Times New Roman" w:hAnsi="TmsRm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5"/>
  </w:num>
  <w:num w:numId="12">
    <w:abstractNumId w:val="19"/>
  </w:num>
  <w:num w:numId="13">
    <w:abstractNumId w:val="24"/>
  </w:num>
  <w:num w:numId="14">
    <w:abstractNumId w:val="25"/>
  </w:num>
  <w:num w:numId="15">
    <w:abstractNumId w:val="20"/>
  </w:num>
  <w:num w:numId="16">
    <w:abstractNumId w:val="12"/>
  </w:num>
  <w:num w:numId="17">
    <w:abstractNumId w:val="26"/>
  </w:num>
  <w:num w:numId="18">
    <w:abstractNumId w:val="7"/>
  </w:num>
  <w:num w:numId="19">
    <w:abstractNumId w:val="6"/>
  </w:num>
  <w:num w:numId="20">
    <w:abstractNumId w:val="22"/>
  </w:num>
  <w:num w:numId="21">
    <w:abstractNumId w:val="3"/>
  </w:num>
  <w:num w:numId="22">
    <w:abstractNumId w:val="5"/>
  </w:num>
  <w:num w:numId="23">
    <w:abstractNumId w:val="8"/>
  </w:num>
  <w:num w:numId="24">
    <w:abstractNumId w:val="0"/>
  </w:num>
  <w:num w:numId="25">
    <w:abstractNumId w:val="13"/>
  </w:num>
  <w:num w:numId="26">
    <w:abstractNumId w:val="9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F"/>
    <w:rsid w:val="00001BAB"/>
    <w:rsid w:val="000020DA"/>
    <w:rsid w:val="000061B2"/>
    <w:rsid w:val="000079AF"/>
    <w:rsid w:val="000137B0"/>
    <w:rsid w:val="000152D6"/>
    <w:rsid w:val="0002498F"/>
    <w:rsid w:val="000276E1"/>
    <w:rsid w:val="00027A8F"/>
    <w:rsid w:val="00030C64"/>
    <w:rsid w:val="000361A0"/>
    <w:rsid w:val="00037A51"/>
    <w:rsid w:val="00041109"/>
    <w:rsid w:val="00044A9C"/>
    <w:rsid w:val="0004576B"/>
    <w:rsid w:val="00046B57"/>
    <w:rsid w:val="00047F8C"/>
    <w:rsid w:val="00052C63"/>
    <w:rsid w:val="000549E0"/>
    <w:rsid w:val="00054A1B"/>
    <w:rsid w:val="00060538"/>
    <w:rsid w:val="00062A4A"/>
    <w:rsid w:val="00066704"/>
    <w:rsid w:val="000740BB"/>
    <w:rsid w:val="00084460"/>
    <w:rsid w:val="00094FF7"/>
    <w:rsid w:val="00095042"/>
    <w:rsid w:val="00095E98"/>
    <w:rsid w:val="00095F5F"/>
    <w:rsid w:val="000A296D"/>
    <w:rsid w:val="000B1B31"/>
    <w:rsid w:val="000B5E34"/>
    <w:rsid w:val="000C5C62"/>
    <w:rsid w:val="000C649B"/>
    <w:rsid w:val="000C7B7E"/>
    <w:rsid w:val="000D2AF8"/>
    <w:rsid w:val="000D6548"/>
    <w:rsid w:val="000D6E1D"/>
    <w:rsid w:val="000E1E8E"/>
    <w:rsid w:val="000E7BB7"/>
    <w:rsid w:val="000E7EB6"/>
    <w:rsid w:val="000F46BD"/>
    <w:rsid w:val="000F6A64"/>
    <w:rsid w:val="00100163"/>
    <w:rsid w:val="001047FC"/>
    <w:rsid w:val="001128AA"/>
    <w:rsid w:val="00112DBF"/>
    <w:rsid w:val="00113619"/>
    <w:rsid w:val="00126DBC"/>
    <w:rsid w:val="00127183"/>
    <w:rsid w:val="00132844"/>
    <w:rsid w:val="00133B5F"/>
    <w:rsid w:val="00134E94"/>
    <w:rsid w:val="00147541"/>
    <w:rsid w:val="00150010"/>
    <w:rsid w:val="00153946"/>
    <w:rsid w:val="00155972"/>
    <w:rsid w:val="001602CB"/>
    <w:rsid w:val="001624F6"/>
    <w:rsid w:val="00162F27"/>
    <w:rsid w:val="00165E18"/>
    <w:rsid w:val="00165F60"/>
    <w:rsid w:val="00171F5F"/>
    <w:rsid w:val="00172CE4"/>
    <w:rsid w:val="00182E24"/>
    <w:rsid w:val="00183AC0"/>
    <w:rsid w:val="00184F16"/>
    <w:rsid w:val="00191F64"/>
    <w:rsid w:val="00197547"/>
    <w:rsid w:val="001A15EE"/>
    <w:rsid w:val="001A2C85"/>
    <w:rsid w:val="001A2E66"/>
    <w:rsid w:val="001A697A"/>
    <w:rsid w:val="001B01AB"/>
    <w:rsid w:val="001B3860"/>
    <w:rsid w:val="001B624E"/>
    <w:rsid w:val="001C134E"/>
    <w:rsid w:val="001D0309"/>
    <w:rsid w:val="001D62FE"/>
    <w:rsid w:val="001E0248"/>
    <w:rsid w:val="001E0D0A"/>
    <w:rsid w:val="001F4231"/>
    <w:rsid w:val="001F6DEF"/>
    <w:rsid w:val="00200C7B"/>
    <w:rsid w:val="00203BDA"/>
    <w:rsid w:val="00204358"/>
    <w:rsid w:val="00227F18"/>
    <w:rsid w:val="00231096"/>
    <w:rsid w:val="002322AB"/>
    <w:rsid w:val="002355FB"/>
    <w:rsid w:val="00236615"/>
    <w:rsid w:val="002449A2"/>
    <w:rsid w:val="002500D0"/>
    <w:rsid w:val="00251BD2"/>
    <w:rsid w:val="00256669"/>
    <w:rsid w:val="002631FD"/>
    <w:rsid w:val="00265E83"/>
    <w:rsid w:val="002718AE"/>
    <w:rsid w:val="00285CC0"/>
    <w:rsid w:val="00297E9E"/>
    <w:rsid w:val="002A01D7"/>
    <w:rsid w:val="002A0A6B"/>
    <w:rsid w:val="002A1677"/>
    <w:rsid w:val="002A66E1"/>
    <w:rsid w:val="002B56A7"/>
    <w:rsid w:val="002B603B"/>
    <w:rsid w:val="002C062E"/>
    <w:rsid w:val="002C1FE4"/>
    <w:rsid w:val="002C230F"/>
    <w:rsid w:val="002C406F"/>
    <w:rsid w:val="002C6A81"/>
    <w:rsid w:val="002C7A2F"/>
    <w:rsid w:val="002D7176"/>
    <w:rsid w:val="002E72CE"/>
    <w:rsid w:val="002F2D76"/>
    <w:rsid w:val="00300BF7"/>
    <w:rsid w:val="00305867"/>
    <w:rsid w:val="003141A5"/>
    <w:rsid w:val="003253DB"/>
    <w:rsid w:val="00327667"/>
    <w:rsid w:val="0032777A"/>
    <w:rsid w:val="0033057D"/>
    <w:rsid w:val="003357BE"/>
    <w:rsid w:val="00344BE7"/>
    <w:rsid w:val="00346E2B"/>
    <w:rsid w:val="00350F89"/>
    <w:rsid w:val="00353F2B"/>
    <w:rsid w:val="00354BF3"/>
    <w:rsid w:val="00367B31"/>
    <w:rsid w:val="003723BC"/>
    <w:rsid w:val="00383583"/>
    <w:rsid w:val="003907D7"/>
    <w:rsid w:val="00391F76"/>
    <w:rsid w:val="0039410A"/>
    <w:rsid w:val="0039420C"/>
    <w:rsid w:val="0039639C"/>
    <w:rsid w:val="003964F5"/>
    <w:rsid w:val="00396A39"/>
    <w:rsid w:val="003A19ED"/>
    <w:rsid w:val="003A2651"/>
    <w:rsid w:val="003A40F5"/>
    <w:rsid w:val="003A47C9"/>
    <w:rsid w:val="003A539E"/>
    <w:rsid w:val="003B1C1F"/>
    <w:rsid w:val="003B5E3B"/>
    <w:rsid w:val="003B6CDC"/>
    <w:rsid w:val="003B7905"/>
    <w:rsid w:val="003C1A9B"/>
    <w:rsid w:val="003C5A21"/>
    <w:rsid w:val="003C7C0E"/>
    <w:rsid w:val="003D0F9C"/>
    <w:rsid w:val="003D3904"/>
    <w:rsid w:val="003D50B4"/>
    <w:rsid w:val="003D6325"/>
    <w:rsid w:val="003E7133"/>
    <w:rsid w:val="003F1953"/>
    <w:rsid w:val="004034B1"/>
    <w:rsid w:val="00407103"/>
    <w:rsid w:val="00412E71"/>
    <w:rsid w:val="0041314C"/>
    <w:rsid w:val="00414064"/>
    <w:rsid w:val="00424E41"/>
    <w:rsid w:val="004350F0"/>
    <w:rsid w:val="00437749"/>
    <w:rsid w:val="004411E0"/>
    <w:rsid w:val="00441770"/>
    <w:rsid w:val="00441C8D"/>
    <w:rsid w:val="00443D00"/>
    <w:rsid w:val="00445176"/>
    <w:rsid w:val="00447372"/>
    <w:rsid w:val="00450B1F"/>
    <w:rsid w:val="00454A42"/>
    <w:rsid w:val="00455818"/>
    <w:rsid w:val="0046771E"/>
    <w:rsid w:val="004719B4"/>
    <w:rsid w:val="004742BC"/>
    <w:rsid w:val="00475C55"/>
    <w:rsid w:val="004764FC"/>
    <w:rsid w:val="00477493"/>
    <w:rsid w:val="00482C03"/>
    <w:rsid w:val="0049158D"/>
    <w:rsid w:val="00493061"/>
    <w:rsid w:val="004973ED"/>
    <w:rsid w:val="004A12C1"/>
    <w:rsid w:val="004A607C"/>
    <w:rsid w:val="004B0360"/>
    <w:rsid w:val="004B3703"/>
    <w:rsid w:val="004B6F18"/>
    <w:rsid w:val="004B7C70"/>
    <w:rsid w:val="004C08A6"/>
    <w:rsid w:val="004C48B1"/>
    <w:rsid w:val="004C5751"/>
    <w:rsid w:val="004C59CB"/>
    <w:rsid w:val="004C77C2"/>
    <w:rsid w:val="004D4507"/>
    <w:rsid w:val="004E29BB"/>
    <w:rsid w:val="004F4E60"/>
    <w:rsid w:val="004F794F"/>
    <w:rsid w:val="004F7AC3"/>
    <w:rsid w:val="005123A7"/>
    <w:rsid w:val="00512D59"/>
    <w:rsid w:val="00513338"/>
    <w:rsid w:val="00515E49"/>
    <w:rsid w:val="005239FB"/>
    <w:rsid w:val="005258F4"/>
    <w:rsid w:val="005275E7"/>
    <w:rsid w:val="00532080"/>
    <w:rsid w:val="005328D0"/>
    <w:rsid w:val="00532BDF"/>
    <w:rsid w:val="00533F0D"/>
    <w:rsid w:val="00536479"/>
    <w:rsid w:val="00544112"/>
    <w:rsid w:val="00545720"/>
    <w:rsid w:val="00545D00"/>
    <w:rsid w:val="00570801"/>
    <w:rsid w:val="005709A5"/>
    <w:rsid w:val="0057482E"/>
    <w:rsid w:val="00577471"/>
    <w:rsid w:val="00590FB4"/>
    <w:rsid w:val="00596E81"/>
    <w:rsid w:val="005A0EFF"/>
    <w:rsid w:val="005A2493"/>
    <w:rsid w:val="005A6997"/>
    <w:rsid w:val="005B31D5"/>
    <w:rsid w:val="005B694E"/>
    <w:rsid w:val="005D0351"/>
    <w:rsid w:val="005D06E1"/>
    <w:rsid w:val="005D6CF5"/>
    <w:rsid w:val="005E1484"/>
    <w:rsid w:val="005E2B6F"/>
    <w:rsid w:val="005F02C6"/>
    <w:rsid w:val="005F3CFD"/>
    <w:rsid w:val="00601DCB"/>
    <w:rsid w:val="00602F09"/>
    <w:rsid w:val="006169CB"/>
    <w:rsid w:val="006172AE"/>
    <w:rsid w:val="00623752"/>
    <w:rsid w:val="0063326B"/>
    <w:rsid w:val="00642D22"/>
    <w:rsid w:val="00644B0A"/>
    <w:rsid w:val="00647A94"/>
    <w:rsid w:val="0065464B"/>
    <w:rsid w:val="00662609"/>
    <w:rsid w:val="00666AA1"/>
    <w:rsid w:val="006766C8"/>
    <w:rsid w:val="00677E88"/>
    <w:rsid w:val="00680D5F"/>
    <w:rsid w:val="00683EF9"/>
    <w:rsid w:val="006854E6"/>
    <w:rsid w:val="00692AD1"/>
    <w:rsid w:val="006A047C"/>
    <w:rsid w:val="006A3E39"/>
    <w:rsid w:val="006A50DC"/>
    <w:rsid w:val="006B23C9"/>
    <w:rsid w:val="006D0498"/>
    <w:rsid w:val="006D3D55"/>
    <w:rsid w:val="006D560D"/>
    <w:rsid w:val="006D604F"/>
    <w:rsid w:val="006F3899"/>
    <w:rsid w:val="006F74F6"/>
    <w:rsid w:val="0070146C"/>
    <w:rsid w:val="00706E34"/>
    <w:rsid w:val="0071172F"/>
    <w:rsid w:val="00713BEC"/>
    <w:rsid w:val="0071435F"/>
    <w:rsid w:val="00714440"/>
    <w:rsid w:val="00714BE9"/>
    <w:rsid w:val="00717F35"/>
    <w:rsid w:val="00723BFF"/>
    <w:rsid w:val="007269A7"/>
    <w:rsid w:val="00732929"/>
    <w:rsid w:val="00732C37"/>
    <w:rsid w:val="007462D9"/>
    <w:rsid w:val="00747B52"/>
    <w:rsid w:val="00751050"/>
    <w:rsid w:val="007621A1"/>
    <w:rsid w:val="00763737"/>
    <w:rsid w:val="00767AED"/>
    <w:rsid w:val="00767BB1"/>
    <w:rsid w:val="00776B64"/>
    <w:rsid w:val="0078405C"/>
    <w:rsid w:val="007A6774"/>
    <w:rsid w:val="007A7BBE"/>
    <w:rsid w:val="007B1853"/>
    <w:rsid w:val="007D0E2D"/>
    <w:rsid w:val="007D5EAD"/>
    <w:rsid w:val="007E2B94"/>
    <w:rsid w:val="007F24BE"/>
    <w:rsid w:val="007F36EB"/>
    <w:rsid w:val="008041AB"/>
    <w:rsid w:val="00805DFB"/>
    <w:rsid w:val="00814200"/>
    <w:rsid w:val="00816821"/>
    <w:rsid w:val="00817C5F"/>
    <w:rsid w:val="00825AC6"/>
    <w:rsid w:val="00834700"/>
    <w:rsid w:val="008406BD"/>
    <w:rsid w:val="00840C4F"/>
    <w:rsid w:val="008639F1"/>
    <w:rsid w:val="008651A2"/>
    <w:rsid w:val="00866DFB"/>
    <w:rsid w:val="00867DC0"/>
    <w:rsid w:val="00870D46"/>
    <w:rsid w:val="0087114D"/>
    <w:rsid w:val="00872603"/>
    <w:rsid w:val="00874248"/>
    <w:rsid w:val="0087786E"/>
    <w:rsid w:val="008818BE"/>
    <w:rsid w:val="00882009"/>
    <w:rsid w:val="0088572F"/>
    <w:rsid w:val="00885732"/>
    <w:rsid w:val="008907A4"/>
    <w:rsid w:val="008A1F51"/>
    <w:rsid w:val="008A29A4"/>
    <w:rsid w:val="008A52A3"/>
    <w:rsid w:val="008B1545"/>
    <w:rsid w:val="008B1550"/>
    <w:rsid w:val="008B34EB"/>
    <w:rsid w:val="008B368E"/>
    <w:rsid w:val="008B7A52"/>
    <w:rsid w:val="008C2E0D"/>
    <w:rsid w:val="008C5E04"/>
    <w:rsid w:val="008C6282"/>
    <w:rsid w:val="008C63FE"/>
    <w:rsid w:val="008D601E"/>
    <w:rsid w:val="008E14E5"/>
    <w:rsid w:val="008E27BE"/>
    <w:rsid w:val="008E5A4B"/>
    <w:rsid w:val="008E786D"/>
    <w:rsid w:val="008F1B2E"/>
    <w:rsid w:val="008F5E0F"/>
    <w:rsid w:val="008F6709"/>
    <w:rsid w:val="00925E96"/>
    <w:rsid w:val="00930EE5"/>
    <w:rsid w:val="00931661"/>
    <w:rsid w:val="0093487B"/>
    <w:rsid w:val="00934938"/>
    <w:rsid w:val="009369C2"/>
    <w:rsid w:val="00937917"/>
    <w:rsid w:val="009404C3"/>
    <w:rsid w:val="009407E0"/>
    <w:rsid w:val="009411F1"/>
    <w:rsid w:val="009416C3"/>
    <w:rsid w:val="009439A8"/>
    <w:rsid w:val="0094522B"/>
    <w:rsid w:val="00945A14"/>
    <w:rsid w:val="0094657F"/>
    <w:rsid w:val="009478BB"/>
    <w:rsid w:val="00950001"/>
    <w:rsid w:val="00953F40"/>
    <w:rsid w:val="00962CA3"/>
    <w:rsid w:val="00965E84"/>
    <w:rsid w:val="0096752C"/>
    <w:rsid w:val="009745F4"/>
    <w:rsid w:val="009803D6"/>
    <w:rsid w:val="00980C68"/>
    <w:rsid w:val="00982A16"/>
    <w:rsid w:val="00996AAE"/>
    <w:rsid w:val="009A1A7D"/>
    <w:rsid w:val="009A2560"/>
    <w:rsid w:val="009B51B1"/>
    <w:rsid w:val="009B55D5"/>
    <w:rsid w:val="009B5E7A"/>
    <w:rsid w:val="009B74F3"/>
    <w:rsid w:val="009C05A6"/>
    <w:rsid w:val="009C1B93"/>
    <w:rsid w:val="009C3A4E"/>
    <w:rsid w:val="009C52AD"/>
    <w:rsid w:val="009D0897"/>
    <w:rsid w:val="009D48E7"/>
    <w:rsid w:val="009E2CFC"/>
    <w:rsid w:val="009F34BA"/>
    <w:rsid w:val="009F523C"/>
    <w:rsid w:val="00A014F2"/>
    <w:rsid w:val="00A06A6D"/>
    <w:rsid w:val="00A10EA6"/>
    <w:rsid w:val="00A11022"/>
    <w:rsid w:val="00A131B9"/>
    <w:rsid w:val="00A208C5"/>
    <w:rsid w:val="00A2455D"/>
    <w:rsid w:val="00A31922"/>
    <w:rsid w:val="00A35D8E"/>
    <w:rsid w:val="00A36223"/>
    <w:rsid w:val="00A4172F"/>
    <w:rsid w:val="00A43DB8"/>
    <w:rsid w:val="00A457C1"/>
    <w:rsid w:val="00A50A48"/>
    <w:rsid w:val="00A60AE0"/>
    <w:rsid w:val="00A738F8"/>
    <w:rsid w:val="00A743CA"/>
    <w:rsid w:val="00A83356"/>
    <w:rsid w:val="00AA5D44"/>
    <w:rsid w:val="00AB6BAD"/>
    <w:rsid w:val="00AB794B"/>
    <w:rsid w:val="00AC2A09"/>
    <w:rsid w:val="00AD2455"/>
    <w:rsid w:val="00AE1CC7"/>
    <w:rsid w:val="00AE4606"/>
    <w:rsid w:val="00AE4797"/>
    <w:rsid w:val="00AE7F11"/>
    <w:rsid w:val="00AF3FB1"/>
    <w:rsid w:val="00AF6060"/>
    <w:rsid w:val="00B0176A"/>
    <w:rsid w:val="00B0471A"/>
    <w:rsid w:val="00B05664"/>
    <w:rsid w:val="00B14BCA"/>
    <w:rsid w:val="00B201D6"/>
    <w:rsid w:val="00B23053"/>
    <w:rsid w:val="00B23E6F"/>
    <w:rsid w:val="00B24971"/>
    <w:rsid w:val="00B30BA5"/>
    <w:rsid w:val="00B51CAB"/>
    <w:rsid w:val="00B62619"/>
    <w:rsid w:val="00B65B55"/>
    <w:rsid w:val="00B729B3"/>
    <w:rsid w:val="00B72A8F"/>
    <w:rsid w:val="00B75B34"/>
    <w:rsid w:val="00B77170"/>
    <w:rsid w:val="00B81B94"/>
    <w:rsid w:val="00B83D13"/>
    <w:rsid w:val="00B84C59"/>
    <w:rsid w:val="00B855A8"/>
    <w:rsid w:val="00B85E87"/>
    <w:rsid w:val="00B92996"/>
    <w:rsid w:val="00B97CE5"/>
    <w:rsid w:val="00BA2DF1"/>
    <w:rsid w:val="00BA5A7C"/>
    <w:rsid w:val="00BA6354"/>
    <w:rsid w:val="00BA68FA"/>
    <w:rsid w:val="00BA79AB"/>
    <w:rsid w:val="00BB79D1"/>
    <w:rsid w:val="00BC2753"/>
    <w:rsid w:val="00BC5219"/>
    <w:rsid w:val="00BC5961"/>
    <w:rsid w:val="00BD51E3"/>
    <w:rsid w:val="00BE257F"/>
    <w:rsid w:val="00BE530F"/>
    <w:rsid w:val="00BE6A7A"/>
    <w:rsid w:val="00BF022F"/>
    <w:rsid w:val="00BF35FF"/>
    <w:rsid w:val="00C073E7"/>
    <w:rsid w:val="00C07762"/>
    <w:rsid w:val="00C07AD4"/>
    <w:rsid w:val="00C17150"/>
    <w:rsid w:val="00C23DFE"/>
    <w:rsid w:val="00C26C6A"/>
    <w:rsid w:val="00C31892"/>
    <w:rsid w:val="00C32104"/>
    <w:rsid w:val="00C34A29"/>
    <w:rsid w:val="00C36426"/>
    <w:rsid w:val="00C4117C"/>
    <w:rsid w:val="00C44111"/>
    <w:rsid w:val="00C45295"/>
    <w:rsid w:val="00C55F27"/>
    <w:rsid w:val="00C566EE"/>
    <w:rsid w:val="00C60819"/>
    <w:rsid w:val="00C60854"/>
    <w:rsid w:val="00C60A53"/>
    <w:rsid w:val="00C62FF4"/>
    <w:rsid w:val="00C72168"/>
    <w:rsid w:val="00C74A4B"/>
    <w:rsid w:val="00C75096"/>
    <w:rsid w:val="00C75959"/>
    <w:rsid w:val="00C75A9C"/>
    <w:rsid w:val="00C833C6"/>
    <w:rsid w:val="00C844A7"/>
    <w:rsid w:val="00C914E3"/>
    <w:rsid w:val="00CA31AA"/>
    <w:rsid w:val="00CA514F"/>
    <w:rsid w:val="00CB09D7"/>
    <w:rsid w:val="00CB3E4A"/>
    <w:rsid w:val="00CC115B"/>
    <w:rsid w:val="00CC13B4"/>
    <w:rsid w:val="00CC5267"/>
    <w:rsid w:val="00CE75B9"/>
    <w:rsid w:val="00CF1A05"/>
    <w:rsid w:val="00D03573"/>
    <w:rsid w:val="00D16758"/>
    <w:rsid w:val="00D172F8"/>
    <w:rsid w:val="00D17641"/>
    <w:rsid w:val="00D2061F"/>
    <w:rsid w:val="00D20726"/>
    <w:rsid w:val="00D22AF3"/>
    <w:rsid w:val="00D23FD3"/>
    <w:rsid w:val="00D26588"/>
    <w:rsid w:val="00D278FF"/>
    <w:rsid w:val="00D3754F"/>
    <w:rsid w:val="00D428E6"/>
    <w:rsid w:val="00D44BFE"/>
    <w:rsid w:val="00D5542B"/>
    <w:rsid w:val="00D65788"/>
    <w:rsid w:val="00D728D9"/>
    <w:rsid w:val="00D74359"/>
    <w:rsid w:val="00D74404"/>
    <w:rsid w:val="00D751F4"/>
    <w:rsid w:val="00D76614"/>
    <w:rsid w:val="00D81985"/>
    <w:rsid w:val="00D9061A"/>
    <w:rsid w:val="00D95D23"/>
    <w:rsid w:val="00DA0F63"/>
    <w:rsid w:val="00DB556A"/>
    <w:rsid w:val="00DC2A4F"/>
    <w:rsid w:val="00DC4367"/>
    <w:rsid w:val="00DC61E1"/>
    <w:rsid w:val="00DD3C83"/>
    <w:rsid w:val="00DD56A9"/>
    <w:rsid w:val="00DE2B89"/>
    <w:rsid w:val="00DE61DE"/>
    <w:rsid w:val="00DF7116"/>
    <w:rsid w:val="00E04CA3"/>
    <w:rsid w:val="00E11918"/>
    <w:rsid w:val="00E129AD"/>
    <w:rsid w:val="00E12A11"/>
    <w:rsid w:val="00E132DA"/>
    <w:rsid w:val="00E17312"/>
    <w:rsid w:val="00E23892"/>
    <w:rsid w:val="00E250FA"/>
    <w:rsid w:val="00E3181E"/>
    <w:rsid w:val="00E359BC"/>
    <w:rsid w:val="00E45F5B"/>
    <w:rsid w:val="00E51571"/>
    <w:rsid w:val="00E519DF"/>
    <w:rsid w:val="00E5468C"/>
    <w:rsid w:val="00E550A9"/>
    <w:rsid w:val="00E6324B"/>
    <w:rsid w:val="00E64749"/>
    <w:rsid w:val="00E66504"/>
    <w:rsid w:val="00E67FDF"/>
    <w:rsid w:val="00E743B2"/>
    <w:rsid w:val="00E80FD5"/>
    <w:rsid w:val="00E84FCC"/>
    <w:rsid w:val="00E91783"/>
    <w:rsid w:val="00E95CC2"/>
    <w:rsid w:val="00E971F7"/>
    <w:rsid w:val="00EA288A"/>
    <w:rsid w:val="00EA6B57"/>
    <w:rsid w:val="00EB0858"/>
    <w:rsid w:val="00EB26B0"/>
    <w:rsid w:val="00ED4F8C"/>
    <w:rsid w:val="00ED5615"/>
    <w:rsid w:val="00ED68A8"/>
    <w:rsid w:val="00EE1799"/>
    <w:rsid w:val="00EE6B02"/>
    <w:rsid w:val="00EF15AF"/>
    <w:rsid w:val="00EF6ABE"/>
    <w:rsid w:val="00F07A23"/>
    <w:rsid w:val="00F15191"/>
    <w:rsid w:val="00F20223"/>
    <w:rsid w:val="00F225E5"/>
    <w:rsid w:val="00F24797"/>
    <w:rsid w:val="00F25A1C"/>
    <w:rsid w:val="00F26591"/>
    <w:rsid w:val="00F26DDC"/>
    <w:rsid w:val="00F33DF5"/>
    <w:rsid w:val="00F37EBF"/>
    <w:rsid w:val="00F47F55"/>
    <w:rsid w:val="00F52881"/>
    <w:rsid w:val="00F52F9A"/>
    <w:rsid w:val="00F56A13"/>
    <w:rsid w:val="00F62499"/>
    <w:rsid w:val="00F64424"/>
    <w:rsid w:val="00F647F5"/>
    <w:rsid w:val="00F65568"/>
    <w:rsid w:val="00F6564B"/>
    <w:rsid w:val="00F67176"/>
    <w:rsid w:val="00F70F12"/>
    <w:rsid w:val="00F73BEE"/>
    <w:rsid w:val="00F90B30"/>
    <w:rsid w:val="00F94A2F"/>
    <w:rsid w:val="00FA48EF"/>
    <w:rsid w:val="00FA7FFE"/>
    <w:rsid w:val="00FB04F9"/>
    <w:rsid w:val="00FB2FF8"/>
    <w:rsid w:val="00FB61AB"/>
    <w:rsid w:val="00FB6249"/>
    <w:rsid w:val="00FC0571"/>
    <w:rsid w:val="00FC0FE8"/>
    <w:rsid w:val="00FC7D9C"/>
    <w:rsid w:val="00FD68A2"/>
    <w:rsid w:val="00FD7067"/>
    <w:rsid w:val="00FE0691"/>
    <w:rsid w:val="00FE422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E4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D0"/>
    <w:pPr>
      <w:widowControl w:val="0"/>
    </w:pPr>
    <w:rPr>
      <w:rFonts w:ascii="TmsRmn" w:hAnsi="TmsRmn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432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Pr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066704"/>
    <w:rPr>
      <w:rFonts w:ascii="TmsRmn" w:hAnsi="TmsRmn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84C59"/>
    <w:pPr>
      <w:ind w:left="720"/>
    </w:pPr>
  </w:style>
  <w:style w:type="paragraph" w:styleId="BalloonText">
    <w:name w:val="Balloon Text"/>
    <w:basedOn w:val="Normal"/>
    <w:link w:val="BalloonTextChar"/>
    <w:rsid w:val="00DB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56A"/>
    <w:rPr>
      <w:rFonts w:ascii="Lucida Grande" w:hAnsi="Lucida Grande" w:cs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72"/>
    <w:rsid w:val="001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n@bus.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18FE-C817-4D1B-952B-2962CAE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mailto:Krishnan@bus.msu.edu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2018-02-12T14:54:00Z</dcterms:created>
  <dcterms:modified xsi:type="dcterms:W3CDTF">2018-02-13T14:12:00Z</dcterms:modified>
</cp:coreProperties>
</file>