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32" w:rsidRDefault="002F3632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2F3632" w:rsidRDefault="00D03E1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Mei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Li,</w:t>
      </w:r>
      <w:r>
        <w:rPr>
          <w:rFonts w:ascii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/>
          <w:b/>
          <w:spacing w:val="-1"/>
          <w:sz w:val="28"/>
        </w:rPr>
        <w:t>Ph.D</w:t>
      </w:r>
      <w:proofErr w:type="spellEnd"/>
    </w:p>
    <w:p w:rsidR="002F3632" w:rsidRDefault="00D03E17" w:rsidP="00313B42">
      <w:pPr>
        <w:pStyle w:val="BodyText"/>
        <w:spacing w:before="40"/>
        <w:ind w:left="2057" w:hanging="437"/>
      </w:pPr>
      <w:r>
        <w:rPr>
          <w:spacing w:val="-1"/>
        </w:rPr>
        <w:t>Updated</w:t>
      </w:r>
      <w:r>
        <w:t xml:space="preserve"> </w:t>
      </w:r>
      <w:r w:rsidR="007305AD">
        <w:t>March, 2017</w:t>
      </w:r>
    </w:p>
    <w:p w:rsidR="002F3632" w:rsidRDefault="002F3632">
      <w:pPr>
        <w:sectPr w:rsidR="002F3632">
          <w:footerReference w:type="default" r:id="rId6"/>
          <w:type w:val="continuous"/>
          <w:pgSz w:w="12240" w:h="15840"/>
          <w:pgMar w:top="820" w:right="900" w:bottom="960" w:left="900" w:header="720" w:footer="768" w:gutter="0"/>
          <w:pgNumType w:start="1"/>
          <w:cols w:num="2" w:space="720" w:equalWidth="0">
            <w:col w:w="5990" w:space="40"/>
            <w:col w:w="4410"/>
          </w:cols>
        </w:sectPr>
      </w:pPr>
    </w:p>
    <w:p w:rsidR="002F3632" w:rsidRPr="007305AD" w:rsidRDefault="007305AD" w:rsidP="007305AD">
      <w:pPr>
        <w:pStyle w:val="BodyText"/>
        <w:spacing w:before="69"/>
        <w:ind w:left="540"/>
      </w:pPr>
      <w:r>
        <w:t xml:space="preserve">N334 Business </w:t>
      </w:r>
      <w:r>
        <w:t xml:space="preserve">Complex, </w:t>
      </w:r>
      <w:r w:rsidRPr="007305AD">
        <w:t>Eli Broad College of Business</w:t>
      </w:r>
      <w:r>
        <w:t xml:space="preserve">, </w:t>
      </w:r>
      <w:r w:rsidRPr="007305AD">
        <w:t>Department of Supply Chain Management</w:t>
      </w:r>
      <w:r>
        <w:t>, Michigan State University, East Lansing, MI. 48824</w:t>
      </w:r>
      <w:r>
        <w:tab/>
        <w:t xml:space="preserve">Email: </w:t>
      </w:r>
      <w:hyperlink r:id="rId7" w:history="1">
        <w:r w:rsidRPr="00434E94">
          <w:rPr>
            <w:rStyle w:val="Hyperlink"/>
          </w:rPr>
          <w:t>Mli@msu.edu</w:t>
        </w:r>
      </w:hyperlink>
      <w:r>
        <w:tab/>
        <w:t>Phone: 517-432-6364</w:t>
      </w:r>
    </w:p>
    <w:p w:rsidR="002F3632" w:rsidRDefault="002F3632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7305AD" w:rsidRDefault="007305AD">
      <w:pPr>
        <w:rPr>
          <w:rFonts w:ascii="Times New Roman" w:eastAsia="Times New Roman" w:hAnsi="Times New Roman" w:cs="Times New Roman"/>
          <w:sz w:val="21"/>
          <w:szCs w:val="21"/>
        </w:rPr>
        <w:sectPr w:rsidR="007305AD">
          <w:type w:val="continuous"/>
          <w:pgSz w:w="12240" w:h="15840"/>
          <w:pgMar w:top="820" w:right="900" w:bottom="960" w:left="900" w:header="720" w:footer="720" w:gutter="0"/>
          <w:cols w:space="720"/>
        </w:sectPr>
      </w:pPr>
    </w:p>
    <w:p w:rsidR="002F3632" w:rsidRDefault="002F3632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2F3632" w:rsidRDefault="00D03E17">
      <w:pPr>
        <w:pStyle w:val="Heading1"/>
        <w:spacing w:before="67"/>
        <w:rPr>
          <w:b w:val="0"/>
          <w:bCs w:val="0"/>
          <w:u w:val="none"/>
        </w:rPr>
      </w:pPr>
      <w:r>
        <w:rPr>
          <w:spacing w:val="-1"/>
          <w:u w:val="thick" w:color="000000"/>
        </w:rPr>
        <w:t>EDUCATION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F3632" w:rsidRDefault="00D03E17" w:rsidP="004C6E4E">
      <w:pPr>
        <w:pStyle w:val="BodyText"/>
        <w:spacing w:before="69"/>
        <w:ind w:right="1074"/>
      </w:pPr>
      <w:r>
        <w:rPr>
          <w:spacing w:val="-1"/>
        </w:rPr>
        <w:t>Doctor</w:t>
      </w:r>
      <w:r>
        <w:t xml:space="preserve"> of</w:t>
      </w:r>
      <w:r>
        <w:rPr>
          <w:spacing w:val="-1"/>
        </w:rPr>
        <w:t xml:space="preserve"> Philosophy,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Chain</w:t>
      </w:r>
      <w:r>
        <w:rPr>
          <w:spacing w:val="-2"/>
        </w:rP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Arizona State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Tempe,</w:t>
      </w:r>
      <w:r>
        <w:t xml:space="preserve"> </w:t>
      </w:r>
      <w:r>
        <w:rPr>
          <w:spacing w:val="-1"/>
        </w:rPr>
        <w:t>Arizona</w:t>
      </w:r>
      <w:r w:rsidR="004C6E4E">
        <w:rPr>
          <w:spacing w:val="-1"/>
        </w:rPr>
        <w:t>. 2011</w:t>
      </w:r>
      <w:r>
        <w:rPr>
          <w:spacing w:val="119"/>
        </w:rPr>
        <w:t xml:space="preserve"> </w:t>
      </w:r>
    </w:p>
    <w:p w:rsidR="002F3632" w:rsidRDefault="002F363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2F3632" w:rsidRDefault="00D03E17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ACADEMIC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EXPERIENCE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F3632" w:rsidRDefault="00D03E17">
      <w:pPr>
        <w:pStyle w:val="BodyText"/>
        <w:tabs>
          <w:tab w:val="left" w:pos="7307"/>
        </w:tabs>
        <w:spacing w:before="69"/>
        <w:ind w:right="1242"/>
      </w:pPr>
      <w:r>
        <w:rPr>
          <w:spacing w:val="-1"/>
        </w:rPr>
        <w:t>Assistant</w:t>
      </w:r>
      <w:r>
        <w:t xml:space="preserve"> </w:t>
      </w:r>
      <w:r>
        <w:rPr>
          <w:spacing w:val="-1"/>
        </w:rPr>
        <w:t>Professor</w:t>
      </w:r>
      <w:r>
        <w:rPr>
          <w:spacing w:val="-1"/>
        </w:rPr>
        <w:tab/>
      </w:r>
      <w:r w:rsidR="007305AD">
        <w:t>July 2016</w:t>
      </w:r>
      <w:r>
        <w:t xml:space="preserve"> –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71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 w:rsidR="007305AD">
        <w:rPr>
          <w:spacing w:val="-1"/>
        </w:rPr>
        <w:t xml:space="preserve">Supply Chain </w:t>
      </w:r>
      <w:r>
        <w:rPr>
          <w:spacing w:val="-1"/>
        </w:rPr>
        <w:t>Management</w:t>
      </w:r>
      <w:r w:rsidR="007305AD">
        <w:rPr>
          <w:spacing w:val="-1"/>
        </w:rPr>
        <w:t>`</w:t>
      </w:r>
    </w:p>
    <w:p w:rsidR="007305AD" w:rsidRDefault="007305AD">
      <w:pPr>
        <w:pStyle w:val="BodyText"/>
        <w:tabs>
          <w:tab w:val="left" w:pos="7307"/>
        </w:tabs>
      </w:pPr>
      <w:r>
        <w:t>Eli Broad College of Business, Michigan State University</w:t>
      </w:r>
      <w:r>
        <w:tab/>
        <w:t>East Lansing, MI.</w:t>
      </w:r>
    </w:p>
    <w:p w:rsidR="007305AD" w:rsidRDefault="007305AD">
      <w:pPr>
        <w:pStyle w:val="BodyText"/>
        <w:tabs>
          <w:tab w:val="left" w:pos="7307"/>
        </w:tabs>
      </w:pPr>
    </w:p>
    <w:p w:rsidR="007305AD" w:rsidRDefault="007305AD">
      <w:pPr>
        <w:pStyle w:val="BodyText"/>
        <w:tabs>
          <w:tab w:val="left" w:pos="7307"/>
        </w:tabs>
      </w:pPr>
      <w:r>
        <w:t>Assistant Professor</w:t>
      </w:r>
      <w:r>
        <w:tab/>
        <w:t>July 2013-June 2016</w:t>
      </w:r>
    </w:p>
    <w:p w:rsidR="007305AD" w:rsidRDefault="007305AD">
      <w:pPr>
        <w:pStyle w:val="BodyText"/>
        <w:tabs>
          <w:tab w:val="left" w:pos="7307"/>
        </w:tabs>
      </w:pPr>
      <w:r>
        <w:t>Department of Management</w:t>
      </w:r>
    </w:p>
    <w:p w:rsidR="002F3632" w:rsidRDefault="00D03E17">
      <w:pPr>
        <w:pStyle w:val="BodyText"/>
        <w:tabs>
          <w:tab w:val="left" w:pos="7307"/>
        </w:tabs>
      </w:pPr>
      <w:r>
        <w:t xml:space="preserve">Mendoza </w:t>
      </w:r>
      <w:r>
        <w:rPr>
          <w:spacing w:val="-1"/>
        </w:rPr>
        <w:t>College</w:t>
      </w:r>
      <w:r>
        <w:t xml:space="preserve"> of</w:t>
      </w:r>
      <w:r>
        <w:rPr>
          <w:spacing w:val="-1"/>
        </w:rPr>
        <w:t xml:space="preserve"> Business,</w:t>
      </w:r>
      <w:r>
        <w:t xml:space="preserve"> </w:t>
      </w:r>
      <w:r>
        <w:rPr>
          <w:spacing w:val="-1"/>
        </w:rPr>
        <w:t>University</w:t>
      </w:r>
      <w:r>
        <w:t xml:space="preserve"> of</w:t>
      </w:r>
      <w:r>
        <w:rPr>
          <w:spacing w:val="-1"/>
        </w:rPr>
        <w:t xml:space="preserve"> Notre</w:t>
      </w:r>
      <w:r>
        <w:t xml:space="preserve"> </w:t>
      </w:r>
      <w:r>
        <w:rPr>
          <w:spacing w:val="-1"/>
        </w:rPr>
        <w:t>Dame</w:t>
      </w:r>
      <w:r>
        <w:rPr>
          <w:spacing w:val="-1"/>
        </w:rPr>
        <w:tab/>
        <w:t>Notre</w:t>
      </w:r>
      <w:r>
        <w:t xml:space="preserve"> </w:t>
      </w:r>
      <w:r>
        <w:rPr>
          <w:spacing w:val="-1"/>
        </w:rPr>
        <w:t>Dame,</w:t>
      </w:r>
      <w:r>
        <w:t xml:space="preserve"> IN</w:t>
      </w:r>
    </w:p>
    <w:p w:rsidR="002F3632" w:rsidRDefault="002F363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2F3632" w:rsidRDefault="00D03E17">
      <w:pPr>
        <w:pStyle w:val="BodyText"/>
        <w:tabs>
          <w:tab w:val="left" w:pos="7307"/>
        </w:tabs>
        <w:ind w:left="108" w:right="677"/>
      </w:pPr>
      <w:r>
        <w:rPr>
          <w:spacing w:val="-1"/>
        </w:rPr>
        <w:t>Assistant</w:t>
      </w:r>
      <w:r>
        <w:t xml:space="preserve"> </w:t>
      </w:r>
      <w:r>
        <w:rPr>
          <w:spacing w:val="-1"/>
        </w:rPr>
        <w:t>Professor</w:t>
      </w:r>
      <w:r>
        <w:t xml:space="preserve"> of</w:t>
      </w:r>
      <w:r>
        <w:rPr>
          <w:spacing w:val="-1"/>
        </w:rPr>
        <w:t xml:space="preserve"> Supply</w:t>
      </w:r>
      <w:r>
        <w:t xml:space="preserve"> </w:t>
      </w:r>
      <w:r>
        <w:rPr>
          <w:spacing w:val="-1"/>
        </w:rPr>
        <w:t>Chain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1"/>
        </w:rPr>
        <w:tab/>
        <w:t>August</w:t>
      </w:r>
      <w:r>
        <w:t xml:space="preserve"> 2011 – June 2013</w:t>
      </w:r>
      <w:r>
        <w:rPr>
          <w:spacing w:val="6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Management</w:t>
      </w:r>
    </w:p>
    <w:p w:rsidR="002F3632" w:rsidRDefault="00D03E17">
      <w:pPr>
        <w:pStyle w:val="BodyText"/>
        <w:tabs>
          <w:tab w:val="left" w:pos="7307"/>
        </w:tabs>
        <w:ind w:left="108"/>
      </w:pPr>
      <w:r>
        <w:rPr>
          <w:spacing w:val="-1"/>
        </w:rPr>
        <w:t>College</w:t>
      </w:r>
      <w:r>
        <w:t xml:space="preserve"> of</w:t>
      </w:r>
      <w:r>
        <w:rPr>
          <w:spacing w:val="-1"/>
        </w:rPr>
        <w:t xml:space="preserve"> Business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Economics,</w:t>
      </w:r>
      <w:r>
        <w:rPr>
          <w:spacing w:val="1"/>
        </w:rPr>
        <w:t xml:space="preserve"> </w:t>
      </w:r>
      <w:r>
        <w:rPr>
          <w:spacing w:val="-1"/>
        </w:rPr>
        <w:t>Lehigh</w:t>
      </w:r>
      <w:r>
        <w:t xml:space="preserve"> </w:t>
      </w:r>
      <w:r>
        <w:rPr>
          <w:spacing w:val="-1"/>
        </w:rPr>
        <w:t>University</w:t>
      </w:r>
      <w:r>
        <w:rPr>
          <w:spacing w:val="-1"/>
        </w:rPr>
        <w:tab/>
        <w:t>Bethlehem,</w:t>
      </w:r>
      <w:r>
        <w:t xml:space="preserve"> </w:t>
      </w:r>
      <w:r>
        <w:rPr>
          <w:spacing w:val="-1"/>
        </w:rPr>
        <w:t>PA</w:t>
      </w:r>
    </w:p>
    <w:p w:rsidR="002F3632" w:rsidRDefault="002F363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2F3632" w:rsidRDefault="00D03E17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RESEARCH</w:t>
      </w:r>
    </w:p>
    <w:p w:rsidR="002F3632" w:rsidRDefault="002F3632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F3632" w:rsidRDefault="00D03E17">
      <w:pPr>
        <w:spacing w:before="67"/>
        <w:ind w:left="1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</w:rPr>
        <w:t>Research</w:t>
      </w:r>
      <w:r>
        <w:rPr>
          <w:rFonts w:ascii="Times New Roman"/>
          <w:b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Interests</w:t>
      </w:r>
    </w:p>
    <w:p w:rsidR="002F3632" w:rsidRDefault="002F3632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3632" w:rsidRDefault="00D03E17">
      <w:pPr>
        <w:pStyle w:val="BodyText"/>
        <w:ind w:right="164"/>
      </w:pPr>
      <w:r>
        <w:t xml:space="preserve">My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 xml:space="preserve">research interest </w:t>
      </w:r>
      <w:r>
        <w:t xml:space="preserve">is in </w:t>
      </w:r>
      <w:r w:rsidR="00313B42">
        <w:t xml:space="preserve">service </w:t>
      </w:r>
      <w:r w:rsidR="00A85EAE">
        <w:t>outsourcing, service supply network and interdisciplinary service research. My se</w:t>
      </w:r>
      <w:r>
        <w:rPr>
          <w:spacing w:val="-1"/>
        </w:rPr>
        <w:t>condary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 xml:space="preserve">interest </w:t>
      </w:r>
      <w:r>
        <w:t>is</w:t>
      </w:r>
      <w:r>
        <w:rPr>
          <w:spacing w:val="-1"/>
        </w:rPr>
        <w:t xml:space="preserve"> </w:t>
      </w:r>
      <w:r>
        <w:t>in</w:t>
      </w:r>
      <w:r w:rsidR="00A85EAE"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methodology.</w:t>
      </w:r>
    </w:p>
    <w:p w:rsidR="002F3632" w:rsidRDefault="002F363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Heading1"/>
        <w:rPr>
          <w:b w:val="0"/>
          <w:bCs w:val="0"/>
          <w:u w:val="none"/>
        </w:rPr>
      </w:pPr>
      <w:r>
        <w:rPr>
          <w:spacing w:val="-1"/>
          <w:u w:val="none"/>
        </w:rPr>
        <w:t>Publications</w:t>
      </w:r>
    </w:p>
    <w:p w:rsidR="002F3632" w:rsidRDefault="002F3632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A85EAE" w:rsidRDefault="00A85EAE">
      <w:pPr>
        <w:ind w:left="107" w:right="164"/>
        <w:rPr>
          <w:rFonts w:ascii="Times New Roman"/>
          <w:spacing w:val="-1"/>
          <w:sz w:val="24"/>
        </w:rPr>
      </w:pPr>
      <w:r w:rsidRPr="00A85EAE">
        <w:rPr>
          <w:rFonts w:ascii="Times New Roman"/>
          <w:spacing w:val="-1"/>
          <w:sz w:val="24"/>
        </w:rPr>
        <w:t xml:space="preserve">Li, M., Lin, Y., Huang, S., &amp; </w:t>
      </w:r>
      <w:proofErr w:type="spellStart"/>
      <w:r w:rsidRPr="00A85EAE">
        <w:rPr>
          <w:rFonts w:ascii="Times New Roman"/>
          <w:spacing w:val="-1"/>
          <w:sz w:val="24"/>
        </w:rPr>
        <w:t>Crossland</w:t>
      </w:r>
      <w:proofErr w:type="spellEnd"/>
      <w:r w:rsidRPr="00A85EAE">
        <w:rPr>
          <w:rFonts w:ascii="Times New Roman"/>
          <w:spacing w:val="-1"/>
          <w:sz w:val="24"/>
        </w:rPr>
        <w:t>, C. (2016). The use of sparse inverse covariance estimation for relationship detection and hypothesis generation in strategic management.</w:t>
      </w:r>
      <w:r>
        <w:rPr>
          <w:rFonts w:ascii="Times New Roman"/>
          <w:spacing w:val="-1"/>
          <w:sz w:val="24"/>
        </w:rPr>
        <w:t xml:space="preserve"> </w:t>
      </w:r>
      <w:r w:rsidRPr="00A85EAE">
        <w:rPr>
          <w:rFonts w:ascii="Times New Roman"/>
          <w:i/>
          <w:iCs/>
          <w:spacing w:val="-1"/>
          <w:sz w:val="24"/>
        </w:rPr>
        <w:t>Strategic Management Journal</w:t>
      </w:r>
      <w:r w:rsidRPr="00A85EAE"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 w:rsidRPr="00A85EAE">
        <w:rPr>
          <w:rFonts w:ascii="Times New Roman"/>
          <w:i/>
          <w:iCs/>
          <w:spacing w:val="-1"/>
          <w:sz w:val="24"/>
        </w:rPr>
        <w:t>37</w:t>
      </w:r>
      <w:r w:rsidRPr="00A85EAE">
        <w:rPr>
          <w:rFonts w:ascii="Times New Roman"/>
          <w:spacing w:val="-1"/>
          <w:sz w:val="24"/>
        </w:rPr>
        <w:t>(1), 86-97.</w:t>
      </w:r>
    </w:p>
    <w:p w:rsidR="002F3632" w:rsidRDefault="002F3632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2F3632" w:rsidRDefault="00D03E17">
      <w:pPr>
        <w:pStyle w:val="BodyText"/>
        <w:ind w:right="164"/>
      </w:pPr>
      <w:proofErr w:type="spellStart"/>
      <w:r>
        <w:rPr>
          <w:spacing w:val="-1"/>
        </w:rPr>
        <w:t>Sivakumar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K.,</w:t>
      </w:r>
      <w:r>
        <w:t xml:space="preserve"> </w:t>
      </w:r>
      <w:r>
        <w:rPr>
          <w:spacing w:val="-1"/>
        </w:rPr>
        <w:t>Li,</w:t>
      </w:r>
      <w:r>
        <w:t xml:space="preserve"> M., &amp; </w:t>
      </w:r>
      <w:r>
        <w:rPr>
          <w:spacing w:val="-1"/>
        </w:rPr>
        <w:t>Dong,</w:t>
      </w:r>
      <w:r>
        <w:t xml:space="preserve"> </w:t>
      </w:r>
      <w:r>
        <w:rPr>
          <w:spacing w:val="-1"/>
        </w:rPr>
        <w:t>B.</w:t>
      </w:r>
      <w:r>
        <w:t xml:space="preserve"> (2014).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quality: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impact</w:t>
      </w:r>
      <w:r>
        <w:t xml:space="preserve"> of </w:t>
      </w:r>
      <w:r>
        <w:rPr>
          <w:spacing w:val="-1"/>
        </w:rPr>
        <w:t>frequency,</w:t>
      </w:r>
      <w:r>
        <w:t xml:space="preserve"> </w:t>
      </w:r>
      <w:r>
        <w:rPr>
          <w:spacing w:val="-1"/>
        </w:rPr>
        <w:t>timing,</w:t>
      </w:r>
      <w:r>
        <w:t xml:space="preserve"> </w:t>
      </w:r>
      <w:r>
        <w:rPr>
          <w:spacing w:val="-1"/>
        </w:rPr>
        <w:t>proximity,</w:t>
      </w:r>
      <w:r>
        <w:rPr>
          <w:spacing w:val="105"/>
        </w:rPr>
        <w:t xml:space="preserve"> </w:t>
      </w:r>
      <w:r>
        <w:t xml:space="preserve">and </w:t>
      </w:r>
      <w:r>
        <w:rPr>
          <w:spacing w:val="-1"/>
        </w:rPr>
        <w:t>sequence</w:t>
      </w:r>
      <w:r>
        <w:t xml:space="preserve"> of</w:t>
      </w:r>
      <w:r>
        <w:rPr>
          <w:spacing w:val="-1"/>
        </w:rPr>
        <w:t xml:space="preserve"> failures </w:t>
      </w:r>
      <w:r>
        <w:t xml:space="preserve">and </w:t>
      </w:r>
      <w:r>
        <w:rPr>
          <w:spacing w:val="-1"/>
        </w:rPr>
        <w:t>delights.</w:t>
      </w:r>
      <w:r>
        <w:rPr>
          <w:spacing w:val="-2"/>
        </w:rPr>
        <w:t xml:space="preserve"> </w:t>
      </w:r>
      <w:r>
        <w:rPr>
          <w:i/>
        </w:rPr>
        <w:t>Journal of</w:t>
      </w:r>
      <w:r>
        <w:rPr>
          <w:i/>
          <w:spacing w:val="-1"/>
        </w:rPr>
        <w:t xml:space="preserve"> Marketing</w:t>
      </w:r>
      <w:r>
        <w:rPr>
          <w:i/>
        </w:rPr>
        <w:t xml:space="preserve"> </w:t>
      </w:r>
      <w:r>
        <w:rPr>
          <w:i/>
          <w:spacing w:val="-1"/>
        </w:rPr>
        <w:t>78</w:t>
      </w:r>
      <w:r>
        <w:rPr>
          <w:spacing w:val="-1"/>
        </w:rPr>
        <w:t>(1),</w:t>
      </w:r>
      <w:r>
        <w:t xml:space="preserve"> </w:t>
      </w:r>
      <w:r>
        <w:rPr>
          <w:spacing w:val="-1"/>
        </w:rPr>
        <w:t>41-58.*</w:t>
      </w:r>
    </w:p>
    <w:p w:rsidR="00A85EAE" w:rsidRDefault="00A85EAE" w:rsidP="00A85EAE">
      <w:pPr>
        <w:pStyle w:val="Heading2"/>
        <w:spacing w:before="2"/>
        <w:ind w:right="164"/>
        <w:rPr>
          <w:spacing w:val="-1"/>
        </w:rPr>
      </w:pPr>
    </w:p>
    <w:p w:rsidR="00A85EAE" w:rsidRDefault="00D03E17" w:rsidP="00A85EAE">
      <w:pPr>
        <w:pStyle w:val="Heading2"/>
        <w:spacing w:before="2"/>
        <w:ind w:left="720" w:right="164"/>
        <w:rPr>
          <w:spacing w:val="-1"/>
        </w:rPr>
      </w:pPr>
      <w:r>
        <w:rPr>
          <w:spacing w:val="-1"/>
        </w:rPr>
        <w:t>*Winner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Article</w:t>
      </w:r>
      <w:r>
        <w:t xml:space="preserve"> in</w:t>
      </w:r>
      <w:r>
        <w:rPr>
          <w:spacing w:val="-1"/>
        </w:rPr>
        <w:t xml:space="preserve"> </w:t>
      </w:r>
      <w:r>
        <w:t xml:space="preserve">2014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SERVSIG</w:t>
      </w:r>
      <w:r>
        <w:t xml:space="preserve"> </w:t>
      </w:r>
      <w:r>
        <w:rPr>
          <w:spacing w:val="-1"/>
        </w:rPr>
        <w:t xml:space="preserve">Group </w:t>
      </w:r>
      <w:r>
        <w:t xml:space="preserve">of </w:t>
      </w:r>
      <w:r>
        <w:rPr>
          <w:spacing w:val="-1"/>
        </w:rPr>
        <w:t>American Marketing</w:t>
      </w:r>
      <w:r>
        <w:rPr>
          <w:spacing w:val="84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(AMA)</w:t>
      </w:r>
      <w:r w:rsidR="00A85EAE">
        <w:rPr>
          <w:spacing w:val="-1"/>
        </w:rPr>
        <w:t>, 2015.</w:t>
      </w:r>
    </w:p>
    <w:p w:rsidR="00A85EAE" w:rsidRDefault="00A85EAE" w:rsidP="00A85EAE">
      <w:pPr>
        <w:pStyle w:val="Heading2"/>
        <w:spacing w:before="2"/>
        <w:ind w:right="164"/>
        <w:rPr>
          <w:spacing w:val="-1"/>
        </w:rPr>
      </w:pPr>
    </w:p>
    <w:p w:rsidR="00A85EAE" w:rsidRPr="00A85EAE" w:rsidRDefault="00A85EAE" w:rsidP="00A85EAE">
      <w:pPr>
        <w:pStyle w:val="Heading2"/>
        <w:spacing w:before="2"/>
        <w:ind w:right="164"/>
        <w:rPr>
          <w:b w:val="0"/>
          <w:spacing w:val="-1"/>
        </w:rPr>
      </w:pPr>
      <w:r w:rsidRPr="00A85EAE">
        <w:rPr>
          <w:b w:val="0"/>
          <w:spacing w:val="-1"/>
        </w:rPr>
        <w:t>Li,</w:t>
      </w:r>
      <w:r w:rsidRPr="00A85EAE">
        <w:rPr>
          <w:b w:val="0"/>
        </w:rPr>
        <w:t xml:space="preserve"> M., </w:t>
      </w:r>
      <w:r w:rsidRPr="00A85EAE">
        <w:rPr>
          <w:b w:val="0"/>
          <w:spacing w:val="-1"/>
        </w:rPr>
        <w:t>Choi,</w:t>
      </w:r>
      <w:r w:rsidRPr="00A85EAE">
        <w:rPr>
          <w:b w:val="0"/>
        </w:rPr>
        <w:t xml:space="preserve"> </w:t>
      </w:r>
      <w:r w:rsidRPr="00A85EAE">
        <w:rPr>
          <w:b w:val="0"/>
          <w:spacing w:val="-1"/>
        </w:rPr>
        <w:t>T.Y.,</w:t>
      </w:r>
      <w:r w:rsidRPr="00A85EAE">
        <w:rPr>
          <w:b w:val="0"/>
        </w:rPr>
        <w:t xml:space="preserve"> </w:t>
      </w:r>
      <w:proofErr w:type="spellStart"/>
      <w:r w:rsidRPr="00A85EAE">
        <w:rPr>
          <w:b w:val="0"/>
          <w:spacing w:val="-1"/>
        </w:rPr>
        <w:t>Rabinovich</w:t>
      </w:r>
      <w:proofErr w:type="spellEnd"/>
      <w:r w:rsidRPr="00A85EAE">
        <w:rPr>
          <w:b w:val="0"/>
          <w:spacing w:val="-1"/>
        </w:rPr>
        <w:t>,</w:t>
      </w:r>
      <w:r w:rsidRPr="00A85EAE">
        <w:rPr>
          <w:b w:val="0"/>
        </w:rPr>
        <w:t xml:space="preserve"> </w:t>
      </w:r>
      <w:r w:rsidRPr="00A85EAE">
        <w:rPr>
          <w:b w:val="0"/>
          <w:spacing w:val="-1"/>
        </w:rPr>
        <w:t>E.,</w:t>
      </w:r>
      <w:r w:rsidRPr="00A85EAE">
        <w:rPr>
          <w:b w:val="0"/>
        </w:rPr>
        <w:t xml:space="preserve"> </w:t>
      </w:r>
      <w:r w:rsidRPr="00A85EAE">
        <w:rPr>
          <w:b w:val="0"/>
          <w:spacing w:val="-1"/>
        </w:rPr>
        <w:t>and</w:t>
      </w:r>
      <w:r w:rsidRPr="00A85EAE">
        <w:rPr>
          <w:b w:val="0"/>
        </w:rPr>
        <w:t xml:space="preserve"> </w:t>
      </w:r>
      <w:r w:rsidRPr="00A85EAE">
        <w:rPr>
          <w:b w:val="0"/>
          <w:spacing w:val="-1"/>
        </w:rPr>
        <w:t>Crawford,</w:t>
      </w:r>
      <w:r w:rsidRPr="00A85EAE">
        <w:rPr>
          <w:b w:val="0"/>
        </w:rPr>
        <w:t xml:space="preserve"> </w:t>
      </w:r>
      <w:r w:rsidRPr="00A85EAE">
        <w:rPr>
          <w:b w:val="0"/>
          <w:spacing w:val="-1"/>
        </w:rPr>
        <w:t>A.,</w:t>
      </w:r>
      <w:r w:rsidRPr="00A85EAE">
        <w:rPr>
          <w:b w:val="0"/>
        </w:rPr>
        <w:t xml:space="preserve"> 2013.  </w:t>
      </w:r>
      <w:r w:rsidRPr="00A85EAE">
        <w:rPr>
          <w:b w:val="0"/>
          <w:spacing w:val="-1"/>
        </w:rPr>
        <w:t>Inter-customer</w:t>
      </w:r>
      <w:r w:rsidRPr="00A85EAE">
        <w:rPr>
          <w:b w:val="0"/>
        </w:rPr>
        <w:t xml:space="preserve"> </w:t>
      </w:r>
      <w:r w:rsidRPr="00A85EAE">
        <w:rPr>
          <w:b w:val="0"/>
          <w:spacing w:val="-1"/>
        </w:rPr>
        <w:t>interactions</w:t>
      </w:r>
      <w:r w:rsidRPr="00A85EAE">
        <w:rPr>
          <w:b w:val="0"/>
        </w:rPr>
        <w:t xml:space="preserve"> in </w:t>
      </w:r>
      <w:r w:rsidRPr="00A85EAE">
        <w:rPr>
          <w:b w:val="0"/>
          <w:spacing w:val="-1"/>
        </w:rPr>
        <w:t>self-service</w:t>
      </w:r>
      <w:r w:rsidRPr="00A85EAE">
        <w:rPr>
          <w:b w:val="0"/>
          <w:spacing w:val="115"/>
        </w:rPr>
        <w:t xml:space="preserve"> </w:t>
      </w:r>
      <w:r w:rsidRPr="00A85EAE">
        <w:rPr>
          <w:b w:val="0"/>
          <w:spacing w:val="-1"/>
        </w:rPr>
        <w:t>setting: Implications</w:t>
      </w:r>
      <w:r w:rsidRPr="00A85EAE">
        <w:rPr>
          <w:b w:val="0"/>
        </w:rPr>
        <w:t xml:space="preserve"> </w:t>
      </w:r>
      <w:r w:rsidRPr="00A85EAE">
        <w:rPr>
          <w:b w:val="0"/>
          <w:spacing w:val="-1"/>
        </w:rPr>
        <w:t>for perceived</w:t>
      </w:r>
      <w:r w:rsidRPr="00A85EAE">
        <w:rPr>
          <w:b w:val="0"/>
        </w:rPr>
        <w:t xml:space="preserve"> </w:t>
      </w:r>
      <w:r w:rsidRPr="00A85EAE">
        <w:rPr>
          <w:b w:val="0"/>
          <w:spacing w:val="-1"/>
        </w:rPr>
        <w:t>service</w:t>
      </w:r>
      <w:r w:rsidRPr="00A85EAE">
        <w:rPr>
          <w:b w:val="0"/>
        </w:rPr>
        <w:t xml:space="preserve"> </w:t>
      </w:r>
      <w:r w:rsidRPr="00A85EAE">
        <w:rPr>
          <w:b w:val="0"/>
          <w:spacing w:val="-1"/>
        </w:rPr>
        <w:t>quality</w:t>
      </w:r>
      <w:r w:rsidRPr="00A85EAE">
        <w:rPr>
          <w:b w:val="0"/>
          <w:spacing w:val="-2"/>
        </w:rPr>
        <w:t xml:space="preserve"> </w:t>
      </w:r>
      <w:r w:rsidRPr="00A85EAE">
        <w:rPr>
          <w:b w:val="0"/>
        </w:rPr>
        <w:t xml:space="preserve">and </w:t>
      </w:r>
      <w:r w:rsidRPr="00A85EAE">
        <w:rPr>
          <w:b w:val="0"/>
          <w:spacing w:val="-1"/>
        </w:rPr>
        <w:t xml:space="preserve">repeat </w:t>
      </w:r>
      <w:r w:rsidRPr="00A85EAE">
        <w:rPr>
          <w:b w:val="0"/>
        </w:rPr>
        <w:t>purchasing</w:t>
      </w:r>
      <w:r w:rsidRPr="00A85EAE">
        <w:rPr>
          <w:b w:val="0"/>
          <w:spacing w:val="-2"/>
        </w:rPr>
        <w:t xml:space="preserve"> </w:t>
      </w:r>
      <w:r w:rsidRPr="00A85EAE">
        <w:rPr>
          <w:b w:val="0"/>
          <w:spacing w:val="-1"/>
        </w:rPr>
        <w:t>intentions.</w:t>
      </w:r>
      <w:r w:rsidRPr="00A85EAE">
        <w:rPr>
          <w:b w:val="0"/>
        </w:rPr>
        <w:t xml:space="preserve"> </w:t>
      </w:r>
      <w:r w:rsidRPr="00A85EAE">
        <w:rPr>
          <w:b w:val="0"/>
          <w:i/>
          <w:spacing w:val="-1"/>
        </w:rPr>
        <w:t>Production</w:t>
      </w:r>
      <w:r w:rsidRPr="00A85EAE">
        <w:rPr>
          <w:b w:val="0"/>
          <w:i/>
        </w:rPr>
        <w:t xml:space="preserve"> </w:t>
      </w:r>
      <w:r w:rsidRPr="00A85EAE">
        <w:rPr>
          <w:b w:val="0"/>
          <w:i/>
          <w:spacing w:val="-1"/>
        </w:rPr>
        <w:t>and</w:t>
      </w:r>
      <w:r w:rsidRPr="00A85EAE">
        <w:rPr>
          <w:b w:val="0"/>
          <w:i/>
          <w:spacing w:val="121"/>
        </w:rPr>
        <w:t xml:space="preserve"> </w:t>
      </w:r>
      <w:r w:rsidRPr="00A85EAE">
        <w:rPr>
          <w:b w:val="0"/>
          <w:i/>
          <w:spacing w:val="-1"/>
        </w:rPr>
        <w:t>Operations Management</w:t>
      </w:r>
      <w:r w:rsidRPr="00A85EAE">
        <w:rPr>
          <w:b w:val="0"/>
          <w:i/>
        </w:rPr>
        <w:t xml:space="preserve"> Journal </w:t>
      </w:r>
      <w:r w:rsidRPr="00A85EAE">
        <w:rPr>
          <w:b w:val="0"/>
          <w:spacing w:val="-1"/>
        </w:rPr>
        <w:t>22(4):</w:t>
      </w:r>
      <w:r w:rsidRPr="00A85EAE">
        <w:rPr>
          <w:b w:val="0"/>
        </w:rPr>
        <w:t xml:space="preserve"> </w:t>
      </w:r>
      <w:r w:rsidRPr="00A85EAE">
        <w:rPr>
          <w:b w:val="0"/>
          <w:spacing w:val="-1"/>
        </w:rPr>
        <w:t>888-914.</w:t>
      </w:r>
    </w:p>
    <w:p w:rsidR="00A85EAE" w:rsidRDefault="00A85EAE" w:rsidP="00A85EAE">
      <w:pPr>
        <w:pStyle w:val="Heading2"/>
        <w:spacing w:before="2"/>
        <w:ind w:right="164"/>
        <w:rPr>
          <w:spacing w:val="-1"/>
        </w:rPr>
      </w:pPr>
    </w:p>
    <w:p w:rsidR="002F3632" w:rsidRPr="00A85EAE" w:rsidRDefault="00A85EAE" w:rsidP="00A85EAE">
      <w:pPr>
        <w:pStyle w:val="Heading2"/>
        <w:spacing w:before="2"/>
        <w:ind w:right="164"/>
        <w:rPr>
          <w:b w:val="0"/>
          <w:bCs w:val="0"/>
        </w:rPr>
        <w:sectPr w:rsidR="002F3632" w:rsidRPr="00A85EAE">
          <w:type w:val="continuous"/>
          <w:pgSz w:w="12240" w:h="15840"/>
          <w:pgMar w:top="820" w:right="900" w:bottom="960" w:left="900" w:header="720" w:footer="720" w:gutter="0"/>
          <w:cols w:space="720"/>
        </w:sectPr>
      </w:pPr>
      <w:r>
        <w:rPr>
          <w:spacing w:val="-1"/>
        </w:rPr>
        <w:t xml:space="preserve">L </w:t>
      </w:r>
    </w:p>
    <w:p w:rsidR="002F3632" w:rsidRDefault="00D03E17">
      <w:pPr>
        <w:pStyle w:val="BodyText"/>
        <w:spacing w:line="276" w:lineRule="auto"/>
        <w:ind w:right="149"/>
      </w:pPr>
      <w:r>
        <w:rPr>
          <w:spacing w:val="-1"/>
        </w:rPr>
        <w:lastRenderedPageBreak/>
        <w:t>Barratt,</w:t>
      </w:r>
      <w:r>
        <w:t xml:space="preserve"> M.,</w:t>
      </w:r>
      <w:r>
        <w:rPr>
          <w:spacing w:val="-2"/>
        </w:rPr>
        <w:t xml:space="preserve">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</w:t>
      </w:r>
      <w:r>
        <w:t xml:space="preserve"> </w:t>
      </w:r>
      <w:r>
        <w:rPr>
          <w:spacing w:val="-1"/>
        </w:rPr>
        <w:t>Y.,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Li,</w:t>
      </w:r>
      <w:r>
        <w:t xml:space="preserve"> M.,</w:t>
      </w:r>
      <w:r>
        <w:rPr>
          <w:spacing w:val="-2"/>
        </w:rPr>
        <w:t xml:space="preserve"> </w:t>
      </w:r>
      <w:r>
        <w:t xml:space="preserve">2011. </w:t>
      </w:r>
      <w:r>
        <w:rPr>
          <w:spacing w:val="-1"/>
        </w:rPr>
        <w:t xml:space="preserve">Qualitative </w:t>
      </w:r>
      <w:r>
        <w:t xml:space="preserve">case </w:t>
      </w:r>
      <w:r>
        <w:rPr>
          <w:spacing w:val="-1"/>
        </w:rPr>
        <w:t>studies</w:t>
      </w:r>
      <w:r>
        <w:t xml:space="preserve"> in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management:</w:t>
      </w:r>
      <w:r>
        <w:t xml:space="preserve"> </w:t>
      </w:r>
      <w:r>
        <w:rPr>
          <w:spacing w:val="-1"/>
        </w:rPr>
        <w:t>Trends</w:t>
      </w:r>
      <w:r>
        <w:t xml:space="preserve"> and</w:t>
      </w:r>
      <w:r>
        <w:rPr>
          <w:spacing w:val="97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implications</w:t>
      </w:r>
      <w:r>
        <w:t xml:space="preserve"> </w:t>
      </w:r>
      <w:r>
        <w:rPr>
          <w:spacing w:val="-1"/>
        </w:rPr>
        <w:t>(1992-2007).</w:t>
      </w:r>
      <w:r>
        <w:t xml:space="preserve"> </w:t>
      </w:r>
      <w:r>
        <w:rPr>
          <w:i/>
          <w:spacing w:val="-1"/>
        </w:rPr>
        <w:t>Journal</w:t>
      </w:r>
      <w:r>
        <w:rPr>
          <w:i/>
        </w:rPr>
        <w:t xml:space="preserve"> of </w:t>
      </w:r>
      <w:r>
        <w:rPr>
          <w:i/>
          <w:spacing w:val="-1"/>
        </w:rPr>
        <w:t>Operations</w:t>
      </w:r>
      <w:r>
        <w:rPr>
          <w:i/>
        </w:rPr>
        <w:t xml:space="preserve"> </w:t>
      </w:r>
      <w:r>
        <w:rPr>
          <w:i/>
          <w:spacing w:val="-1"/>
        </w:rPr>
        <w:t>Management</w:t>
      </w:r>
      <w:r>
        <w:rPr>
          <w:i/>
        </w:rPr>
        <w:t xml:space="preserve"> </w:t>
      </w:r>
      <w:r>
        <w:rPr>
          <w:spacing w:val="-1"/>
        </w:rPr>
        <w:t>29(4):329-342</w:t>
      </w:r>
      <w:proofErr w:type="gramStart"/>
      <w:r>
        <w:rPr>
          <w:spacing w:val="-1"/>
        </w:rPr>
        <w:t>.*</w:t>
      </w:r>
      <w:proofErr w:type="gramEnd"/>
      <w:r>
        <w:rPr>
          <w:spacing w:val="-1"/>
        </w:rPr>
        <w:t>*</w:t>
      </w:r>
    </w:p>
    <w:p w:rsidR="002F3632" w:rsidRDefault="00D03E17" w:rsidP="00A85EAE">
      <w:pPr>
        <w:pStyle w:val="Heading2"/>
        <w:ind w:left="720" w:right="149"/>
        <w:rPr>
          <w:b w:val="0"/>
          <w:bCs w:val="0"/>
        </w:rPr>
      </w:pPr>
      <w:r>
        <w:t xml:space="preserve">** </w:t>
      </w:r>
      <w:r>
        <w:rPr>
          <w:spacing w:val="-1"/>
        </w:rPr>
        <w:t>Finalist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Chan Hahn Best</w:t>
      </w:r>
      <w: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Award 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Operation Management,</w:t>
      </w:r>
      <w:r>
        <w:rPr>
          <w:spacing w:val="-2"/>
        </w:rPr>
        <w:t xml:space="preserve"> </w:t>
      </w:r>
      <w:r>
        <w:rPr>
          <w:spacing w:val="-1"/>
        </w:rPr>
        <w:t xml:space="preserve">Division </w:t>
      </w:r>
      <w:r>
        <w:t>of</w:t>
      </w:r>
      <w:r>
        <w:rPr>
          <w:spacing w:val="-1"/>
        </w:rPr>
        <w:t xml:space="preserve"> the</w:t>
      </w:r>
      <w:r>
        <w:rPr>
          <w:spacing w:val="98"/>
        </w:rPr>
        <w:t xml:space="preserve"> </w:t>
      </w:r>
      <w:r>
        <w:rPr>
          <w:spacing w:val="-1"/>
        </w:rPr>
        <w:t xml:space="preserve">Academy </w:t>
      </w:r>
      <w:r>
        <w:t>of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1"/>
        </w:rPr>
        <w:t>Conference</w:t>
      </w:r>
    </w:p>
    <w:p w:rsidR="002F3632" w:rsidRDefault="002F3632" w:rsidP="00A85EAE">
      <w:pPr>
        <w:spacing w:before="10"/>
        <w:ind w:left="61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3632" w:rsidRDefault="00D03E17">
      <w:pPr>
        <w:pStyle w:val="BodyText"/>
        <w:spacing w:line="276" w:lineRule="auto"/>
        <w:ind w:right="149"/>
      </w:pPr>
      <w:r>
        <w:rPr>
          <w:spacing w:val="-1"/>
        </w:rPr>
        <w:t>Li,</w:t>
      </w:r>
      <w:r>
        <w:t xml:space="preserve"> M.  2011.  </w:t>
      </w:r>
      <w:r>
        <w:rPr>
          <w:spacing w:val="-1"/>
        </w:rPr>
        <w:t>Benchmarking</w:t>
      </w:r>
      <w:r>
        <w:t xml:space="preserve"> </w:t>
      </w:r>
      <w:r>
        <w:rPr>
          <w:spacing w:val="-1"/>
        </w:rPr>
        <w:t>Report: Services</w:t>
      </w:r>
      <w:r>
        <w:t xml:space="preserve"> </w:t>
      </w:r>
      <w:r>
        <w:rPr>
          <w:spacing w:val="-1"/>
        </w:rPr>
        <w:t>Outsourcing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>Transfer:</w:t>
      </w:r>
      <w:r>
        <w:t xml:space="preserve"> A</w:t>
      </w:r>
      <w:r>
        <w:rPr>
          <w:spacing w:val="-1"/>
        </w:rPr>
        <w:t xml:space="preserve"> Social</w:t>
      </w:r>
      <w:r>
        <w:t xml:space="preserve"> </w:t>
      </w:r>
      <w:r>
        <w:rPr>
          <w:spacing w:val="-1"/>
        </w:rPr>
        <w:t>Network</w:t>
      </w:r>
      <w:r>
        <w:rPr>
          <w:spacing w:val="107"/>
        </w:rPr>
        <w:t xml:space="preserve"> </w:t>
      </w:r>
      <w:r>
        <w:rPr>
          <w:spacing w:val="-1"/>
        </w:rPr>
        <w:t>Perspective.</w:t>
      </w:r>
      <w:r>
        <w:rPr>
          <w:spacing w:val="58"/>
        </w:rPr>
        <w:t xml:space="preserve"> </w:t>
      </w:r>
      <w:r>
        <w:rPr>
          <w:spacing w:val="-1"/>
        </w:rPr>
        <w:t>CAPS</w:t>
      </w:r>
      <w:r>
        <w:t xml:space="preserve"> </w:t>
      </w:r>
      <w:r>
        <w:rPr>
          <w:spacing w:val="-1"/>
        </w:rPr>
        <w:t>Research.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2F3632" w:rsidRDefault="00D03E17">
      <w:pPr>
        <w:pStyle w:val="BodyText"/>
        <w:ind w:right="501"/>
      </w:pPr>
      <w:r>
        <w:rPr>
          <w:spacing w:val="-1"/>
        </w:rPr>
        <w:t>Li,</w:t>
      </w:r>
      <w:r>
        <w:t xml:space="preserve"> M. and</w:t>
      </w:r>
      <w:r>
        <w:rPr>
          <w:spacing w:val="-2"/>
        </w:rPr>
        <w:t xml:space="preserve">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</w:t>
      </w:r>
      <w:r>
        <w:t xml:space="preserve"> </w:t>
      </w:r>
      <w:r>
        <w:rPr>
          <w:spacing w:val="-1"/>
        </w:rPr>
        <w:t>Y.,</w:t>
      </w:r>
      <w:r>
        <w:rPr>
          <w:spacing w:val="1"/>
        </w:rPr>
        <w:t xml:space="preserve"> </w:t>
      </w:r>
      <w:r>
        <w:t xml:space="preserve">2009. </w:t>
      </w:r>
      <w:r>
        <w:rPr>
          <w:spacing w:val="-1"/>
        </w:rPr>
        <w:t xml:space="preserve">Triads </w:t>
      </w:r>
      <w:r>
        <w:t xml:space="preserve">in </w:t>
      </w:r>
      <w:r>
        <w:rPr>
          <w:spacing w:val="-1"/>
        </w:rPr>
        <w:t>services outsourcing: Bridge,</w:t>
      </w:r>
      <w:r>
        <w:t xml:space="preserve"> </w:t>
      </w:r>
      <w:r>
        <w:rPr>
          <w:spacing w:val="-1"/>
        </w:rPr>
        <w:t>bridge</w:t>
      </w:r>
      <w:r>
        <w:t xml:space="preserve"> decay </w:t>
      </w:r>
      <w:r>
        <w:rPr>
          <w:spacing w:val="-1"/>
        </w:rPr>
        <w:t>and</w:t>
      </w:r>
      <w:r>
        <w:t xml:space="preserve"> bridge</w:t>
      </w:r>
      <w:r>
        <w:rPr>
          <w:spacing w:val="-1"/>
        </w:rPr>
        <w:t xml:space="preserve"> transfer.</w:t>
      </w:r>
    </w:p>
    <w:p w:rsidR="002F3632" w:rsidRDefault="00D03E17">
      <w:pPr>
        <w:spacing w:before="41"/>
        <w:ind w:left="107" w:right="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Journal of </w:t>
      </w:r>
      <w:r>
        <w:rPr>
          <w:rFonts w:ascii="Times New Roman"/>
          <w:i/>
          <w:spacing w:val="-1"/>
          <w:sz w:val="24"/>
        </w:rPr>
        <w:t>Supply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Chain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pacing w:val="-1"/>
          <w:sz w:val="24"/>
        </w:rPr>
        <w:t>45(3):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27-39.*</w:t>
      </w:r>
    </w:p>
    <w:p w:rsidR="002F3632" w:rsidRDefault="002F3632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2F3632" w:rsidRDefault="00D03E17">
      <w:pPr>
        <w:pStyle w:val="BodyText"/>
        <w:ind w:right="149"/>
      </w:pP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Wang,</w:t>
      </w:r>
      <w:r>
        <w:t xml:space="preserve"> </w:t>
      </w:r>
      <w:r>
        <w:rPr>
          <w:spacing w:val="-1"/>
        </w:rPr>
        <w:t>Y.,</w:t>
      </w:r>
      <w:r>
        <w:t xml:space="preserve"> 2010. </w:t>
      </w:r>
      <w:r>
        <w:rPr>
          <w:spacing w:val="-1"/>
        </w:rPr>
        <w:t xml:space="preserve">Inventory: </w:t>
      </w:r>
      <w:r>
        <w:t>A</w:t>
      </w:r>
      <w:r>
        <w:rPr>
          <w:spacing w:val="-1"/>
        </w:rPr>
        <w:t xml:space="preserve"> Double</w:t>
      </w:r>
      <w:r>
        <w:t xml:space="preserve"> </w:t>
      </w:r>
      <w:r>
        <w:rPr>
          <w:spacing w:val="-1"/>
        </w:rPr>
        <w:t>Edged</w:t>
      </w:r>
      <w:r>
        <w:t xml:space="preserve"> </w:t>
      </w:r>
      <w:r>
        <w:rPr>
          <w:spacing w:val="-1"/>
        </w:rPr>
        <w:t>Sword</w:t>
      </w:r>
      <w:r>
        <w:t xml:space="preserve"> in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1"/>
        </w:rPr>
        <w:t>Management.</w:t>
      </w:r>
      <w:r>
        <w:t xml:space="preserve"> In </w:t>
      </w:r>
      <w:r>
        <w:rPr>
          <w:spacing w:val="-1"/>
        </w:rPr>
        <w:t>S.</w:t>
      </w:r>
      <w:r>
        <w:t xml:space="preserve"> </w:t>
      </w:r>
      <w:r>
        <w:rPr>
          <w:spacing w:val="-1"/>
        </w:rPr>
        <w:t>Lu</w:t>
      </w:r>
      <w:r>
        <w:rPr>
          <w:spacing w:val="91"/>
        </w:rPr>
        <w:t xml:space="preserve"> </w:t>
      </w:r>
      <w:r>
        <w:rPr>
          <w:spacing w:val="-1"/>
        </w:rPr>
        <w:t>(Series</w:t>
      </w:r>
      <w:r>
        <w:t xml:space="preserve"> </w:t>
      </w:r>
      <w:r>
        <w:rPr>
          <w:spacing w:val="-1"/>
        </w:rPr>
        <w:t>Ed.),</w:t>
      </w:r>
      <w:r>
        <w:t xml:space="preserve"> </w:t>
      </w:r>
      <w:r>
        <w:rPr>
          <w:spacing w:val="-1"/>
        </w:rPr>
        <w:t>Western</w:t>
      </w:r>
      <w: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Humanities </w:t>
      </w:r>
      <w:r>
        <w:t xml:space="preserve">and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Sciences.</w:t>
      </w:r>
      <w:r>
        <w:t xml:space="preserve"> </w:t>
      </w:r>
      <w:r>
        <w:rPr>
          <w:spacing w:val="-1"/>
        </w:rPr>
        <w:t>Beijing,</w:t>
      </w:r>
      <w:r>
        <w:t xml:space="preserve"> </w:t>
      </w:r>
      <w:r>
        <w:rPr>
          <w:spacing w:val="-1"/>
        </w:rPr>
        <w:t xml:space="preserve">China: </w:t>
      </w:r>
      <w:proofErr w:type="spellStart"/>
      <w:r>
        <w:rPr>
          <w:spacing w:val="-1"/>
        </w:rPr>
        <w:t>Renmin</w:t>
      </w:r>
      <w:proofErr w:type="spellEnd"/>
      <w:r>
        <w:t xml:space="preserve"> </w:t>
      </w:r>
      <w:r>
        <w:rPr>
          <w:spacing w:val="-1"/>
        </w:rPr>
        <w:t>University</w:t>
      </w:r>
      <w:r>
        <w:rPr>
          <w:spacing w:val="121"/>
        </w:rPr>
        <w:t xml:space="preserve"> </w:t>
      </w:r>
      <w:r>
        <w:rPr>
          <w:spacing w:val="-1"/>
        </w:rPr>
        <w:t>Press.</w:t>
      </w:r>
    </w:p>
    <w:p w:rsidR="002F3632" w:rsidRDefault="002F363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Heading1"/>
        <w:ind w:right="501"/>
        <w:rPr>
          <w:b w:val="0"/>
          <w:bCs w:val="0"/>
          <w:u w:val="none"/>
        </w:rPr>
      </w:pPr>
      <w:r>
        <w:rPr>
          <w:spacing w:val="-1"/>
          <w:u w:val="none"/>
        </w:rPr>
        <w:t>Manuscripts under Review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85EAE" w:rsidRDefault="00A85EAE">
      <w:pPr>
        <w:pStyle w:val="BodyText"/>
        <w:ind w:right="149"/>
        <w:rPr>
          <w:spacing w:val="-1"/>
        </w:rPr>
      </w:pPr>
      <w:r>
        <w:rPr>
          <w:spacing w:val="-1"/>
        </w:rPr>
        <w:t>Various journal articles under review at Decision Sciences Journal, Journal of Operations Management, Production and Operations Management, Strategic Management Journal, etc</w:t>
      </w:r>
      <w:proofErr w:type="gramStart"/>
      <w:r>
        <w:rPr>
          <w:spacing w:val="-1"/>
        </w:rPr>
        <w:t>..</w:t>
      </w:r>
      <w:proofErr w:type="gramEnd"/>
    </w:p>
    <w:p w:rsidR="00A85EAE" w:rsidRDefault="00A85EAE">
      <w:pPr>
        <w:pStyle w:val="BodyText"/>
        <w:ind w:right="149"/>
        <w:rPr>
          <w:spacing w:val="-1"/>
        </w:rPr>
      </w:pPr>
    </w:p>
    <w:p w:rsidR="002F3632" w:rsidRDefault="00D03E17">
      <w:pPr>
        <w:pStyle w:val="Heading1"/>
        <w:ind w:right="501"/>
        <w:rPr>
          <w:b w:val="0"/>
          <w:bCs w:val="0"/>
          <w:u w:val="none"/>
        </w:rPr>
      </w:pPr>
      <w:r>
        <w:rPr>
          <w:spacing w:val="-1"/>
          <w:u w:val="none"/>
        </w:rPr>
        <w:t>Working Papers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13B42" w:rsidRDefault="00313B42" w:rsidP="00313B42">
      <w:pPr>
        <w:ind w:left="107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Li,</w:t>
      </w:r>
      <w:r>
        <w:rPr>
          <w:rFonts w:ascii="Times New Roman"/>
          <w:sz w:val="24"/>
        </w:rPr>
        <w:t xml:space="preserve"> M. 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Choi,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Bridge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Transfer </w:t>
      </w:r>
      <w:r>
        <w:rPr>
          <w:rFonts w:ascii="Times New Roman"/>
          <w:sz w:val="24"/>
        </w:rPr>
        <w:t xml:space="preserve">and </w:t>
      </w:r>
      <w:r>
        <w:rPr>
          <w:rFonts w:ascii="Times New Roman"/>
          <w:spacing w:val="-1"/>
          <w:sz w:val="24"/>
        </w:rPr>
        <w:t>Service Outsourcing.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Target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Resubmission</w:t>
      </w:r>
      <w:r>
        <w:rPr>
          <w:rFonts w:ascii="Times New Roman"/>
          <w:sz w:val="24"/>
        </w:rPr>
        <w:t xml:space="preserve"> at </w:t>
      </w:r>
      <w:r>
        <w:rPr>
          <w:rFonts w:ascii="Times New Roman"/>
          <w:i/>
          <w:spacing w:val="-1"/>
          <w:sz w:val="24"/>
        </w:rPr>
        <w:t>Strategic</w:t>
      </w:r>
      <w:r>
        <w:rPr>
          <w:rFonts w:ascii="Times New Roman"/>
          <w:i/>
          <w:spacing w:val="10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i/>
          <w:sz w:val="24"/>
        </w:rPr>
        <w:t xml:space="preserve"> Journal.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right="149"/>
        <w:rPr>
          <w:rFonts w:cs="Times New Roman"/>
        </w:rPr>
      </w:pPr>
      <w:r>
        <w:rPr>
          <w:spacing w:val="-1"/>
        </w:rPr>
        <w:t>Dong,</w:t>
      </w:r>
      <w:r>
        <w:t xml:space="preserve"> </w:t>
      </w:r>
      <w:r>
        <w:rPr>
          <w:spacing w:val="-1"/>
        </w:rPr>
        <w:t>B.,</w:t>
      </w:r>
      <w:r>
        <w:t xml:space="preserve"> Li, M.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Trust,</w:t>
      </w:r>
      <w:r>
        <w:t xml:space="preserve"> or not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Trust,</w:t>
      </w:r>
      <w:r>
        <w:t xml:space="preserve"> </w:t>
      </w:r>
      <w:r>
        <w:rPr>
          <w:spacing w:val="-1"/>
        </w:rPr>
        <w:t xml:space="preserve">that </w:t>
      </w:r>
      <w:r>
        <w:t xml:space="preserve">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Question-A Cross-Cultural</w:t>
      </w:r>
      <w: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Drivers</w:t>
      </w:r>
      <w:r>
        <w:t xml:space="preserve"> and</w:t>
      </w:r>
      <w:r>
        <w:rPr>
          <w:spacing w:val="95"/>
        </w:rPr>
        <w:t xml:space="preserve"> </w:t>
      </w:r>
      <w:r>
        <w:rPr>
          <w:spacing w:val="-1"/>
        </w:rPr>
        <w:t xml:space="preserve">Moderators </w:t>
      </w:r>
      <w:r>
        <w:t>of</w:t>
      </w:r>
      <w:r>
        <w:rPr>
          <w:spacing w:val="-1"/>
        </w:rPr>
        <w:t xml:space="preserve"> Trust</w:t>
      </w:r>
      <w:r>
        <w:rPr>
          <w:spacing w:val="1"/>
        </w:rPr>
        <w:t xml:space="preserve"> </w:t>
      </w:r>
      <w:r>
        <w:rPr>
          <w:spacing w:val="-1"/>
        </w:rPr>
        <w:t>Worthiness</w:t>
      </w:r>
      <w:r>
        <w:t xml:space="preserve"> of</w:t>
      </w:r>
      <w:r>
        <w:rPr>
          <w:spacing w:val="-1"/>
        </w:rPr>
        <w:t xml:space="preserve"> Online</w:t>
      </w:r>
      <w:r>
        <w:t xml:space="preserve"> </w:t>
      </w:r>
      <w:r>
        <w:rPr>
          <w:spacing w:val="-1"/>
        </w:rPr>
        <w:t>Reviews.</w:t>
      </w:r>
      <w:r>
        <w:rPr>
          <w:spacing w:val="60"/>
        </w:rPr>
        <w:t xml:space="preserve"> </w:t>
      </w:r>
      <w:r>
        <w:rPr>
          <w:spacing w:val="-1"/>
        </w:rPr>
        <w:t>Target Journal:</w:t>
      </w:r>
      <w:r>
        <w:t xml:space="preserve"> </w:t>
      </w:r>
      <w:r>
        <w:rPr>
          <w:i/>
          <w:spacing w:val="-1"/>
        </w:rPr>
        <w:t>Journal</w:t>
      </w:r>
      <w:r>
        <w:rPr>
          <w:i/>
        </w:rPr>
        <w:t xml:space="preserve"> of </w:t>
      </w:r>
      <w:r>
        <w:rPr>
          <w:i/>
          <w:spacing w:val="-1"/>
        </w:rPr>
        <w:t>Operations Management</w:t>
      </w:r>
    </w:p>
    <w:p w:rsidR="002F3632" w:rsidRDefault="002F3632">
      <w:pPr>
        <w:rPr>
          <w:rFonts w:ascii="Times New Roman" w:eastAsia="Times New Roman" w:hAnsi="Times New Roman" w:cs="Times New Roman"/>
        </w:rPr>
      </w:pPr>
    </w:p>
    <w:p w:rsidR="002F3632" w:rsidRDefault="00D03E17">
      <w:pPr>
        <w:pStyle w:val="Heading1"/>
        <w:rPr>
          <w:b w:val="0"/>
          <w:bCs w:val="0"/>
          <w:u w:val="none"/>
        </w:rPr>
      </w:pPr>
      <w:r>
        <w:rPr>
          <w:spacing w:val="-1"/>
          <w:u w:val="none"/>
        </w:rPr>
        <w:t>Manuscripts in</w:t>
      </w:r>
      <w:r>
        <w:rPr>
          <w:u w:val="none"/>
        </w:rPr>
        <w:t xml:space="preserve"> </w:t>
      </w:r>
      <w:r>
        <w:rPr>
          <w:spacing w:val="-1"/>
          <w:u w:val="none"/>
        </w:rPr>
        <w:t>Progress</w:t>
      </w:r>
    </w:p>
    <w:p w:rsidR="002F3632" w:rsidRDefault="002F363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3632" w:rsidRDefault="00D03E17">
      <w:pPr>
        <w:pStyle w:val="BodyText"/>
      </w:pP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Dong,</w:t>
      </w:r>
      <w:r>
        <w:t xml:space="preserve"> </w:t>
      </w:r>
      <w:r>
        <w:rPr>
          <w:spacing w:val="-1"/>
        </w:rPr>
        <w:t>B.</w:t>
      </w:r>
      <w:r>
        <w:t xml:space="preserve"> </w:t>
      </w:r>
      <w:r>
        <w:rPr>
          <w:spacing w:val="-1"/>
        </w:rPr>
        <w:t>Consumer’s</w:t>
      </w:r>
      <w:r>
        <w:t xml:space="preserve"> </w:t>
      </w:r>
      <w:r>
        <w:rPr>
          <w:spacing w:val="-1"/>
        </w:rPr>
        <w:t>Usage</w:t>
      </w:r>
      <w:r>
        <w:t xml:space="preserve"> of</w:t>
      </w:r>
      <w:r>
        <w:rPr>
          <w:spacing w:val="-1"/>
        </w:rPr>
        <w:t xml:space="preserve"> Online</w:t>
      </w:r>
      <w:r>
        <w:t xml:space="preserve"> </w:t>
      </w:r>
      <w:r>
        <w:rPr>
          <w:spacing w:val="-1"/>
        </w:rPr>
        <w:t>Review:</w:t>
      </w:r>
      <w:r>
        <w:t xml:space="preserve"> A</w:t>
      </w:r>
      <w:r>
        <w:rPr>
          <w:spacing w:val="-1"/>
        </w:rPr>
        <w:t xml:space="preserve"> Qualitative</w:t>
      </w:r>
      <w:r>
        <w:t xml:space="preserve"> </w:t>
      </w:r>
      <w:r>
        <w:rPr>
          <w:spacing w:val="-1"/>
        </w:rPr>
        <w:t>Approach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right="120"/>
      </w:pPr>
      <w:r>
        <w:rPr>
          <w:spacing w:val="-1"/>
        </w:rPr>
        <w:t>Li,</w:t>
      </w:r>
      <w:r>
        <w:t xml:space="preserve"> M.  </w:t>
      </w:r>
      <w:r>
        <w:rPr>
          <w:spacing w:val="-1"/>
        </w:rPr>
        <w:t>Developing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Validating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Measurement</w:t>
      </w:r>
      <w:r>
        <w:t xml:space="preserve"> </w:t>
      </w:r>
      <w:r>
        <w:rPr>
          <w:spacing w:val="-1"/>
        </w:rPr>
        <w:t>Scale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>Transfer</w:t>
      </w:r>
      <w:r>
        <w:t xml:space="preserve"> in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Outsourcing</w:t>
      </w:r>
      <w:r>
        <w:rPr>
          <w:spacing w:val="119"/>
        </w:rPr>
        <w:t xml:space="preserve"> </w:t>
      </w:r>
      <w:r>
        <w:rPr>
          <w:spacing w:val="-1"/>
        </w:rPr>
        <w:t>Context.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</w:pP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T.Y.,</w:t>
      </w:r>
      <w:r>
        <w:t xml:space="preserve"> and </w:t>
      </w:r>
      <w:r>
        <w:rPr>
          <w:spacing w:val="-1"/>
        </w:rPr>
        <w:t>Li,</w:t>
      </w:r>
      <w:r>
        <w:t xml:space="preserve"> </w:t>
      </w:r>
      <w:r>
        <w:rPr>
          <w:spacing w:val="-1"/>
        </w:rPr>
        <w:t>S.</w:t>
      </w:r>
      <w:r>
        <w:rPr>
          <w:spacing w:val="60"/>
        </w:rPr>
        <w:t xml:space="preserve"> </w:t>
      </w:r>
      <w:r>
        <w:rPr>
          <w:spacing w:val="-1"/>
        </w:rPr>
        <w:t>Bridge,</w:t>
      </w:r>
      <w:r>
        <w:t xml:space="preserve">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>Decay</w:t>
      </w:r>
      <w:r>
        <w:t xml:space="preserve"> and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 xml:space="preserve">Transfer: </w:t>
      </w:r>
      <w:r>
        <w:t>A</w:t>
      </w:r>
      <w:r>
        <w:rPr>
          <w:spacing w:val="-1"/>
        </w:rPr>
        <w:t xml:space="preserve"> Stage</w:t>
      </w:r>
      <w:r>
        <w:t xml:space="preserve"> Model.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right="120"/>
      </w:pPr>
      <w:r>
        <w:rPr>
          <w:spacing w:val="-1"/>
        </w:rPr>
        <w:t>Dong,</w:t>
      </w:r>
      <w:r>
        <w:t xml:space="preserve"> </w:t>
      </w:r>
      <w:r>
        <w:rPr>
          <w:spacing w:val="-1"/>
        </w:rPr>
        <w:t>B.,</w:t>
      </w:r>
      <w:r>
        <w:t xml:space="preserve"> </w:t>
      </w:r>
      <w:proofErr w:type="spellStart"/>
      <w:r>
        <w:rPr>
          <w:spacing w:val="-1"/>
        </w:rPr>
        <w:t>Sivakumar</w:t>
      </w:r>
      <w:proofErr w:type="spellEnd"/>
      <w:r>
        <w:rPr>
          <w:spacing w:val="-1"/>
        </w:rPr>
        <w:t>,</w:t>
      </w:r>
      <w:r>
        <w:t xml:space="preserve"> K., and </w:t>
      </w:r>
      <w:r>
        <w:rPr>
          <w:spacing w:val="-1"/>
        </w:rPr>
        <w:t>Li,</w:t>
      </w:r>
      <w:r>
        <w:t xml:space="preserve"> M.</w:t>
      </w:r>
      <w:r>
        <w:rPr>
          <w:spacing w:val="58"/>
        </w:rPr>
        <w:t xml:space="preserve"> </w:t>
      </w:r>
      <w:r>
        <w:rPr>
          <w:spacing w:val="-1"/>
        </w:rPr>
        <w:t>One</w:t>
      </w:r>
      <w:r>
        <w:t xml:space="preserve"> Major</w:t>
      </w:r>
      <w:r>
        <w:rPr>
          <w:spacing w:val="-1"/>
        </w:rPr>
        <w:t xml:space="preserve"> Service</w:t>
      </w:r>
      <w:r>
        <w:t xml:space="preserve"> </w:t>
      </w:r>
      <w:r>
        <w:rPr>
          <w:spacing w:val="-1"/>
        </w:rPr>
        <w:t>Failure</w:t>
      </w:r>
      <w:r>
        <w:t xml:space="preserve"> vs. </w:t>
      </w:r>
      <w:r>
        <w:rPr>
          <w:spacing w:val="-1"/>
        </w:rPr>
        <w:t>Two</w:t>
      </w:r>
      <w:r>
        <w:t xml:space="preserve"> Minor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Failures-An</w:t>
      </w:r>
      <w:r>
        <w:rPr>
          <w:spacing w:val="72"/>
        </w:rPr>
        <w:t xml:space="preserve"> </w:t>
      </w:r>
      <w:r>
        <w:rPr>
          <w:spacing w:val="-1"/>
        </w:rPr>
        <w:t>Empirical</w:t>
      </w:r>
      <w:r>
        <w:t xml:space="preserve"> </w:t>
      </w:r>
      <w:r>
        <w:rPr>
          <w:spacing w:val="-1"/>
        </w:rPr>
        <w:t>Examination.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</w:pPr>
      <w:r>
        <w:rPr>
          <w:spacing w:val="-1"/>
        </w:rPr>
        <w:t>Li,</w:t>
      </w:r>
      <w:r>
        <w:t xml:space="preserve"> M. and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Guo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H.</w:t>
      </w:r>
      <w: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Time's</w:t>
      </w:r>
      <w:r>
        <w:t xml:space="preserve"> a </w:t>
      </w:r>
      <w:r>
        <w:rPr>
          <w:spacing w:val="-1"/>
        </w:rPr>
        <w:t>Charm: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Investigation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Initial</w:t>
      </w:r>
      <w:r>
        <w:t xml:space="preserve"> </w:t>
      </w:r>
      <w:r>
        <w:rPr>
          <w:spacing w:val="-1"/>
        </w:rPr>
        <w:t>In-Game</w:t>
      </w:r>
      <w:r>
        <w:t xml:space="preserve"> </w:t>
      </w:r>
      <w:r>
        <w:rPr>
          <w:spacing w:val="-1"/>
        </w:rPr>
        <w:t>Purchase.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right="120"/>
      </w:pPr>
      <w:r>
        <w:rPr>
          <w:spacing w:val="-1"/>
        </w:rPr>
        <w:t>Li,</w:t>
      </w:r>
      <w:r>
        <w:t xml:space="preserve"> M., </w:t>
      </w:r>
      <w:proofErr w:type="spellStart"/>
      <w:r>
        <w:rPr>
          <w:spacing w:val="-1"/>
        </w:rPr>
        <w:t>Sivakumar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K.</w:t>
      </w:r>
      <w:r>
        <w:t xml:space="preserve"> The More </w:t>
      </w:r>
      <w:r>
        <w:rPr>
          <w:spacing w:val="-1"/>
        </w:rPr>
        <w:t>the Merrier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 xml:space="preserve">to a </w:t>
      </w:r>
      <w:r>
        <w:rPr>
          <w:spacing w:val="-1"/>
        </w:rPr>
        <w:t xml:space="preserve">Point: </w:t>
      </w:r>
      <w:r>
        <w:t>A</w:t>
      </w:r>
      <w:r>
        <w:rPr>
          <w:spacing w:val="-1"/>
        </w:rPr>
        <w:t xml:space="preserve"> Conceptualization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Customer</w:t>
      </w:r>
      <w:r>
        <w:t xml:space="preserve"> Use of</w:t>
      </w:r>
      <w:r>
        <w:rPr>
          <w:spacing w:val="87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Reviews.</w:t>
      </w:r>
    </w:p>
    <w:p w:rsidR="002F3632" w:rsidRDefault="002F363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Heading1"/>
        <w:rPr>
          <w:b w:val="0"/>
          <w:bCs w:val="0"/>
          <w:u w:val="none"/>
        </w:rPr>
      </w:pPr>
      <w:r>
        <w:rPr>
          <w:spacing w:val="-1"/>
          <w:u w:val="none"/>
        </w:rPr>
        <w:t>Conference Presentations</w:t>
      </w:r>
    </w:p>
    <w:p w:rsidR="002F3632" w:rsidRDefault="002F36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5EAE" w:rsidRDefault="00A85EAE" w:rsidP="00A85EAE">
      <w:pPr>
        <w:pStyle w:val="BodyText"/>
        <w:ind w:right="120"/>
      </w:pPr>
      <w:r>
        <w:rPr>
          <w:spacing w:val="-1"/>
        </w:rPr>
        <w:t>Li,</w:t>
      </w:r>
      <w:r>
        <w:t xml:space="preserve"> M., </w:t>
      </w:r>
      <w:proofErr w:type="spellStart"/>
      <w:r>
        <w:rPr>
          <w:spacing w:val="-1"/>
        </w:rPr>
        <w:t>Sivakumar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K.</w:t>
      </w:r>
      <w:r>
        <w:t xml:space="preserve"> The More </w:t>
      </w:r>
      <w:r>
        <w:rPr>
          <w:spacing w:val="-1"/>
        </w:rPr>
        <w:t>the Merrier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 xml:space="preserve">to a </w:t>
      </w:r>
      <w:r>
        <w:rPr>
          <w:spacing w:val="-1"/>
        </w:rPr>
        <w:t xml:space="preserve">Point: </w:t>
      </w:r>
      <w:r>
        <w:t>A</w:t>
      </w:r>
      <w:r>
        <w:rPr>
          <w:spacing w:val="-1"/>
        </w:rPr>
        <w:t xml:space="preserve"> Conceptualization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Customer</w:t>
      </w:r>
      <w:r>
        <w:t xml:space="preserve"> Use of</w:t>
      </w:r>
      <w:r>
        <w:rPr>
          <w:spacing w:val="87"/>
        </w:rPr>
        <w:t xml:space="preserve"> </w:t>
      </w:r>
      <w:r>
        <w:rPr>
          <w:spacing w:val="-1"/>
        </w:rPr>
        <w:lastRenderedPageBreak/>
        <w:t>Online</w:t>
      </w:r>
      <w:r>
        <w:t xml:space="preserve"> </w:t>
      </w:r>
      <w:r>
        <w:rPr>
          <w:spacing w:val="-1"/>
        </w:rPr>
        <w:t>Reviews.</w:t>
      </w:r>
      <w:r w:rsidR="00971027">
        <w:rPr>
          <w:spacing w:val="-1"/>
        </w:rPr>
        <w:t xml:space="preserve"> Winter AMA Conference, 2015. </w:t>
      </w:r>
    </w:p>
    <w:p w:rsidR="00A85EAE" w:rsidRDefault="00A85EAE" w:rsidP="00A85EAE">
      <w:pPr>
        <w:pStyle w:val="BodyText"/>
        <w:rPr>
          <w:spacing w:val="-1"/>
        </w:rPr>
      </w:pPr>
    </w:p>
    <w:p w:rsidR="00A85EAE" w:rsidRDefault="00A85EAE" w:rsidP="00A85EAE">
      <w:pPr>
        <w:pStyle w:val="BodyText"/>
      </w:pPr>
      <w:r>
        <w:rPr>
          <w:spacing w:val="-1"/>
        </w:rPr>
        <w:t>Li,</w:t>
      </w:r>
      <w:r>
        <w:t xml:space="preserve"> M. and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Guo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H.</w:t>
      </w:r>
      <w: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Time's</w:t>
      </w:r>
      <w:r>
        <w:t xml:space="preserve"> a </w:t>
      </w:r>
      <w:r>
        <w:rPr>
          <w:spacing w:val="-1"/>
        </w:rPr>
        <w:t>Charm: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Investigation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Initial</w:t>
      </w:r>
      <w:r>
        <w:t xml:space="preserve"> </w:t>
      </w:r>
      <w:r>
        <w:rPr>
          <w:spacing w:val="-1"/>
        </w:rPr>
        <w:t>In-Game</w:t>
      </w:r>
      <w:r>
        <w:t xml:space="preserve"> </w:t>
      </w:r>
      <w:r>
        <w:rPr>
          <w:spacing w:val="-1"/>
        </w:rPr>
        <w:t>Purchase.</w:t>
      </w:r>
      <w:r>
        <w:rPr>
          <w:spacing w:val="-1"/>
        </w:rPr>
        <w:t xml:space="preserve"> POMS 27</w:t>
      </w:r>
      <w:r w:rsidRPr="00A85EAE">
        <w:rPr>
          <w:spacing w:val="-1"/>
          <w:vertAlign w:val="superscript"/>
        </w:rPr>
        <w:t>th</w:t>
      </w:r>
      <w:r>
        <w:rPr>
          <w:spacing w:val="-1"/>
        </w:rPr>
        <w:t xml:space="preserve"> Annual Conference, Seattle, Washington. May 2016</w:t>
      </w:r>
    </w:p>
    <w:p w:rsidR="00A85EAE" w:rsidRDefault="00A85EAE">
      <w:pPr>
        <w:pStyle w:val="BodyText"/>
        <w:spacing w:line="276" w:lineRule="exact"/>
        <w:ind w:right="120"/>
        <w:rPr>
          <w:spacing w:val="-1"/>
        </w:rPr>
      </w:pPr>
    </w:p>
    <w:p w:rsidR="002F3632" w:rsidRDefault="00D03E17">
      <w:pPr>
        <w:pStyle w:val="BodyText"/>
        <w:spacing w:line="276" w:lineRule="exact"/>
        <w:ind w:right="120"/>
      </w:pPr>
      <w:r>
        <w:rPr>
          <w:spacing w:val="-1"/>
        </w:rPr>
        <w:t>Li,</w:t>
      </w:r>
      <w:r>
        <w:t xml:space="preserve"> M. </w:t>
      </w:r>
      <w:r>
        <w:rPr>
          <w:spacing w:val="-1"/>
        </w:rPr>
        <w:t>Choi,</w:t>
      </w:r>
      <w:r>
        <w:rPr>
          <w:spacing w:val="-2"/>
        </w:rPr>
        <w:t xml:space="preserve"> </w:t>
      </w:r>
      <w:r>
        <w:rPr>
          <w:spacing w:val="-1"/>
        </w:rPr>
        <w:t>T.Y.,</w:t>
      </w:r>
      <w:r>
        <w:t xml:space="preserve"> </w:t>
      </w:r>
      <w:r>
        <w:rPr>
          <w:spacing w:val="-1"/>
        </w:rPr>
        <w:t>Sanders,</w:t>
      </w:r>
      <w:r>
        <w:t xml:space="preserve"> </w:t>
      </w:r>
      <w:r>
        <w:rPr>
          <w:spacing w:val="-1"/>
        </w:rPr>
        <w:t>N.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Intended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Unintended</w:t>
      </w:r>
      <w:r>
        <w:rPr>
          <w:spacing w:val="-2"/>
        </w:rPr>
        <w:t xml:space="preserve"> </w:t>
      </w:r>
      <w:r>
        <w:rPr>
          <w:spacing w:val="-1"/>
        </w:rPr>
        <w:t>Drivers</w:t>
      </w:r>
      <w:r>
        <w:t xml:space="preserve"> of</w:t>
      </w:r>
      <w:r>
        <w:rPr>
          <w:spacing w:val="-1"/>
        </w:rPr>
        <w:t xml:space="preserve"> Buyer-Supplier</w:t>
      </w:r>
      <w:r>
        <w:t xml:space="preserve"> </w:t>
      </w:r>
      <w:r>
        <w:rPr>
          <w:spacing w:val="-1"/>
        </w:rPr>
        <w:t>Collaboration:</w:t>
      </w:r>
      <w:r>
        <w:rPr>
          <w:spacing w:val="123"/>
        </w:rPr>
        <w:t xml:space="preserve"> </w:t>
      </w:r>
      <w:r>
        <w:rPr>
          <w:spacing w:val="-1"/>
        </w:rPr>
        <w:t>Strategic Model</w:t>
      </w:r>
      <w:r>
        <w:t xml:space="preserve"> vs. </w:t>
      </w:r>
      <w:r>
        <w:rPr>
          <w:spacing w:val="-1"/>
        </w:rPr>
        <w:t>Trickle-down</w:t>
      </w:r>
      <w:r>
        <w:t xml:space="preserve"> </w:t>
      </w:r>
      <w:r>
        <w:rPr>
          <w:spacing w:val="-1"/>
        </w:rPr>
        <w:t>Model.</w:t>
      </w:r>
      <w:r>
        <w:t xml:space="preserve">   </w:t>
      </w:r>
      <w:r>
        <w:rPr>
          <w:spacing w:val="-1"/>
        </w:rPr>
        <w:t xml:space="preserve">POMS </w:t>
      </w:r>
      <w:r>
        <w:t>26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spacing w:val="20"/>
          <w:position w:val="9"/>
          <w:sz w:val="16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 xml:space="preserve">Washington </w:t>
      </w:r>
      <w:proofErr w:type="gramStart"/>
      <w:r>
        <w:rPr>
          <w:spacing w:val="-1"/>
        </w:rPr>
        <w:t>DC.,</w:t>
      </w:r>
      <w:proofErr w:type="gramEnd"/>
      <w:r>
        <w:t xml:space="preserve"> May 2015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spacing w:line="276" w:lineRule="exact"/>
        <w:ind w:right="120"/>
      </w:pPr>
      <w:r>
        <w:rPr>
          <w:spacing w:val="-1"/>
        </w:rPr>
        <w:t>Li,</w:t>
      </w:r>
      <w:r>
        <w:t xml:space="preserve"> M., </w:t>
      </w:r>
      <w:r>
        <w:rPr>
          <w:spacing w:val="-1"/>
        </w:rPr>
        <w:t>Dong,</w:t>
      </w:r>
      <w:r>
        <w:t xml:space="preserve"> </w:t>
      </w:r>
      <w:r>
        <w:rPr>
          <w:spacing w:val="-1"/>
        </w:rPr>
        <w:t>B.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Trust,</w:t>
      </w:r>
      <w:r>
        <w:t xml:space="preserve"> or not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Trust,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is </w:t>
      </w:r>
      <w:r>
        <w:t xml:space="preserve">the </w:t>
      </w:r>
      <w:r>
        <w:rPr>
          <w:spacing w:val="-1"/>
        </w:rPr>
        <w:t>Question-A Cross-Cultural</w:t>
      </w:r>
      <w:r>
        <w:t xml:space="preserve"> </w:t>
      </w:r>
      <w:r>
        <w:rPr>
          <w:spacing w:val="-1"/>
        </w:rPr>
        <w:t>Study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Drivers</w:t>
      </w:r>
      <w:r>
        <w:t xml:space="preserve"> and</w:t>
      </w:r>
      <w:r>
        <w:rPr>
          <w:spacing w:val="93"/>
        </w:rPr>
        <w:t xml:space="preserve"> </w:t>
      </w:r>
      <w:r>
        <w:rPr>
          <w:spacing w:val="-1"/>
        </w:rPr>
        <w:t>Moderators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Trust</w:t>
      </w:r>
      <w:r>
        <w:rPr>
          <w:spacing w:val="1"/>
        </w:rPr>
        <w:t xml:space="preserve"> </w:t>
      </w:r>
      <w:r>
        <w:rPr>
          <w:spacing w:val="-1"/>
        </w:rPr>
        <w:t>Worthiness</w:t>
      </w:r>
      <w:r>
        <w:t xml:space="preserve"> of</w:t>
      </w:r>
      <w:r>
        <w:rPr>
          <w:spacing w:val="-1"/>
        </w:rPr>
        <w:t xml:space="preserve"> Online</w:t>
      </w:r>
      <w:r>
        <w:t xml:space="preserve"> </w:t>
      </w:r>
      <w:r>
        <w:rPr>
          <w:spacing w:val="-1"/>
        </w:rPr>
        <w:t>Reviews.</w:t>
      </w:r>
      <w:r>
        <w:t xml:space="preserve">  </w:t>
      </w:r>
      <w:r>
        <w:rPr>
          <w:spacing w:val="-1"/>
        </w:rPr>
        <w:t>POMS</w:t>
      </w:r>
      <w:r>
        <w:t xml:space="preserve"> 26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spacing w:val="20"/>
          <w:position w:val="9"/>
          <w:sz w:val="16"/>
        </w:rPr>
        <w:t xml:space="preserve">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rPr>
          <w:spacing w:val="-1"/>
        </w:rPr>
        <w:t>Conference,</w:t>
      </w:r>
      <w:r>
        <w:rPr>
          <w:spacing w:val="1"/>
        </w:rPr>
        <w:t xml:space="preserve"> </w:t>
      </w:r>
      <w:r>
        <w:rPr>
          <w:spacing w:val="-1"/>
        </w:rPr>
        <w:t>Washington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DC.,</w:t>
      </w:r>
      <w:proofErr w:type="gramEnd"/>
      <w:r>
        <w:rPr>
          <w:spacing w:val="107"/>
        </w:rPr>
        <w:t xml:space="preserve"> </w:t>
      </w:r>
      <w:r>
        <w:t>May 2015.</w:t>
      </w:r>
    </w:p>
    <w:p w:rsidR="002F3632" w:rsidRDefault="002F3632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F3632" w:rsidRDefault="00D03E17">
      <w:pPr>
        <w:pStyle w:val="BodyText"/>
        <w:ind w:left="108" w:right="263"/>
      </w:pPr>
      <w:r>
        <w:rPr>
          <w:spacing w:val="-1"/>
        </w:rPr>
        <w:t>Li,</w:t>
      </w:r>
      <w:r>
        <w:t xml:space="preserve"> M., </w:t>
      </w:r>
      <w:proofErr w:type="spellStart"/>
      <w:r>
        <w:rPr>
          <w:spacing w:val="-1"/>
        </w:rPr>
        <w:t>Bernardes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E.,</w:t>
      </w:r>
      <w:r>
        <w:t xml:space="preserve"> </w:t>
      </w:r>
      <w:proofErr w:type="spellStart"/>
      <w:r>
        <w:rPr>
          <w:spacing w:val="-1"/>
        </w:rPr>
        <w:t>Skilton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P.</w:t>
      </w:r>
      <w: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-1"/>
        </w:rPr>
        <w:t>Compressibility.</w:t>
      </w:r>
      <w:r>
        <w:t xml:space="preserve">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Networks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CaSN</w:t>
      </w:r>
      <w:proofErr w:type="spellEnd"/>
      <w:r>
        <w:rPr>
          <w:spacing w:val="-1"/>
        </w:rPr>
        <w:t>)</w:t>
      </w:r>
      <w:r>
        <w:rPr>
          <w:spacing w:val="105"/>
        </w:rPr>
        <w:t xml:space="preserve">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>Phoenix,</w:t>
      </w:r>
      <w:r>
        <w:t xml:space="preserve"> </w:t>
      </w:r>
      <w:r>
        <w:rPr>
          <w:spacing w:val="-1"/>
        </w:rPr>
        <w:t>Arizona,</w:t>
      </w:r>
      <w:r>
        <w:t xml:space="preserve"> </w:t>
      </w:r>
      <w:r>
        <w:rPr>
          <w:spacing w:val="-1"/>
        </w:rPr>
        <w:t>March,</w:t>
      </w:r>
      <w:r>
        <w:t xml:space="preserve"> 2015.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left="108" w:right="263"/>
      </w:pPr>
      <w:proofErr w:type="spellStart"/>
      <w:r>
        <w:rPr>
          <w:spacing w:val="-1"/>
        </w:rPr>
        <w:t>Skilton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P.,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Bernardes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E.,</w:t>
      </w:r>
      <w:r>
        <w:t xml:space="preserve"> </w:t>
      </w:r>
      <w:r>
        <w:rPr>
          <w:spacing w:val="-1"/>
        </w:rPr>
        <w:t>Li,</w:t>
      </w:r>
      <w:r>
        <w:t xml:space="preserve"> M.  </w:t>
      </w:r>
      <w:r>
        <w:rPr>
          <w:spacing w:val="-1"/>
        </w:rPr>
        <w:t>How Does</w:t>
      </w:r>
      <w:r>
        <w:t xml:space="preserve"> Position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Cooperation</w:t>
      </w:r>
      <w:r>
        <w:t xml:space="preserve"> </w:t>
      </w:r>
      <w:proofErr w:type="gramStart"/>
      <w:r>
        <w:rPr>
          <w:spacing w:val="-1"/>
        </w:rPr>
        <w:t>And</w:t>
      </w:r>
      <w:proofErr w:type="gramEnd"/>
      <w:r>
        <w:t xml:space="preserve"> </w:t>
      </w:r>
      <w:r>
        <w:rPr>
          <w:spacing w:val="-1"/>
        </w:rPr>
        <w:t>Competition</w:t>
      </w:r>
      <w:r>
        <w:t xml:space="preserve"> </w:t>
      </w:r>
      <w:r>
        <w:rPr>
          <w:spacing w:val="-1"/>
        </w:rPr>
        <w:t>Networks</w:t>
      </w:r>
      <w:r>
        <w:rPr>
          <w:spacing w:val="97"/>
        </w:rPr>
        <w:t xml:space="preserve"> </w:t>
      </w:r>
      <w:r>
        <w:rPr>
          <w:spacing w:val="-1"/>
        </w:rPr>
        <w:t>Influence</w:t>
      </w:r>
      <w:r>
        <w:t xml:space="preserve"> </w:t>
      </w:r>
      <w:r>
        <w:rPr>
          <w:spacing w:val="-1"/>
        </w:rPr>
        <w:t>Alliance</w:t>
      </w:r>
      <w:r>
        <w:t xml:space="preserve"> </w:t>
      </w:r>
      <w:r>
        <w:rPr>
          <w:spacing w:val="-1"/>
        </w:rPr>
        <w:t>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Entry?</w:t>
      </w:r>
      <w:r>
        <w:rPr>
          <w:spacing w:val="1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 xml:space="preserve">at </w:t>
      </w:r>
      <w:r>
        <w:t xml:space="preserve">2015 </w:t>
      </w:r>
      <w:r>
        <w:rPr>
          <w:spacing w:val="-1"/>
        </w:rPr>
        <w:t>Annual</w:t>
      </w:r>
      <w:r>
        <w:rPr>
          <w:spacing w:val="113"/>
        </w:rPr>
        <w:t xml:space="preserve"> </w:t>
      </w:r>
      <w:r>
        <w:rPr>
          <w:spacing w:val="-1"/>
        </w:rPr>
        <w:t xml:space="preserve">Meeting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Academy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Management,</w:t>
      </w:r>
      <w:r>
        <w:t xml:space="preserve"> Vancouver, </w:t>
      </w:r>
      <w:r>
        <w:rPr>
          <w:spacing w:val="-1"/>
        </w:rPr>
        <w:t>Canada,</w:t>
      </w:r>
      <w:r>
        <w:t xml:space="preserve"> </w:t>
      </w:r>
      <w:proofErr w:type="gramStart"/>
      <w:r>
        <w:rPr>
          <w:spacing w:val="-1"/>
        </w:rPr>
        <w:t>August</w:t>
      </w:r>
      <w:proofErr w:type="gramEnd"/>
      <w:r>
        <w:rPr>
          <w:spacing w:val="-1"/>
        </w:rPr>
        <w:t>,</w:t>
      </w:r>
      <w:r>
        <w:t xml:space="preserve"> 2015.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left="108" w:right="263"/>
      </w:pPr>
      <w:r>
        <w:rPr>
          <w:spacing w:val="-1"/>
        </w:rPr>
        <w:t>Li,</w:t>
      </w:r>
      <w:r>
        <w:t xml:space="preserve"> M.  </w:t>
      </w:r>
      <w:r>
        <w:rPr>
          <w:spacing w:val="-1"/>
        </w:rPr>
        <w:t>The Outsourcing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Customer</w:t>
      </w:r>
      <w:r>
        <w:t xml:space="preserve"> </w:t>
      </w:r>
      <w:r>
        <w:rPr>
          <w:spacing w:val="-1"/>
        </w:rPr>
        <w:t>Facing</w:t>
      </w:r>
      <w:r>
        <w:t xml:space="preserve"> </w:t>
      </w:r>
      <w:r>
        <w:rPr>
          <w:spacing w:val="-1"/>
        </w:rPr>
        <w:t>Services:</w:t>
      </w:r>
      <w:r>
        <w:t xml:space="preserve"> A</w:t>
      </w:r>
      <w:r>
        <w:rPr>
          <w:spacing w:val="-1"/>
        </w:rPr>
        <w:t xml:space="preserve"> Triadic</w:t>
      </w:r>
      <w:r>
        <w:t xml:space="preserve"> </w:t>
      </w:r>
      <w:r>
        <w:rPr>
          <w:spacing w:val="-1"/>
        </w:rPr>
        <w:t>Perspective,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Sixth</w:t>
      </w:r>
      <w:r>
        <w:t xml:space="preserve"> </w:t>
      </w:r>
      <w:r>
        <w:rPr>
          <w:spacing w:val="-1"/>
        </w:rPr>
        <w:t>Research</w:t>
      </w:r>
      <w:r>
        <w:rPr>
          <w:spacing w:val="109"/>
        </w:rPr>
        <w:t xml:space="preserve"> </w:t>
      </w:r>
      <w:r>
        <w:rPr>
          <w:spacing w:val="-1"/>
        </w:rPr>
        <w:t>Workshop</w:t>
      </w:r>
      <w:r>
        <w:t xml:space="preserve"> on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1"/>
        </w:rPr>
        <w:t>Integration</w:t>
      </w:r>
      <w:r>
        <w:t xml:space="preserve"> and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Innovation,</w:t>
      </w:r>
      <w:r>
        <w:t xml:space="preserve"> </w:t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>China</w:t>
      </w:r>
      <w:r>
        <w:t xml:space="preserve"> </w:t>
      </w:r>
      <w:r>
        <w:rPr>
          <w:spacing w:val="-1"/>
        </w:rPr>
        <w:t>University</w:t>
      </w:r>
      <w:r>
        <w:t xml:space="preserve"> of</w:t>
      </w:r>
      <w:r>
        <w:rPr>
          <w:spacing w:val="-1"/>
        </w:rPr>
        <w:t xml:space="preserve"> Technology,</w:t>
      </w:r>
      <w:r>
        <w:rPr>
          <w:spacing w:val="123"/>
        </w:rPr>
        <w:t xml:space="preserve"> </w:t>
      </w:r>
      <w:r>
        <w:rPr>
          <w:spacing w:val="-1"/>
        </w:rPr>
        <w:t>Guangzhou,</w:t>
      </w:r>
      <w:r>
        <w:t xml:space="preserve"> </w:t>
      </w:r>
      <w:r>
        <w:rPr>
          <w:spacing w:val="-1"/>
        </w:rPr>
        <w:t>China,</w:t>
      </w:r>
      <w:r>
        <w:t xml:space="preserve"> </w:t>
      </w:r>
      <w:r>
        <w:rPr>
          <w:spacing w:val="-1"/>
        </w:rPr>
        <w:t>December,</w:t>
      </w:r>
      <w:r>
        <w:t xml:space="preserve"> 2012.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left="108" w:right="263"/>
      </w:pPr>
      <w:r>
        <w:rPr>
          <w:spacing w:val="-1"/>
        </w:rPr>
        <w:t>Li,</w:t>
      </w:r>
      <w:r>
        <w:t xml:space="preserve"> M. 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 xml:space="preserve">Transfer </w:t>
      </w:r>
      <w:r>
        <w:t xml:space="preserve">and the </w:t>
      </w:r>
      <w:r>
        <w:rPr>
          <w:spacing w:val="-1"/>
        </w:rPr>
        <w:t>Outsourcing</w:t>
      </w:r>
      <w:r>
        <w:t xml:space="preserve"> of</w:t>
      </w:r>
      <w:r>
        <w:rPr>
          <w:spacing w:val="-1"/>
        </w:rPr>
        <w:t xml:space="preserve"> Customer</w:t>
      </w:r>
      <w:r>
        <w:t xml:space="preserve"> </w:t>
      </w:r>
      <w:r>
        <w:rPr>
          <w:spacing w:val="-1"/>
        </w:rPr>
        <w:t>Facing</w:t>
      </w:r>
      <w:r>
        <w:t xml:space="preserve"> </w:t>
      </w:r>
      <w:r>
        <w:rPr>
          <w:spacing w:val="-1"/>
        </w:rPr>
        <w:t>Services:</w:t>
      </w:r>
      <w:r>
        <w:t xml:space="preserve"> A</w:t>
      </w:r>
      <w:r>
        <w:rPr>
          <w:spacing w:val="-1"/>
        </w:rPr>
        <w:t xml:space="preserve"> Social</w:t>
      </w:r>
      <w: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-1"/>
        </w:rPr>
        <w:t>Perspective,</w:t>
      </w:r>
      <w:r>
        <w:rPr>
          <w:spacing w:val="107"/>
        </w:rPr>
        <w:t xml:space="preserve"> </w:t>
      </w:r>
      <w:r>
        <w:t xml:space="preserve">the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Sciences Institute,</w:t>
      </w:r>
      <w:r>
        <w:t xml:space="preserve"> </w:t>
      </w:r>
      <w:r>
        <w:rPr>
          <w:spacing w:val="-1"/>
        </w:rPr>
        <w:t>San</w:t>
      </w:r>
      <w:r>
        <w:rPr>
          <w:spacing w:val="-2"/>
        </w:rPr>
        <w:t xml:space="preserve"> </w:t>
      </w:r>
      <w:r>
        <w:rPr>
          <w:spacing w:val="-1"/>
        </w:rPr>
        <w:t>Diego,</w:t>
      </w:r>
      <w:r>
        <w:t xml:space="preserve"> </w:t>
      </w:r>
      <w:r>
        <w:rPr>
          <w:spacing w:val="-1"/>
        </w:rPr>
        <w:t>California,</w:t>
      </w:r>
      <w:r>
        <w:t xml:space="preserve"> </w:t>
      </w:r>
      <w:r>
        <w:rPr>
          <w:spacing w:val="-1"/>
        </w:rPr>
        <w:t>November,</w:t>
      </w:r>
      <w:r>
        <w:t xml:space="preserve"> 2010.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left="108" w:right="263"/>
      </w:pPr>
      <w:r>
        <w:rPr>
          <w:spacing w:val="-1"/>
        </w:rPr>
        <w:t>Li,</w:t>
      </w:r>
      <w:r>
        <w:t xml:space="preserve"> M.  </w:t>
      </w:r>
      <w:r>
        <w:rPr>
          <w:spacing w:val="-1"/>
        </w:rPr>
        <w:t xml:space="preserve">Role </w:t>
      </w:r>
      <w:r>
        <w:t>of</w:t>
      </w:r>
      <w:r>
        <w:rPr>
          <w:spacing w:val="-1"/>
        </w:rPr>
        <w:t xml:space="preserve"> Transference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Inter-Firm</w:t>
      </w:r>
      <w:r>
        <w:rPr>
          <w:spacing w:val="-2"/>
        </w:rPr>
        <w:t xml:space="preserve"> </w:t>
      </w:r>
      <w:r>
        <w:rPr>
          <w:spacing w:val="-1"/>
        </w:rPr>
        <w:t>Collaboration:</w:t>
      </w:r>
      <w:r>
        <w:t xml:space="preserve"> </w:t>
      </w:r>
      <w:r>
        <w:rPr>
          <w:spacing w:val="-1"/>
        </w:rPr>
        <w:t xml:space="preserve">Psychological </w:t>
      </w:r>
      <w:r>
        <w:t xml:space="preserve">Model </w:t>
      </w:r>
      <w:r>
        <w:rPr>
          <w:spacing w:val="-1"/>
        </w:rPr>
        <w:t>versus</w:t>
      </w:r>
      <w:r>
        <w:t xml:space="preserve"> </w:t>
      </w:r>
      <w:r>
        <w:rPr>
          <w:spacing w:val="-1"/>
        </w:rPr>
        <w:t xml:space="preserve">Strategic </w:t>
      </w:r>
      <w:r>
        <w:t>Model,</w:t>
      </w:r>
      <w:r>
        <w:rPr>
          <w:spacing w:val="109"/>
        </w:rPr>
        <w:t xml:space="preserve"> </w:t>
      </w:r>
      <w:r>
        <w:t xml:space="preserve">the </w:t>
      </w:r>
      <w:r>
        <w:rPr>
          <w:spacing w:val="-1"/>
        </w:rPr>
        <w:t>Academy</w:t>
      </w:r>
      <w:r>
        <w:t xml:space="preserve"> of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>Montreal,</w:t>
      </w:r>
      <w:r>
        <w:t xml:space="preserve"> </w:t>
      </w:r>
      <w:r>
        <w:rPr>
          <w:spacing w:val="-1"/>
        </w:rPr>
        <w:t>Canada,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August</w:t>
      </w:r>
      <w:proofErr w:type="gramEnd"/>
      <w:r>
        <w:rPr>
          <w:spacing w:val="-1"/>
        </w:rPr>
        <w:t>,</w:t>
      </w:r>
      <w:r>
        <w:t xml:space="preserve"> 2010.</w:t>
      </w:r>
    </w:p>
    <w:p w:rsidR="002F3632" w:rsidRDefault="002F36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632" w:rsidRDefault="00D03E17">
      <w:pPr>
        <w:pStyle w:val="BodyText"/>
        <w:ind w:left="108" w:right="263"/>
      </w:pPr>
      <w:r>
        <w:rPr>
          <w:spacing w:val="-1"/>
        </w:rPr>
        <w:t>Li,</w:t>
      </w:r>
      <w:r>
        <w:t xml:space="preserve"> M. and</w:t>
      </w:r>
      <w:r>
        <w:rPr>
          <w:spacing w:val="-2"/>
        </w:rPr>
        <w:t xml:space="preserve">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T.Y.</w:t>
      </w:r>
      <w:r>
        <w:t xml:space="preserve">  </w:t>
      </w:r>
      <w:r>
        <w:rPr>
          <w:spacing w:val="-1"/>
        </w:rPr>
        <w:t>Impact</w:t>
      </w:r>
      <w:r>
        <w:t xml:space="preserve"> of</w:t>
      </w:r>
      <w:r>
        <w:rPr>
          <w:spacing w:val="-1"/>
        </w:rPr>
        <w:t xml:space="preserve"> Bridge</w:t>
      </w:r>
      <w:r>
        <w:t xml:space="preserve"> </w:t>
      </w:r>
      <w:r>
        <w:rPr>
          <w:spacing w:val="-1"/>
        </w:rPr>
        <w:t xml:space="preserve">Transfer </w:t>
      </w:r>
      <w:r>
        <w:t xml:space="preserve">on </w:t>
      </w:r>
      <w:r>
        <w:rPr>
          <w:spacing w:val="-1"/>
        </w:rPr>
        <w:t>Service Outsourcing:</w:t>
      </w:r>
      <w:r>
        <w:t xml:space="preserve"> A</w:t>
      </w:r>
      <w:r>
        <w:rPr>
          <w:spacing w:val="-1"/>
        </w:rPr>
        <w:t xml:space="preserve"> Social</w:t>
      </w:r>
      <w: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-1"/>
        </w:rPr>
        <w:t>Perspective,</w:t>
      </w:r>
      <w:r>
        <w:rPr>
          <w:spacing w:val="113"/>
        </w:rPr>
        <w:t xml:space="preserve"> </w:t>
      </w:r>
      <w:r>
        <w:t xml:space="preserve">the </w:t>
      </w:r>
      <w:r>
        <w:rPr>
          <w:spacing w:val="-1"/>
        </w:rPr>
        <w:t>Annual Meeting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Sciences Institute,</w:t>
      </w:r>
      <w:r>
        <w:t xml:space="preserve"> </w:t>
      </w:r>
      <w:r>
        <w:rPr>
          <w:spacing w:val="-1"/>
        </w:rPr>
        <w:t>New Orleans,</w:t>
      </w:r>
      <w:r>
        <w:t xml:space="preserve"> </w:t>
      </w:r>
      <w:r>
        <w:rPr>
          <w:spacing w:val="-1"/>
        </w:rPr>
        <w:t>November</w:t>
      </w:r>
      <w:r>
        <w:t xml:space="preserve"> 2009.</w:t>
      </w:r>
    </w:p>
    <w:p w:rsidR="00AB7567" w:rsidRDefault="00AB7567">
      <w:pPr>
        <w:pStyle w:val="BodyText"/>
        <w:ind w:left="108" w:right="263"/>
      </w:pPr>
    </w:p>
    <w:p w:rsidR="00AB7567" w:rsidRDefault="00AB7567" w:rsidP="00AB7567">
      <w:pPr>
        <w:pStyle w:val="BodyText"/>
        <w:spacing w:before="40"/>
        <w:ind w:left="108"/>
      </w:pPr>
      <w:r>
        <w:rPr>
          <w:spacing w:val="-1"/>
        </w:rPr>
        <w:t>Barratt,</w:t>
      </w:r>
      <w:r>
        <w:t xml:space="preserve"> M.,</w:t>
      </w:r>
      <w:r>
        <w:rPr>
          <w:spacing w:val="-2"/>
        </w:rPr>
        <w:t xml:space="preserve">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T.Y.,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Li,</w:t>
      </w:r>
      <w:r>
        <w:t xml:space="preserve"> M.</w:t>
      </w:r>
      <w:r>
        <w:rPr>
          <w:spacing w:val="58"/>
        </w:rPr>
        <w:t xml:space="preserve"> </w:t>
      </w:r>
      <w:r>
        <w:rPr>
          <w:spacing w:val="-1"/>
        </w:rPr>
        <w:t>Evolution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Inductive</w:t>
      </w:r>
      <w: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Best</w:t>
      </w:r>
      <w:r>
        <w:rPr>
          <w:spacing w:val="119"/>
        </w:rP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Proceedings,</w:t>
      </w:r>
      <w:r>
        <w:t xml:space="preserve"> </w:t>
      </w:r>
      <w:r>
        <w:rPr>
          <w:spacing w:val="-1"/>
        </w:rPr>
        <w:t>the Annual</w:t>
      </w:r>
      <w:r>
        <w:t xml:space="preserve"> </w:t>
      </w:r>
      <w:r>
        <w:rPr>
          <w:spacing w:val="-1"/>
        </w:rPr>
        <w:t>Meeting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Academy</w:t>
      </w:r>
      <w:r>
        <w:t xml:space="preserve"> of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Philadelphia,</w:t>
      </w:r>
      <w:r>
        <w:t xml:space="preserve"> </w:t>
      </w:r>
      <w:proofErr w:type="gramStart"/>
      <w:r>
        <w:rPr>
          <w:spacing w:val="-1"/>
        </w:rPr>
        <w:t>August</w:t>
      </w:r>
      <w:proofErr w:type="gramEnd"/>
      <w:r>
        <w:t xml:space="preserve"> </w:t>
      </w:r>
      <w:r>
        <w:rPr>
          <w:spacing w:val="-1"/>
        </w:rPr>
        <w:t>2007.</w:t>
      </w:r>
    </w:p>
    <w:p w:rsidR="00AB7567" w:rsidRDefault="00AB7567" w:rsidP="00AB7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67" w:rsidRDefault="00AB7567" w:rsidP="00AB7567">
      <w:pPr>
        <w:pStyle w:val="BodyText"/>
        <w:ind w:left="108"/>
      </w:pPr>
      <w:r>
        <w:rPr>
          <w:spacing w:val="-1"/>
        </w:rPr>
        <w:t>Li,</w:t>
      </w:r>
      <w:r>
        <w:t xml:space="preserve"> M. and</w:t>
      </w:r>
      <w:r>
        <w:rPr>
          <w:spacing w:val="-2"/>
        </w:rPr>
        <w:t xml:space="preserve"> </w:t>
      </w:r>
      <w:r>
        <w:rPr>
          <w:spacing w:val="-1"/>
        </w:rPr>
        <w:t>Choi,</w:t>
      </w:r>
      <w:r>
        <w:t xml:space="preserve"> </w:t>
      </w:r>
      <w:r>
        <w:rPr>
          <w:spacing w:val="-1"/>
        </w:rPr>
        <w:t>T.Y.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Outsourcing:</w:t>
      </w:r>
      <w:r>
        <w:t xml:space="preserve">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>Decay</w:t>
      </w:r>
      <w:r>
        <w:rPr>
          <w:spacing w:val="-2"/>
        </w:rPr>
        <w:t xml:space="preserve"> </w:t>
      </w:r>
      <w:r>
        <w:t xml:space="preserve">versus </w:t>
      </w:r>
      <w:r>
        <w:rPr>
          <w:spacing w:val="-1"/>
        </w:rPr>
        <w:t>Bridge</w:t>
      </w:r>
      <w:r>
        <w:t xml:space="preserve"> </w:t>
      </w:r>
      <w:r>
        <w:rPr>
          <w:spacing w:val="-1"/>
        </w:rPr>
        <w:t>Transfer,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</w:t>
      </w:r>
      <w:r>
        <w:t xml:space="preserve"> of</w:t>
      </w:r>
      <w:r>
        <w:rPr>
          <w:spacing w:val="107"/>
        </w:rPr>
        <w:t xml:space="preserve"> </w:t>
      </w:r>
      <w:r>
        <w:t xml:space="preserve">the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Sciences Institute,</w:t>
      </w:r>
      <w:r>
        <w:t xml:space="preserve"> </w:t>
      </w:r>
      <w:r>
        <w:rPr>
          <w:spacing w:val="-1"/>
        </w:rPr>
        <w:t>Phoenix,</w:t>
      </w:r>
      <w:r>
        <w:t xml:space="preserve"> </w:t>
      </w:r>
      <w:r>
        <w:rPr>
          <w:spacing w:val="-1"/>
        </w:rPr>
        <w:t>November</w:t>
      </w:r>
      <w:r>
        <w:t xml:space="preserve"> 2007.</w:t>
      </w:r>
    </w:p>
    <w:p w:rsidR="00AB7567" w:rsidRDefault="00AB7567" w:rsidP="00AB7567">
      <w:pPr>
        <w:pStyle w:val="Heading1"/>
        <w:spacing w:before="43"/>
        <w:rPr>
          <w:spacing w:val="-1"/>
          <w:u w:val="thick" w:color="000000"/>
        </w:rPr>
      </w:pPr>
    </w:p>
    <w:p w:rsidR="00AB7567" w:rsidRDefault="00AB7567" w:rsidP="00AB7567">
      <w:pPr>
        <w:pStyle w:val="Heading1"/>
        <w:spacing w:before="43"/>
        <w:rPr>
          <w:b w:val="0"/>
          <w:bCs w:val="0"/>
          <w:u w:val="none"/>
        </w:rPr>
      </w:pPr>
      <w:r>
        <w:rPr>
          <w:spacing w:val="-1"/>
          <w:u w:val="thick" w:color="000000"/>
        </w:rPr>
        <w:t>SERVICES</w:t>
      </w:r>
    </w:p>
    <w:p w:rsidR="00AB7567" w:rsidRDefault="00AB7567" w:rsidP="00AB7567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B7567" w:rsidRDefault="00AB7567" w:rsidP="00AB7567">
      <w:pPr>
        <w:spacing w:before="69"/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 </w:t>
      </w:r>
      <w:r>
        <w:rPr>
          <w:rFonts w:ascii="Times New Roman"/>
          <w:spacing w:val="-1"/>
          <w:sz w:val="24"/>
        </w:rPr>
        <w:t>member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Review Board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i/>
          <w:sz w:val="24"/>
        </w:rPr>
        <w:t xml:space="preserve">Journal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z w:val="24"/>
        </w:rPr>
        <w:t xml:space="preserve"> Supply </w:t>
      </w:r>
      <w:r>
        <w:rPr>
          <w:rFonts w:ascii="Times New Roman"/>
          <w:i/>
          <w:spacing w:val="-1"/>
          <w:sz w:val="24"/>
        </w:rPr>
        <w:t>Chain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2015</w:t>
      </w:r>
    </w:p>
    <w:p w:rsidR="00AB7567" w:rsidRDefault="00AB7567" w:rsidP="00AB7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67" w:rsidRDefault="00AB7567" w:rsidP="00AB7567">
      <w:pPr>
        <w:pStyle w:val="BodyText"/>
      </w:pP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“Behavior</w:t>
      </w:r>
      <w:r>
        <w:t xml:space="preserve"> in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Management”</w:t>
      </w:r>
      <w:r>
        <w:t xml:space="preserve"> at </w:t>
      </w:r>
      <w:r>
        <w:rPr>
          <w:spacing w:val="-1"/>
        </w:rPr>
        <w:t xml:space="preserve">POMS </w:t>
      </w:r>
      <w:r>
        <w:t xml:space="preserve">26th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>Washington</w:t>
      </w:r>
      <w:r>
        <w:rPr>
          <w:spacing w:val="115"/>
        </w:rPr>
        <w:t xml:space="preserve"> </w:t>
      </w:r>
      <w:proofErr w:type="gramStart"/>
      <w:r>
        <w:rPr>
          <w:spacing w:val="-1"/>
        </w:rPr>
        <w:t>DC.,</w:t>
      </w:r>
      <w:proofErr w:type="gramEnd"/>
      <w:r>
        <w:t xml:space="preserve"> May 2015</w:t>
      </w:r>
    </w:p>
    <w:p w:rsidR="00AB7567" w:rsidRDefault="00AB7567" w:rsidP="00AB7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67" w:rsidRDefault="00AB7567" w:rsidP="00AB7567">
      <w:pPr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</w:t>
      </w:r>
      <w:r>
        <w:rPr>
          <w:rFonts w:ascii="Times New Roman"/>
          <w:sz w:val="24"/>
        </w:rPr>
        <w:t xml:space="preserve"> hoc </w:t>
      </w:r>
      <w:r>
        <w:rPr>
          <w:rFonts w:ascii="Times New Roman"/>
          <w:spacing w:val="-1"/>
          <w:sz w:val="24"/>
        </w:rPr>
        <w:t>reviewer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Journal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Service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2014, 2015.</w:t>
      </w:r>
    </w:p>
    <w:p w:rsidR="00AB7567" w:rsidRDefault="00AB7567" w:rsidP="00AB7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67" w:rsidRDefault="00AB7567" w:rsidP="00AB7567">
      <w:pPr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</w:t>
      </w:r>
      <w:r>
        <w:rPr>
          <w:rFonts w:ascii="Times New Roman"/>
          <w:sz w:val="24"/>
        </w:rPr>
        <w:t xml:space="preserve"> hoc </w:t>
      </w:r>
      <w:r>
        <w:rPr>
          <w:rFonts w:ascii="Times New Roman"/>
          <w:spacing w:val="-1"/>
          <w:sz w:val="24"/>
        </w:rPr>
        <w:t>reviewer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Journal of </w:t>
      </w:r>
      <w:r>
        <w:rPr>
          <w:rFonts w:ascii="Times New Roman"/>
          <w:i/>
          <w:spacing w:val="-1"/>
          <w:sz w:val="24"/>
        </w:rPr>
        <w:t>Supply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Chain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2013, 2014, 2015</w:t>
      </w:r>
    </w:p>
    <w:p w:rsidR="00AB7567" w:rsidRDefault="00AB7567" w:rsidP="00AB7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67" w:rsidRDefault="00AB7567" w:rsidP="00AB7567">
      <w:pPr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</w:t>
      </w:r>
      <w:r>
        <w:rPr>
          <w:rFonts w:ascii="Times New Roman"/>
          <w:sz w:val="24"/>
        </w:rPr>
        <w:t xml:space="preserve"> hoc </w:t>
      </w:r>
      <w:r>
        <w:rPr>
          <w:rFonts w:ascii="Times New Roman"/>
          <w:spacing w:val="-1"/>
          <w:sz w:val="24"/>
        </w:rPr>
        <w:t>reviewer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Production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i/>
          <w:spacing w:val="-1"/>
          <w:sz w:val="24"/>
        </w:rPr>
        <w:t>Operations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pacing w:val="-1"/>
          <w:sz w:val="24"/>
        </w:rPr>
        <w:t>Journal,</w:t>
      </w:r>
      <w:r>
        <w:rPr>
          <w:rFonts w:ascii="Times New Roman"/>
          <w:sz w:val="24"/>
        </w:rPr>
        <w:t xml:space="preserve"> 2012, 2015</w:t>
      </w:r>
    </w:p>
    <w:p w:rsidR="00AB7567" w:rsidRDefault="00AB7567" w:rsidP="00AB7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67" w:rsidRDefault="00AB7567" w:rsidP="00AB7567">
      <w:pPr>
        <w:spacing w:line="480" w:lineRule="auto"/>
        <w:ind w:left="108" w:right="7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</w:t>
      </w:r>
      <w:r>
        <w:rPr>
          <w:rFonts w:ascii="Times New Roman"/>
          <w:sz w:val="24"/>
        </w:rPr>
        <w:t xml:space="preserve"> hoc </w:t>
      </w:r>
      <w:r>
        <w:rPr>
          <w:rFonts w:ascii="Times New Roman"/>
          <w:spacing w:val="-1"/>
          <w:sz w:val="24"/>
        </w:rPr>
        <w:t>reviewer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Journal of </w:t>
      </w:r>
      <w:r>
        <w:rPr>
          <w:rFonts w:ascii="Times New Roman"/>
          <w:i/>
          <w:spacing w:val="-1"/>
          <w:sz w:val="24"/>
        </w:rPr>
        <w:t>Operations Management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2009, 2010, 2011, 2012, 2013, 2015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Ad</w:t>
      </w:r>
      <w:r>
        <w:rPr>
          <w:rFonts w:ascii="Times New Roman"/>
          <w:sz w:val="24"/>
        </w:rPr>
        <w:t xml:space="preserve"> hoc </w:t>
      </w:r>
      <w:r>
        <w:rPr>
          <w:rFonts w:ascii="Times New Roman"/>
          <w:spacing w:val="-1"/>
          <w:sz w:val="24"/>
        </w:rPr>
        <w:t>reviewer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Decision Sciences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Journal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2007, 2015</w:t>
      </w:r>
    </w:p>
    <w:p w:rsidR="00AB7567" w:rsidRDefault="00AB7567" w:rsidP="00AB7567">
      <w:pPr>
        <w:spacing w:before="10" w:line="480" w:lineRule="auto"/>
        <w:ind w:left="107" w:right="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Student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referee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selecting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2008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Journal of</w:t>
      </w:r>
      <w:r>
        <w:rPr>
          <w:rFonts w:ascii="Times New Roman"/>
          <w:i/>
          <w:spacing w:val="-1"/>
          <w:sz w:val="24"/>
        </w:rPr>
        <w:t xml:space="preserve"> Operations Management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pacing w:val="-1"/>
          <w:sz w:val="24"/>
        </w:rPr>
        <w:t>Best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Paper Award.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spacing w:val="-1"/>
          <w:sz w:val="24"/>
        </w:rPr>
        <w:t>Academy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Management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Conference,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2010</w:t>
      </w:r>
    </w:p>
    <w:p w:rsidR="00AB7567" w:rsidRDefault="00AB7567" w:rsidP="00AB7567">
      <w:pPr>
        <w:pStyle w:val="BodyText"/>
        <w:spacing w:before="10"/>
      </w:pPr>
      <w:r>
        <w:rPr>
          <w:spacing w:val="-1"/>
        </w:rPr>
        <w:t>Reviewer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Sciences Conference,</w:t>
      </w:r>
      <w:r>
        <w:t xml:space="preserve"> 2010</w:t>
      </w:r>
    </w:p>
    <w:p w:rsidR="00AB7567" w:rsidRDefault="00AB7567" w:rsidP="00AB7567">
      <w:pPr>
        <w:pStyle w:val="BodyText"/>
        <w:spacing w:before="10"/>
      </w:pPr>
    </w:p>
    <w:p w:rsidR="00AB7567" w:rsidRDefault="00AB7567" w:rsidP="00AB7567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RESEARCH GRANTS, AWARDS AND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HONORS</w:t>
      </w:r>
    </w:p>
    <w:p w:rsidR="00AB7567" w:rsidRDefault="00AB7567" w:rsidP="00AB7567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B7567" w:rsidRDefault="00AB7567" w:rsidP="00AB7567">
      <w:pPr>
        <w:pStyle w:val="BodyText"/>
        <w:tabs>
          <w:tab w:val="left" w:pos="1547"/>
        </w:tabs>
        <w:spacing w:before="69"/>
        <w:ind w:left="1548" w:right="332" w:hanging="1440"/>
      </w:pPr>
      <w:r>
        <w:t>2015</w:t>
      </w:r>
      <w:r>
        <w:tab/>
      </w:r>
      <w:r>
        <w:rPr>
          <w:spacing w:val="-1"/>
        </w:rPr>
        <w:t>Winner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Article in</w:t>
      </w:r>
      <w:r>
        <w:t xml:space="preserve"> 2014 </w:t>
      </w:r>
      <w:r>
        <w:rPr>
          <w:spacing w:val="-1"/>
        </w:rPr>
        <w:t>Award</w:t>
      </w:r>
      <w:r>
        <w:t xml:space="preserve"> by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Association</w:t>
      </w:r>
      <w:r>
        <w:rPr>
          <w:spacing w:val="83"/>
        </w:rPr>
        <w:t xml:space="preserve"> </w:t>
      </w:r>
      <w:r>
        <w:rPr>
          <w:spacing w:val="-1"/>
        </w:rPr>
        <w:t>(SERVSIG</w:t>
      </w:r>
      <w:r>
        <w:t xml:space="preserve"> </w:t>
      </w:r>
      <w:r>
        <w:rPr>
          <w:spacing w:val="-1"/>
        </w:rPr>
        <w:t>Group</w:t>
      </w:r>
      <w:r>
        <w:t xml:space="preserve"> of</w:t>
      </w:r>
      <w:r>
        <w:rPr>
          <w:spacing w:val="-1"/>
        </w:rPr>
        <w:t xml:space="preserve"> AMA)</w:t>
      </w:r>
    </w:p>
    <w:p w:rsidR="00AB7567" w:rsidRDefault="00AB7567" w:rsidP="00AB7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67" w:rsidRDefault="00AB7567" w:rsidP="00AB7567">
      <w:pPr>
        <w:pStyle w:val="BodyText"/>
        <w:tabs>
          <w:tab w:val="left" w:pos="1547"/>
        </w:tabs>
        <w:ind w:left="1548" w:right="724" w:hanging="1440"/>
      </w:pPr>
      <w:r>
        <w:t>2015</w:t>
      </w:r>
      <w:r>
        <w:tab/>
      </w:r>
      <w:r>
        <w:rPr>
          <w:spacing w:val="-1"/>
        </w:rPr>
        <w:t>Winner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Awarded</w:t>
      </w:r>
      <w:r>
        <w:t xml:space="preserve"> by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Advanced</w:t>
      </w:r>
      <w:r>
        <w:t xml:space="preserve"> </w:t>
      </w:r>
      <w:r>
        <w:rPr>
          <w:spacing w:val="-1"/>
        </w:rPr>
        <w:t>Purchasing</w:t>
      </w:r>
      <w:r>
        <w:t xml:space="preserve"> </w:t>
      </w:r>
      <w:r>
        <w:rPr>
          <w:spacing w:val="-1"/>
        </w:rPr>
        <w:t>Studies</w:t>
      </w:r>
      <w:r>
        <w:rPr>
          <w:spacing w:val="93"/>
        </w:rPr>
        <w:t xml:space="preserve"> </w:t>
      </w:r>
      <w:r>
        <w:rPr>
          <w:spacing w:val="-1"/>
        </w:rPr>
        <w:t>(CAPS)-Principal Investigator</w:t>
      </w:r>
    </w:p>
    <w:p w:rsidR="00AB7567" w:rsidRDefault="00AB7567" w:rsidP="00AB7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67" w:rsidRDefault="00AB7567" w:rsidP="00AB7567">
      <w:pPr>
        <w:pStyle w:val="BodyText"/>
        <w:tabs>
          <w:tab w:val="left" w:pos="1547"/>
        </w:tabs>
        <w:ind w:left="1547" w:right="553" w:hanging="1440"/>
      </w:pPr>
      <w:r>
        <w:t>2014</w:t>
      </w:r>
      <w:r>
        <w:tab/>
      </w:r>
      <w:r>
        <w:rPr>
          <w:spacing w:val="-1"/>
        </w:rPr>
        <w:t>Winner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FRSP Initiation</w:t>
      </w:r>
      <w:r>
        <w:t xml:space="preserve"> </w:t>
      </w:r>
      <w:r>
        <w:rPr>
          <w:spacing w:val="-1"/>
        </w:rPr>
        <w:t>Grant Awarded</w:t>
      </w:r>
      <w:r>
        <w:t xml:space="preserve"> by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Notre</w:t>
      </w:r>
      <w:r>
        <w:t xml:space="preserve"> </w:t>
      </w:r>
      <w:r>
        <w:rPr>
          <w:spacing w:val="-1"/>
        </w:rPr>
        <w:t>Dame-Principal</w:t>
      </w:r>
      <w:r>
        <w:rPr>
          <w:spacing w:val="85"/>
        </w:rPr>
        <w:t xml:space="preserve"> </w:t>
      </w:r>
      <w:r>
        <w:rPr>
          <w:spacing w:val="-1"/>
        </w:rPr>
        <w:t>Investigator</w:t>
      </w:r>
    </w:p>
    <w:p w:rsidR="00AB7567" w:rsidRDefault="00AB7567" w:rsidP="00AB7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67" w:rsidRDefault="00AB7567" w:rsidP="00AB7567">
      <w:pPr>
        <w:pStyle w:val="BodyText"/>
        <w:tabs>
          <w:tab w:val="left" w:pos="1547"/>
        </w:tabs>
        <w:ind w:left="1547" w:right="1150" w:hanging="1440"/>
      </w:pPr>
      <w:r>
        <w:t>2012</w:t>
      </w:r>
      <w:r>
        <w:tab/>
      </w:r>
      <w:r>
        <w:rPr>
          <w:spacing w:val="-1"/>
        </w:rPr>
        <w:t>Winner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Grant Awarded</w:t>
      </w:r>
      <w:r>
        <w:t xml:space="preserve"> by </w:t>
      </w:r>
      <w:r>
        <w:rPr>
          <w:spacing w:val="-1"/>
        </w:rPr>
        <w:t>Lehigh</w:t>
      </w:r>
      <w:r>
        <w:t xml:space="preserve"> </w:t>
      </w:r>
      <w:r>
        <w:rPr>
          <w:spacing w:val="-1"/>
        </w:rPr>
        <w:t>University-Principal</w:t>
      </w:r>
      <w:r>
        <w:rPr>
          <w:spacing w:val="83"/>
        </w:rPr>
        <w:t xml:space="preserve"> </w:t>
      </w:r>
      <w:r>
        <w:rPr>
          <w:spacing w:val="-1"/>
        </w:rPr>
        <w:t>Investigator</w:t>
      </w:r>
    </w:p>
    <w:p w:rsidR="00AB7567" w:rsidRDefault="00AB7567" w:rsidP="00AB7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67" w:rsidRDefault="00AB7567" w:rsidP="00AB7567">
      <w:pPr>
        <w:pStyle w:val="BodyText"/>
        <w:tabs>
          <w:tab w:val="left" w:pos="1547"/>
        </w:tabs>
        <w:ind w:left="1547" w:right="472" w:hanging="1440"/>
      </w:pPr>
      <w:r>
        <w:t>2011</w:t>
      </w:r>
      <w:r>
        <w:tab/>
      </w:r>
      <w:r>
        <w:rPr>
          <w:spacing w:val="-1"/>
        </w:rPr>
        <w:t>Recognized</w:t>
      </w:r>
      <w:r>
        <w:rPr>
          <w:spacing w:val="-2"/>
        </w:rPr>
        <w:t xml:space="preserve"> </w:t>
      </w:r>
      <w:r>
        <w:t xml:space="preserve">as an </w:t>
      </w:r>
      <w:r>
        <w:rPr>
          <w:spacing w:val="-1"/>
        </w:rPr>
        <w:t>“Outstanding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Student”</w:t>
      </w:r>
      <w:r>
        <w:t xml:space="preserve"> during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Wide</w:t>
      </w:r>
      <w:r>
        <w:t xml:space="preserve"> </w:t>
      </w:r>
      <w:r>
        <w:rPr>
          <w:spacing w:val="-1"/>
        </w:rPr>
        <w:t>Graduation</w:t>
      </w:r>
      <w:r>
        <w:rPr>
          <w:spacing w:val="87"/>
        </w:rPr>
        <w:t xml:space="preserve"> </w:t>
      </w:r>
      <w:r>
        <w:rPr>
          <w:spacing w:val="-1"/>
        </w:rPr>
        <w:t>Ceremony,</w:t>
      </w:r>
      <w:r>
        <w:rPr>
          <w:spacing w:val="1"/>
        </w:rPr>
        <w:t xml:space="preserve"> </w:t>
      </w:r>
      <w:r>
        <w:rPr>
          <w:spacing w:val="-1"/>
        </w:rPr>
        <w:t>Arizona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University.</w:t>
      </w:r>
    </w:p>
    <w:p w:rsidR="00AB7567" w:rsidRDefault="00AB7567" w:rsidP="00AB7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67" w:rsidRDefault="00AB7567" w:rsidP="00AB7567">
      <w:pPr>
        <w:pStyle w:val="BodyText"/>
        <w:tabs>
          <w:tab w:val="left" w:pos="1547"/>
        </w:tabs>
      </w:pPr>
      <w:r>
        <w:t>2010</w:t>
      </w:r>
      <w:r>
        <w:tab/>
      </w:r>
      <w:r>
        <w:rPr>
          <w:spacing w:val="-1"/>
        </w:rPr>
        <w:t>Winner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Doctoral Grant</w:t>
      </w:r>
      <w:r>
        <w:t xml:space="preserve"> </w:t>
      </w:r>
      <w:r>
        <w:rPr>
          <w:spacing w:val="-1"/>
        </w:rPr>
        <w:t>Awarded</w:t>
      </w:r>
      <w:r>
        <w:t xml:space="preserve"> by the </w:t>
      </w:r>
      <w:r>
        <w:rPr>
          <w:spacing w:val="-1"/>
        </w:rPr>
        <w:t>Institute</w:t>
      </w:r>
      <w:r>
        <w:t xml:space="preserve"> of</w:t>
      </w:r>
      <w:r>
        <w:rPr>
          <w:spacing w:val="-1"/>
        </w:rPr>
        <w:t xml:space="preserve"> Supply</w:t>
      </w:r>
      <w:r>
        <w:t xml:space="preserve"> </w:t>
      </w:r>
      <w:r>
        <w:rPr>
          <w:spacing w:val="-1"/>
        </w:rPr>
        <w:t>Management</w:t>
      </w:r>
    </w:p>
    <w:p w:rsidR="00AB7567" w:rsidRDefault="00AB7567" w:rsidP="00AB7567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AB7567" w:rsidRDefault="00AB7567" w:rsidP="00AB7567">
      <w:pPr>
        <w:pStyle w:val="BodyText"/>
        <w:tabs>
          <w:tab w:val="left" w:pos="1547"/>
        </w:tabs>
        <w:ind w:left="1548" w:right="250" w:hanging="1440"/>
      </w:pPr>
      <w:r>
        <w:t>2007</w:t>
      </w:r>
      <w:r>
        <w:tab/>
      </w:r>
      <w:r>
        <w:rPr>
          <w:spacing w:val="-1"/>
        </w:rPr>
        <w:t>Finalist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Chan</w:t>
      </w:r>
      <w:r>
        <w:t xml:space="preserve"> </w:t>
      </w:r>
      <w:r>
        <w:rPr>
          <w:spacing w:val="-1"/>
        </w:rPr>
        <w:t>Hahn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Award</w:t>
      </w:r>
      <w:r>
        <w:t xml:space="preserve"> by the </w:t>
      </w: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Division</w:t>
      </w:r>
      <w:r>
        <w:t xml:space="preserve"> of</w:t>
      </w:r>
      <w:r>
        <w:rPr>
          <w:spacing w:val="95"/>
        </w:rPr>
        <w:t xml:space="preserve"> </w:t>
      </w:r>
      <w:r>
        <w:t xml:space="preserve">the </w:t>
      </w:r>
      <w:r>
        <w:rPr>
          <w:spacing w:val="-1"/>
        </w:rPr>
        <w:t>Academy</w:t>
      </w:r>
      <w:r>
        <w:t xml:space="preserve"> of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1"/>
        </w:rPr>
        <w:t>Conference</w:t>
      </w:r>
    </w:p>
    <w:p w:rsidR="00AB7567" w:rsidRDefault="00AB7567" w:rsidP="00AB7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67" w:rsidRDefault="00AB7567" w:rsidP="00AB7567">
      <w:pPr>
        <w:pStyle w:val="BodyText"/>
        <w:tabs>
          <w:tab w:val="left" w:pos="1547"/>
        </w:tabs>
        <w:ind w:left="1548" w:right="178" w:hanging="1440"/>
      </w:pPr>
      <w:r>
        <w:t>2006-2007</w:t>
      </w:r>
      <w:r>
        <w:tab/>
      </w:r>
      <w:r>
        <w:rPr>
          <w:spacing w:val="-1"/>
        </w:rPr>
        <w:t>Winner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Distinguished</w:t>
      </w:r>
      <w:r>
        <w:t xml:space="preserve"> </w:t>
      </w:r>
      <w:r>
        <w:rPr>
          <w:spacing w:val="-1"/>
        </w:rPr>
        <w:t>Doctoral</w:t>
      </w:r>
      <w:r>
        <w:t xml:space="preserve"> </w:t>
      </w:r>
      <w:r>
        <w:rPr>
          <w:spacing w:val="-1"/>
        </w:rPr>
        <w:t>Fellowship</w:t>
      </w:r>
      <w:r>
        <w:rPr>
          <w:spacing w:val="99"/>
        </w:rPr>
        <w:t xml:space="preserve"> </w:t>
      </w:r>
      <w:r>
        <w:rPr>
          <w:spacing w:val="-1"/>
        </w:rPr>
        <w:t>Award</w:t>
      </w:r>
    </w:p>
    <w:p w:rsidR="00AB7567" w:rsidRDefault="00AB7567" w:rsidP="00AB7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67" w:rsidRDefault="00AB7567" w:rsidP="00AB7567">
      <w:pPr>
        <w:pStyle w:val="BodyText"/>
        <w:tabs>
          <w:tab w:val="left" w:pos="1547"/>
        </w:tabs>
        <w:ind w:left="108"/>
      </w:pPr>
      <w:r>
        <w:t>2000-2003</w:t>
      </w:r>
      <w:r>
        <w:tab/>
      </w:r>
      <w:r>
        <w:rPr>
          <w:spacing w:val="-1"/>
        </w:rPr>
        <w:t>Filed</w:t>
      </w:r>
      <w:r>
        <w:t xml:space="preserve"> </w:t>
      </w:r>
      <w:r>
        <w:rPr>
          <w:spacing w:val="-1"/>
        </w:rPr>
        <w:t>two software</w:t>
      </w:r>
      <w:r>
        <w:t xml:space="preserve"> </w:t>
      </w:r>
      <w:r>
        <w:rPr>
          <w:spacing w:val="-1"/>
        </w:rPr>
        <w:t>patents</w:t>
      </w:r>
      <w:r>
        <w:t xml:space="preserve"> and </w:t>
      </w:r>
      <w:r>
        <w:rPr>
          <w:spacing w:val="-1"/>
        </w:rPr>
        <w:t>designated</w:t>
      </w:r>
      <w:r>
        <w:t xml:space="preserve"> as </w:t>
      </w:r>
      <w:r>
        <w:rPr>
          <w:spacing w:val="-1"/>
        </w:rPr>
        <w:t xml:space="preserve">one </w:t>
      </w:r>
      <w:r>
        <w:t>of</w:t>
      </w:r>
      <w:r>
        <w:rPr>
          <w:spacing w:val="-1"/>
        </w:rPr>
        <w:t xml:space="preserve"> “HP </w:t>
      </w:r>
      <w:r>
        <w:t>Inventors”</w:t>
      </w:r>
    </w:p>
    <w:p w:rsidR="00AB7567" w:rsidRDefault="00AB7567" w:rsidP="00AB7567">
      <w:pPr>
        <w:pStyle w:val="BodyText"/>
        <w:spacing w:before="10"/>
      </w:pPr>
    </w:p>
    <w:p w:rsidR="00AB7567" w:rsidRDefault="00AB7567" w:rsidP="00AB7567">
      <w:pPr>
        <w:pStyle w:val="BodyText"/>
        <w:ind w:left="108"/>
      </w:pPr>
      <w:bookmarkStart w:id="0" w:name="_GoBack"/>
      <w:bookmarkEnd w:id="0"/>
    </w:p>
    <w:sectPr w:rsidR="00AB7567">
      <w:pgSz w:w="12240" w:h="15840"/>
      <w:pgMar w:top="820" w:right="980" w:bottom="960" w:left="90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61" w:rsidRDefault="00331761">
      <w:r>
        <w:separator/>
      </w:r>
    </w:p>
  </w:endnote>
  <w:endnote w:type="continuationSeparator" w:id="0">
    <w:p w:rsidR="00331761" w:rsidRDefault="0033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32" w:rsidRDefault="004C6E4E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5724525</wp:posOffset>
              </wp:positionH>
              <wp:positionV relativeFrom="page">
                <wp:posOffset>9431020</wp:posOffset>
              </wp:positionV>
              <wp:extent cx="415290" cy="177800"/>
              <wp:effectExtent l="0" t="127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632" w:rsidRDefault="00D03E1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Li-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756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0.75pt;margin-top:742.6pt;width:32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DDrQIAAKg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" filled="f" stroked="f">
              <v:textbox inset="0,0,0,0">
                <w:txbxContent>
                  <w:p w:rsidR="002F3632" w:rsidRDefault="00D03E17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Li-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756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61" w:rsidRDefault="00331761">
      <w:r>
        <w:separator/>
      </w:r>
    </w:p>
  </w:footnote>
  <w:footnote w:type="continuationSeparator" w:id="0">
    <w:p w:rsidR="00331761" w:rsidRDefault="0033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32"/>
    <w:rsid w:val="002D3154"/>
    <w:rsid w:val="002F3632"/>
    <w:rsid w:val="00313B42"/>
    <w:rsid w:val="00331761"/>
    <w:rsid w:val="004C6E4E"/>
    <w:rsid w:val="007305AD"/>
    <w:rsid w:val="00971027"/>
    <w:rsid w:val="00A85EAE"/>
    <w:rsid w:val="00AB7567"/>
    <w:rsid w:val="00D03E17"/>
    <w:rsid w:val="00D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3AD0B9-D8C9-4FBE-A6FB-6572C2A5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Times New Roman" w:eastAsia="Times New Roman" w:hAnsi="Times New Roman"/>
      <w:b/>
      <w:bCs/>
      <w:sz w:val="26"/>
      <w:szCs w:val="26"/>
      <w:u w:val="single"/>
    </w:rPr>
  </w:style>
  <w:style w:type="paragraph" w:styleId="Heading2">
    <w:name w:val="heading 2"/>
    <w:basedOn w:val="Normal"/>
    <w:uiPriority w:val="1"/>
    <w:qFormat/>
    <w:pPr>
      <w:spacing w:before="1"/>
      <w:ind w:left="10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30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li@m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 Li</dc:creator>
  <cp:lastModifiedBy>Li, Mei</cp:lastModifiedBy>
  <cp:revision>3</cp:revision>
  <dcterms:created xsi:type="dcterms:W3CDTF">2017-03-03T22:35:00Z</dcterms:created>
  <dcterms:modified xsi:type="dcterms:W3CDTF">2017-03-03T23:07:00Z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2015-10-24T00:00:00Z</vt:filetime>
  </property>
  <property fmtid="{D5CDD505-2E9C-101B-9397-08002B2CF9AE}" pid="3" name="LastSaved">
    <vt:filetime>2015-11-04T00:00:00Z</vt:filetime>
  </property>
</Properties>
</file>