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05C2B" w14:textId="30BBE5CB" w:rsidR="00EF4134" w:rsidRPr="007A7F1C" w:rsidRDefault="00FA4C9C" w:rsidP="001E775F">
      <w:pPr>
        <w:tabs>
          <w:tab w:val="center" w:pos="5220"/>
        </w:tabs>
        <w:rPr>
          <w:b/>
          <w:smallCaps/>
          <w:sz w:val="48"/>
        </w:rPr>
      </w:pPr>
      <w:r w:rsidRPr="007A7F1C">
        <w:rPr>
          <w:noProof/>
        </w:rPr>
        <mc:AlternateContent>
          <mc:Choice Requires="wps">
            <w:drawing>
              <wp:anchor distT="0" distB="0" distL="114300" distR="114300" simplePos="0" relativeHeight="251657728" behindDoc="0" locked="0" layoutInCell="1" allowOverlap="1" wp14:anchorId="3B72E477" wp14:editId="0C4AE83B">
                <wp:simplePos x="0" y="0"/>
                <wp:positionH relativeFrom="column">
                  <wp:posOffset>4884420</wp:posOffset>
                </wp:positionH>
                <wp:positionV relativeFrom="paragraph">
                  <wp:posOffset>182880</wp:posOffset>
                </wp:positionV>
                <wp:extent cx="1751330" cy="45720"/>
                <wp:effectExtent l="83820" t="93980" r="107950" b="11430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1330" cy="45720"/>
                        </a:xfrm>
                        <a:prstGeom prst="rect">
                          <a:avLst/>
                        </a:prstGeom>
                        <a:solidFill>
                          <a:srgbClr val="000080"/>
                        </a:solidFill>
                        <a:ln w="9525">
                          <a:solidFill>
                            <a:srgbClr val="000000"/>
                          </a:solidFill>
                          <a:miter lim="800000"/>
                          <a:headEnd/>
                          <a:tailEnd/>
                        </a:ln>
                        <a:effectLst>
                          <a:outerShdw blurRad="63500" dist="38099" dir="2700000" algn="ctr" rotWithShape="0">
                            <a:srgbClr val="000000">
                              <a:alpha val="74998"/>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84.6pt;margin-top:14.4pt;width:137.9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" fillcolor="navy">
                <v:shadow on="t" opacity="49150f"/>
              </v:rect>
            </w:pict>
          </mc:Fallback>
        </mc:AlternateContent>
      </w:r>
      <w:r w:rsidRPr="007A7F1C">
        <w:rPr>
          <w:noProof/>
        </w:rPr>
        <mc:AlternateContent>
          <mc:Choice Requires="wps">
            <w:drawing>
              <wp:anchor distT="0" distB="0" distL="114300" distR="114300" simplePos="0" relativeHeight="251658752" behindDoc="0" locked="0" layoutInCell="1" allowOverlap="1" wp14:anchorId="41B38F0F" wp14:editId="56F2CD43">
                <wp:simplePos x="0" y="0"/>
                <wp:positionH relativeFrom="column">
                  <wp:posOffset>109220</wp:posOffset>
                </wp:positionH>
                <wp:positionV relativeFrom="paragraph">
                  <wp:posOffset>182880</wp:posOffset>
                </wp:positionV>
                <wp:extent cx="1751330" cy="45720"/>
                <wp:effectExtent l="83820" t="93980" r="107950" b="114300"/>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1330" cy="45720"/>
                        </a:xfrm>
                        <a:prstGeom prst="rect">
                          <a:avLst/>
                        </a:prstGeom>
                        <a:solidFill>
                          <a:srgbClr val="000080"/>
                        </a:solidFill>
                        <a:ln w="9525">
                          <a:solidFill>
                            <a:srgbClr val="000000"/>
                          </a:solidFill>
                          <a:miter lim="800000"/>
                          <a:headEnd/>
                          <a:tailEnd/>
                        </a:ln>
                        <a:effectLst>
                          <a:outerShdw blurRad="63500" dist="38099" dir="2700000" algn="ctr" rotWithShape="0">
                            <a:srgbClr val="000000">
                              <a:alpha val="74998"/>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8.6pt;margin-top:14.4pt;width:137.9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" fillcolor="navy">
                <v:shadow on="t" opacity="49150f"/>
              </v:rect>
            </w:pict>
          </mc:Fallback>
        </mc:AlternateContent>
      </w:r>
      <w:r w:rsidR="00EF4134" w:rsidRPr="007A7F1C">
        <w:tab/>
      </w:r>
      <w:r w:rsidR="00414CA3" w:rsidRPr="007A7F1C">
        <w:t xml:space="preserve">    </w:t>
      </w:r>
      <w:r w:rsidR="00EF4134" w:rsidRPr="007A7F1C">
        <w:rPr>
          <w:b/>
          <w:smallCaps/>
          <w:sz w:val="48"/>
        </w:rPr>
        <w:t>John R. Macdonald</w:t>
      </w:r>
    </w:p>
    <w:tbl>
      <w:tblPr>
        <w:tblW w:w="5000" w:type="pct"/>
        <w:tblLook w:val="01E0" w:firstRow="1" w:lastRow="1" w:firstColumn="1" w:lastColumn="1" w:noHBand="0" w:noVBand="0"/>
      </w:tblPr>
      <w:tblGrid>
        <w:gridCol w:w="7398"/>
        <w:gridCol w:w="3042"/>
      </w:tblGrid>
      <w:tr w:rsidR="00B81D2B" w:rsidRPr="007A7F1C" w14:paraId="2E3CD995" w14:textId="77777777">
        <w:tc>
          <w:tcPr>
            <w:tcW w:w="3543" w:type="pct"/>
          </w:tcPr>
          <w:p w14:paraId="45EC9657" w14:textId="77777777" w:rsidR="00CE378A" w:rsidRPr="007A7F1C" w:rsidRDefault="00CE378A" w:rsidP="00200B73">
            <w:pPr>
              <w:tabs>
                <w:tab w:val="left" w:pos="180"/>
                <w:tab w:val="left" w:pos="1440"/>
                <w:tab w:val="center" w:pos="5130"/>
                <w:tab w:val="left" w:pos="6030"/>
                <w:tab w:val="left" w:pos="7110"/>
                <w:tab w:val="left" w:pos="7920"/>
                <w:tab w:val="left" w:pos="8280"/>
              </w:tabs>
              <w:rPr>
                <w:b/>
                <w:sz w:val="16"/>
                <w:szCs w:val="16"/>
              </w:rPr>
            </w:pPr>
          </w:p>
          <w:p w14:paraId="205074B4" w14:textId="77777777" w:rsidR="00B81D2B" w:rsidRPr="007A7F1C" w:rsidRDefault="00B81D2B" w:rsidP="00200B73">
            <w:pPr>
              <w:tabs>
                <w:tab w:val="left" w:pos="180"/>
                <w:tab w:val="left" w:pos="1440"/>
                <w:tab w:val="center" w:pos="5130"/>
                <w:tab w:val="left" w:pos="6030"/>
                <w:tab w:val="left" w:pos="7110"/>
                <w:tab w:val="left" w:pos="7920"/>
                <w:tab w:val="left" w:pos="8280"/>
              </w:tabs>
              <w:rPr>
                <w:b/>
                <w:sz w:val="22"/>
              </w:rPr>
            </w:pPr>
            <w:r w:rsidRPr="007A7F1C">
              <w:rPr>
                <w:b/>
                <w:sz w:val="22"/>
              </w:rPr>
              <w:t>Office</w:t>
            </w:r>
            <w:r w:rsidR="007357DF" w:rsidRPr="007A7F1C">
              <w:rPr>
                <w:b/>
                <w:sz w:val="22"/>
              </w:rPr>
              <w:t xml:space="preserve"> Address</w:t>
            </w:r>
            <w:r w:rsidRPr="007A7F1C">
              <w:rPr>
                <w:b/>
                <w:sz w:val="22"/>
              </w:rPr>
              <w:t>:</w:t>
            </w:r>
          </w:p>
          <w:p w14:paraId="4999E2D9" w14:textId="77777777" w:rsidR="00101277" w:rsidRPr="007A7F1C" w:rsidRDefault="00101277" w:rsidP="00101277">
            <w:pPr>
              <w:rPr>
                <w:noProof/>
                <w:sz w:val="22"/>
                <w:szCs w:val="22"/>
              </w:rPr>
            </w:pPr>
            <w:r w:rsidRPr="007A7F1C">
              <w:rPr>
                <w:noProof/>
                <w:sz w:val="22"/>
                <w:szCs w:val="22"/>
              </w:rPr>
              <w:t>Assistant Professor of Supply Chain Management</w:t>
            </w:r>
          </w:p>
          <w:p w14:paraId="2FA08749" w14:textId="0A139929" w:rsidR="00101277" w:rsidRPr="007A7F1C" w:rsidRDefault="00101277" w:rsidP="00101277">
            <w:pPr>
              <w:rPr>
                <w:noProof/>
                <w:sz w:val="22"/>
                <w:szCs w:val="22"/>
              </w:rPr>
            </w:pPr>
            <w:r w:rsidRPr="007A7F1C">
              <w:rPr>
                <w:noProof/>
                <w:sz w:val="22"/>
                <w:szCs w:val="22"/>
              </w:rPr>
              <w:t xml:space="preserve">Broad </w:t>
            </w:r>
            <w:r w:rsidR="00711345" w:rsidRPr="007A7F1C">
              <w:rPr>
                <w:noProof/>
                <w:sz w:val="22"/>
                <w:szCs w:val="22"/>
              </w:rPr>
              <w:t>College of Business</w:t>
            </w:r>
          </w:p>
          <w:p w14:paraId="3C72B6F0" w14:textId="77777777" w:rsidR="00101277" w:rsidRPr="007A7F1C" w:rsidRDefault="00101277" w:rsidP="00101277">
            <w:pPr>
              <w:rPr>
                <w:noProof/>
                <w:sz w:val="22"/>
                <w:szCs w:val="22"/>
              </w:rPr>
            </w:pPr>
            <w:r w:rsidRPr="007A7F1C">
              <w:rPr>
                <w:noProof/>
                <w:sz w:val="22"/>
                <w:szCs w:val="22"/>
              </w:rPr>
              <w:t>Michigan State University</w:t>
            </w:r>
          </w:p>
          <w:p w14:paraId="442F5EE6" w14:textId="26843CDF" w:rsidR="00462325" w:rsidRPr="007A7F1C" w:rsidRDefault="00462325" w:rsidP="00101277">
            <w:pPr>
              <w:rPr>
                <w:noProof/>
                <w:sz w:val="22"/>
                <w:szCs w:val="22"/>
              </w:rPr>
            </w:pPr>
            <w:r w:rsidRPr="007A7F1C">
              <w:rPr>
                <w:noProof/>
                <w:sz w:val="22"/>
                <w:szCs w:val="22"/>
              </w:rPr>
              <w:t>632 Bogue Street, Room N370</w:t>
            </w:r>
          </w:p>
          <w:p w14:paraId="2B7B0E80" w14:textId="77777777" w:rsidR="00B81D2B" w:rsidRPr="007A7F1C" w:rsidRDefault="00101277" w:rsidP="00101277">
            <w:pPr>
              <w:rPr>
                <w:sz w:val="22"/>
                <w:szCs w:val="22"/>
              </w:rPr>
            </w:pPr>
            <w:r w:rsidRPr="007A7F1C">
              <w:rPr>
                <w:noProof/>
                <w:sz w:val="22"/>
                <w:szCs w:val="22"/>
              </w:rPr>
              <w:t>East Lansing, MI 48824</w:t>
            </w:r>
          </w:p>
        </w:tc>
        <w:tc>
          <w:tcPr>
            <w:tcW w:w="1457" w:type="pct"/>
          </w:tcPr>
          <w:p w14:paraId="2AE81413" w14:textId="77777777" w:rsidR="00CE378A" w:rsidRPr="007A7F1C" w:rsidRDefault="00CE378A" w:rsidP="00200B73">
            <w:pPr>
              <w:tabs>
                <w:tab w:val="left" w:pos="180"/>
                <w:tab w:val="left" w:pos="1440"/>
                <w:tab w:val="center" w:pos="5130"/>
                <w:tab w:val="left" w:pos="6030"/>
                <w:tab w:val="left" w:pos="7110"/>
                <w:tab w:val="left" w:pos="7920"/>
                <w:tab w:val="left" w:pos="8280"/>
              </w:tabs>
              <w:rPr>
                <w:b/>
                <w:sz w:val="16"/>
                <w:szCs w:val="16"/>
              </w:rPr>
            </w:pPr>
          </w:p>
          <w:p w14:paraId="2456F2FF" w14:textId="77777777" w:rsidR="00B81D2B" w:rsidRPr="007A7F1C" w:rsidRDefault="00101277" w:rsidP="00200B73">
            <w:pPr>
              <w:tabs>
                <w:tab w:val="left" w:pos="180"/>
                <w:tab w:val="left" w:pos="1440"/>
                <w:tab w:val="center" w:pos="5130"/>
                <w:tab w:val="left" w:pos="6030"/>
                <w:tab w:val="left" w:pos="7110"/>
                <w:tab w:val="left" w:pos="7920"/>
                <w:tab w:val="left" w:pos="8280"/>
              </w:tabs>
              <w:rPr>
                <w:b/>
                <w:sz w:val="22"/>
              </w:rPr>
            </w:pPr>
            <w:r w:rsidRPr="007A7F1C">
              <w:rPr>
                <w:b/>
                <w:sz w:val="22"/>
              </w:rPr>
              <w:t>Contact</w:t>
            </w:r>
            <w:r w:rsidR="00B81D2B" w:rsidRPr="007A7F1C">
              <w:rPr>
                <w:b/>
                <w:sz w:val="22"/>
              </w:rPr>
              <w:t>:</w:t>
            </w:r>
          </w:p>
          <w:p w14:paraId="36B4EF2A" w14:textId="77777777" w:rsidR="00B81D2B" w:rsidRPr="007A7F1C" w:rsidRDefault="00101277" w:rsidP="00200B73">
            <w:pPr>
              <w:tabs>
                <w:tab w:val="left" w:pos="180"/>
                <w:tab w:val="left" w:pos="1440"/>
                <w:tab w:val="center" w:pos="5130"/>
                <w:tab w:val="left" w:pos="6030"/>
                <w:tab w:val="left" w:pos="7110"/>
                <w:tab w:val="left" w:pos="7920"/>
                <w:tab w:val="left" w:pos="8280"/>
              </w:tabs>
              <w:rPr>
                <w:sz w:val="22"/>
              </w:rPr>
            </w:pPr>
            <w:r w:rsidRPr="007A7F1C">
              <w:rPr>
                <w:sz w:val="22"/>
              </w:rPr>
              <w:t>517-</w:t>
            </w:r>
            <w:r w:rsidR="00AD5BFC" w:rsidRPr="007A7F1C">
              <w:rPr>
                <w:sz w:val="22"/>
              </w:rPr>
              <w:t>432-6364</w:t>
            </w:r>
            <w:r w:rsidRPr="007A7F1C">
              <w:rPr>
                <w:sz w:val="22"/>
              </w:rPr>
              <w:t xml:space="preserve"> (OFFICE)</w:t>
            </w:r>
          </w:p>
          <w:p w14:paraId="5647DF85" w14:textId="77777777" w:rsidR="00101277" w:rsidRPr="007A7F1C" w:rsidRDefault="00101277" w:rsidP="00200B73">
            <w:pPr>
              <w:tabs>
                <w:tab w:val="left" w:pos="180"/>
                <w:tab w:val="left" w:pos="1440"/>
                <w:tab w:val="center" w:pos="5130"/>
                <w:tab w:val="left" w:pos="6030"/>
                <w:tab w:val="left" w:pos="7110"/>
                <w:tab w:val="left" w:pos="7920"/>
                <w:tab w:val="left" w:pos="8280"/>
              </w:tabs>
              <w:rPr>
                <w:sz w:val="22"/>
              </w:rPr>
            </w:pPr>
            <w:r w:rsidRPr="007A7F1C">
              <w:rPr>
                <w:sz w:val="22"/>
              </w:rPr>
              <w:t>517-</w:t>
            </w:r>
            <w:r w:rsidR="00BE660D" w:rsidRPr="007A7F1C">
              <w:rPr>
                <w:iCs/>
              </w:rPr>
              <w:t>432-1112</w:t>
            </w:r>
            <w:r w:rsidRPr="007A7F1C">
              <w:rPr>
                <w:i/>
                <w:sz w:val="22"/>
              </w:rPr>
              <w:t xml:space="preserve"> </w:t>
            </w:r>
            <w:r w:rsidRPr="007A7F1C">
              <w:rPr>
                <w:sz w:val="22"/>
              </w:rPr>
              <w:t>(FAX)</w:t>
            </w:r>
          </w:p>
          <w:p w14:paraId="1E56D32D" w14:textId="77777777" w:rsidR="00101277" w:rsidRPr="007A7F1C" w:rsidRDefault="00101277" w:rsidP="00200B73">
            <w:pPr>
              <w:tabs>
                <w:tab w:val="left" w:pos="180"/>
                <w:tab w:val="left" w:pos="1440"/>
                <w:tab w:val="center" w:pos="5130"/>
                <w:tab w:val="left" w:pos="6030"/>
                <w:tab w:val="left" w:pos="7110"/>
                <w:tab w:val="left" w:pos="7920"/>
                <w:tab w:val="left" w:pos="8280"/>
              </w:tabs>
              <w:rPr>
                <w:sz w:val="22"/>
              </w:rPr>
            </w:pPr>
          </w:p>
          <w:p w14:paraId="03F0215F" w14:textId="306956B7" w:rsidR="00101277" w:rsidRPr="007A7F1C" w:rsidRDefault="00E60910" w:rsidP="00200B73">
            <w:pPr>
              <w:tabs>
                <w:tab w:val="left" w:pos="180"/>
                <w:tab w:val="left" w:pos="1440"/>
                <w:tab w:val="center" w:pos="5130"/>
                <w:tab w:val="left" w:pos="6030"/>
                <w:tab w:val="left" w:pos="7110"/>
                <w:tab w:val="left" w:pos="7920"/>
                <w:tab w:val="left" w:pos="8280"/>
              </w:tabs>
              <w:rPr>
                <w:b/>
                <w:sz w:val="22"/>
              </w:rPr>
            </w:pPr>
            <w:r w:rsidRPr="007A7F1C">
              <w:rPr>
                <w:sz w:val="22"/>
              </w:rPr>
              <w:t>johnmac[at]</w:t>
            </w:r>
            <w:r w:rsidR="00AD5BFC" w:rsidRPr="007A7F1C">
              <w:rPr>
                <w:sz w:val="22"/>
              </w:rPr>
              <w:t>msu.edu</w:t>
            </w:r>
          </w:p>
        </w:tc>
      </w:tr>
    </w:tbl>
    <w:p w14:paraId="6F73F913" w14:textId="4FE57ED9" w:rsidR="00EF4134" w:rsidRPr="007A7F1C" w:rsidRDefault="00FA4C9C" w:rsidP="001E775F">
      <w:pPr>
        <w:tabs>
          <w:tab w:val="left" w:pos="180"/>
          <w:tab w:val="left" w:pos="1440"/>
          <w:tab w:val="center" w:pos="5130"/>
          <w:tab w:val="left" w:pos="7110"/>
          <w:tab w:val="left" w:pos="8280"/>
        </w:tabs>
        <w:rPr>
          <w:sz w:val="22"/>
        </w:rPr>
      </w:pPr>
      <w:r w:rsidRPr="007A7F1C">
        <w:rPr>
          <w:noProof/>
        </w:rPr>
        <mc:AlternateContent>
          <mc:Choice Requires="wps">
            <w:drawing>
              <wp:anchor distT="0" distB="0" distL="114300" distR="114300" simplePos="0" relativeHeight="251656704" behindDoc="0" locked="0" layoutInCell="1" allowOverlap="1" wp14:anchorId="20840685" wp14:editId="0CDE86C9">
                <wp:simplePos x="0" y="0"/>
                <wp:positionH relativeFrom="column">
                  <wp:posOffset>91440</wp:posOffset>
                </wp:positionH>
                <wp:positionV relativeFrom="paragraph">
                  <wp:posOffset>73025</wp:posOffset>
                </wp:positionV>
                <wp:extent cx="6527800" cy="58420"/>
                <wp:effectExtent l="91440" t="85725" r="111760" b="10985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0" cy="58420"/>
                        </a:xfrm>
                        <a:prstGeom prst="rect">
                          <a:avLst/>
                        </a:prstGeom>
                        <a:solidFill>
                          <a:srgbClr val="000080"/>
                        </a:solidFill>
                        <a:ln w="9525">
                          <a:solidFill>
                            <a:srgbClr val="000000"/>
                          </a:solidFill>
                          <a:miter lim="800000"/>
                          <a:headEnd/>
                          <a:tailEnd/>
                        </a:ln>
                        <a:effectLst>
                          <a:outerShdw blurRad="63500" dist="38099" dir="2700000" algn="ctr" rotWithShape="0">
                            <a:srgbClr val="000000">
                              <a:alpha val="74998"/>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7.2pt;margin-top:5.75pt;width:514pt;height: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" fillcolor="navy">
                <v:shadow on="t" opacity="49150f"/>
              </v:rect>
            </w:pict>
          </mc:Fallback>
        </mc:AlternateContent>
      </w:r>
    </w:p>
    <w:p w14:paraId="4F2746D6" w14:textId="77777777" w:rsidR="00CE378A" w:rsidRPr="007A7F1C" w:rsidRDefault="00CE378A" w:rsidP="001E775F">
      <w:pPr>
        <w:pStyle w:val="Heading1"/>
        <w:tabs>
          <w:tab w:val="clear" w:pos="4680"/>
        </w:tabs>
        <w:spacing w:before="60" w:line="240" w:lineRule="auto"/>
        <w:rPr>
          <w:sz w:val="16"/>
          <w:szCs w:val="16"/>
        </w:rPr>
      </w:pPr>
    </w:p>
    <w:p w14:paraId="30D5602D" w14:textId="77777777" w:rsidR="00EF4134" w:rsidRPr="007A7F1C" w:rsidRDefault="00EF4134" w:rsidP="001E775F">
      <w:pPr>
        <w:pStyle w:val="Heading1"/>
        <w:tabs>
          <w:tab w:val="clear" w:pos="4680"/>
        </w:tabs>
        <w:spacing w:before="60" w:line="240" w:lineRule="auto"/>
      </w:pPr>
      <w:r w:rsidRPr="007A7F1C">
        <w:t>EDUCATION</w:t>
      </w:r>
    </w:p>
    <w:p w14:paraId="04D76F6D" w14:textId="77777777" w:rsidR="00E77550" w:rsidRPr="007A7F1C" w:rsidRDefault="00E77550" w:rsidP="00E77550"/>
    <w:p w14:paraId="57DA4A3D" w14:textId="2DD2A26C" w:rsidR="00EB2A58" w:rsidRPr="007A7F1C" w:rsidRDefault="00EF4134" w:rsidP="00EB2A58">
      <w:pPr>
        <w:tabs>
          <w:tab w:val="left" w:pos="180"/>
          <w:tab w:val="left" w:pos="270"/>
        </w:tabs>
        <w:rPr>
          <w:sz w:val="22"/>
        </w:rPr>
      </w:pPr>
      <w:r w:rsidRPr="007A7F1C">
        <w:rPr>
          <w:b/>
          <w:sz w:val="22"/>
        </w:rPr>
        <w:tab/>
      </w:r>
      <w:r w:rsidRPr="007A7F1C">
        <w:rPr>
          <w:b/>
          <w:sz w:val="22"/>
        </w:rPr>
        <w:tab/>
      </w:r>
      <w:r w:rsidR="00EB2A58" w:rsidRPr="007A7F1C">
        <w:rPr>
          <w:b/>
          <w:sz w:val="22"/>
        </w:rPr>
        <w:t xml:space="preserve">University of Maryland, College Park, Maryland </w:t>
      </w:r>
      <w:r w:rsidR="00EB2A58" w:rsidRPr="007A7F1C">
        <w:rPr>
          <w:sz w:val="22"/>
        </w:rPr>
        <w:t xml:space="preserve">(Aug. 2004 – </w:t>
      </w:r>
      <w:r w:rsidR="00565F3B" w:rsidRPr="007A7F1C">
        <w:rPr>
          <w:sz w:val="22"/>
        </w:rPr>
        <w:t xml:space="preserve">Dec. </w:t>
      </w:r>
      <w:r w:rsidR="00101277" w:rsidRPr="007A7F1C">
        <w:rPr>
          <w:sz w:val="22"/>
        </w:rPr>
        <w:t>2008</w:t>
      </w:r>
      <w:r w:rsidR="00EB2A58" w:rsidRPr="007A7F1C">
        <w:rPr>
          <w:sz w:val="22"/>
        </w:rPr>
        <w:t>)</w:t>
      </w:r>
    </w:p>
    <w:p w14:paraId="6C5EF55A" w14:textId="77777777" w:rsidR="00E0047A" w:rsidRPr="007A7F1C" w:rsidRDefault="00B24D58" w:rsidP="00B24D58">
      <w:pPr>
        <w:tabs>
          <w:tab w:val="left" w:pos="180"/>
          <w:tab w:val="left" w:pos="270"/>
        </w:tabs>
        <w:spacing w:line="220" w:lineRule="atLeast"/>
        <w:rPr>
          <w:sz w:val="22"/>
        </w:rPr>
      </w:pPr>
      <w:r w:rsidRPr="007A7F1C">
        <w:rPr>
          <w:sz w:val="22"/>
        </w:rPr>
        <w:tab/>
      </w:r>
      <w:r w:rsidRPr="007A7F1C">
        <w:rPr>
          <w:sz w:val="22"/>
        </w:rPr>
        <w:tab/>
      </w:r>
      <w:r w:rsidR="00EB2A58" w:rsidRPr="007A7F1C">
        <w:rPr>
          <w:sz w:val="22"/>
        </w:rPr>
        <w:t>Ph.D.</w:t>
      </w:r>
      <w:r w:rsidR="00E0047A" w:rsidRPr="007A7F1C">
        <w:rPr>
          <w:sz w:val="22"/>
        </w:rPr>
        <w:t>, Logistics and Transportation</w:t>
      </w:r>
    </w:p>
    <w:p w14:paraId="11F76CD1" w14:textId="77777777" w:rsidR="00E0047A" w:rsidRPr="007A7F1C" w:rsidRDefault="00B24D58" w:rsidP="00B24D58">
      <w:pPr>
        <w:tabs>
          <w:tab w:val="left" w:pos="180"/>
          <w:tab w:val="left" w:pos="270"/>
        </w:tabs>
        <w:spacing w:line="220" w:lineRule="atLeast"/>
        <w:rPr>
          <w:sz w:val="22"/>
        </w:rPr>
      </w:pPr>
      <w:r w:rsidRPr="007A7F1C">
        <w:rPr>
          <w:sz w:val="22"/>
        </w:rPr>
        <w:tab/>
      </w:r>
      <w:r w:rsidRPr="007A7F1C">
        <w:rPr>
          <w:sz w:val="22"/>
        </w:rPr>
        <w:tab/>
      </w:r>
      <w:r w:rsidR="00E0047A" w:rsidRPr="007A7F1C">
        <w:rPr>
          <w:sz w:val="22"/>
        </w:rPr>
        <w:t>Minor: Operations Management</w:t>
      </w:r>
      <w:r w:rsidR="00865A7C" w:rsidRPr="007A7F1C">
        <w:rPr>
          <w:sz w:val="22"/>
        </w:rPr>
        <w:t xml:space="preserve"> with Strategy component</w:t>
      </w:r>
    </w:p>
    <w:p w14:paraId="5C164FC9" w14:textId="77777777" w:rsidR="00BF0050" w:rsidRPr="007A7F1C" w:rsidRDefault="00BF0050" w:rsidP="00BF0050">
      <w:pPr>
        <w:tabs>
          <w:tab w:val="left" w:pos="180"/>
          <w:tab w:val="left" w:pos="270"/>
        </w:tabs>
        <w:ind w:left="270"/>
        <w:rPr>
          <w:sz w:val="16"/>
          <w:szCs w:val="16"/>
        </w:rPr>
      </w:pPr>
    </w:p>
    <w:p w14:paraId="5EFFC542" w14:textId="77777777" w:rsidR="00EB2A58" w:rsidRPr="007A7F1C" w:rsidRDefault="00EB2A58" w:rsidP="00EB2A58">
      <w:pPr>
        <w:tabs>
          <w:tab w:val="left" w:pos="180"/>
          <w:tab w:val="left" w:pos="270"/>
        </w:tabs>
        <w:spacing w:line="220" w:lineRule="atLeast"/>
        <w:rPr>
          <w:b/>
          <w:sz w:val="22"/>
        </w:rPr>
      </w:pPr>
      <w:r w:rsidRPr="007A7F1C">
        <w:tab/>
      </w:r>
      <w:r w:rsidRPr="007A7F1C">
        <w:tab/>
      </w:r>
      <w:r w:rsidRPr="007A7F1C">
        <w:rPr>
          <w:b/>
          <w:sz w:val="22"/>
        </w:rPr>
        <w:t>Iowa State University, Ames, Iowa</w:t>
      </w:r>
    </w:p>
    <w:p w14:paraId="153F5CC1" w14:textId="77777777" w:rsidR="00EB2A58" w:rsidRPr="007A7F1C" w:rsidRDefault="00EB2A58" w:rsidP="00EB2A58">
      <w:pPr>
        <w:tabs>
          <w:tab w:val="left" w:pos="180"/>
          <w:tab w:val="left" w:pos="270"/>
        </w:tabs>
        <w:spacing w:line="220" w:lineRule="atLeast"/>
        <w:rPr>
          <w:sz w:val="22"/>
        </w:rPr>
      </w:pPr>
      <w:r w:rsidRPr="007A7F1C">
        <w:rPr>
          <w:sz w:val="22"/>
        </w:rPr>
        <w:tab/>
      </w:r>
      <w:r w:rsidRPr="007A7F1C">
        <w:rPr>
          <w:sz w:val="22"/>
        </w:rPr>
        <w:tab/>
        <w:t>B.S., Transportation and Logistics, Fall 1999</w:t>
      </w:r>
    </w:p>
    <w:p w14:paraId="3AD6218B" w14:textId="77777777" w:rsidR="00EB2A58" w:rsidRPr="007A7F1C" w:rsidRDefault="00EB2A58" w:rsidP="00EB2A58">
      <w:pPr>
        <w:tabs>
          <w:tab w:val="left" w:pos="180"/>
          <w:tab w:val="left" w:pos="270"/>
        </w:tabs>
        <w:spacing w:line="220" w:lineRule="atLeast"/>
        <w:rPr>
          <w:sz w:val="22"/>
        </w:rPr>
      </w:pPr>
      <w:r w:rsidRPr="007A7F1C">
        <w:rPr>
          <w:sz w:val="22"/>
        </w:rPr>
        <w:tab/>
      </w:r>
      <w:r w:rsidRPr="007A7F1C">
        <w:rPr>
          <w:sz w:val="22"/>
        </w:rPr>
        <w:tab/>
        <w:t>B.S., Management of Information Systems, Fall 1999</w:t>
      </w:r>
    </w:p>
    <w:p w14:paraId="43D1ABA3" w14:textId="77777777" w:rsidR="00EB2A58" w:rsidRPr="007A7F1C" w:rsidRDefault="00EB2A58" w:rsidP="00EB2A58">
      <w:pPr>
        <w:tabs>
          <w:tab w:val="left" w:pos="180"/>
          <w:tab w:val="left" w:pos="270"/>
        </w:tabs>
        <w:rPr>
          <w:sz w:val="22"/>
        </w:rPr>
      </w:pPr>
      <w:r w:rsidRPr="007A7F1C">
        <w:rPr>
          <w:sz w:val="22"/>
        </w:rPr>
        <w:tab/>
      </w:r>
      <w:r w:rsidRPr="007A7F1C">
        <w:rPr>
          <w:sz w:val="22"/>
        </w:rPr>
        <w:tab/>
        <w:t>German Minor</w:t>
      </w:r>
    </w:p>
    <w:p w14:paraId="5DB25365" w14:textId="77777777" w:rsidR="002B52BC" w:rsidRPr="007A7F1C" w:rsidRDefault="00EB2A58" w:rsidP="007C3C76">
      <w:pPr>
        <w:tabs>
          <w:tab w:val="left" w:pos="180"/>
          <w:tab w:val="left" w:pos="270"/>
        </w:tabs>
        <w:rPr>
          <w:i/>
          <w:sz w:val="22"/>
        </w:rPr>
      </w:pPr>
      <w:r w:rsidRPr="007A7F1C">
        <w:rPr>
          <w:sz w:val="22"/>
        </w:rPr>
        <w:tab/>
      </w:r>
      <w:r w:rsidRPr="007A7F1C">
        <w:rPr>
          <w:sz w:val="22"/>
        </w:rPr>
        <w:tab/>
        <w:t xml:space="preserve">Graduated with </w:t>
      </w:r>
      <w:r w:rsidRPr="007A7F1C">
        <w:rPr>
          <w:i/>
          <w:sz w:val="22"/>
        </w:rPr>
        <w:t>Distinction</w:t>
      </w:r>
      <w:r w:rsidRPr="007A7F1C">
        <w:rPr>
          <w:sz w:val="22"/>
        </w:rPr>
        <w:t xml:space="preserve"> (3.5 minimum) and </w:t>
      </w:r>
      <w:r w:rsidRPr="007A7F1C">
        <w:rPr>
          <w:i/>
          <w:sz w:val="22"/>
        </w:rPr>
        <w:t>Honors Curriculum</w:t>
      </w:r>
    </w:p>
    <w:p w14:paraId="1D3638F6" w14:textId="77777777" w:rsidR="009C08AB" w:rsidRPr="007A7F1C" w:rsidRDefault="009C08AB" w:rsidP="001E775F">
      <w:pPr>
        <w:tabs>
          <w:tab w:val="left" w:pos="720"/>
          <w:tab w:val="left" w:pos="1170"/>
          <w:tab w:val="left" w:pos="1440"/>
        </w:tabs>
        <w:rPr>
          <w:b/>
          <w:spacing w:val="20"/>
          <w:sz w:val="26"/>
        </w:rPr>
      </w:pPr>
    </w:p>
    <w:p w14:paraId="44340517" w14:textId="77777777" w:rsidR="00E0047A" w:rsidRPr="007A7F1C" w:rsidRDefault="00E0047A" w:rsidP="001E775F">
      <w:pPr>
        <w:tabs>
          <w:tab w:val="left" w:pos="720"/>
          <w:tab w:val="left" w:pos="1170"/>
          <w:tab w:val="left" w:pos="1440"/>
        </w:tabs>
        <w:rPr>
          <w:b/>
          <w:spacing w:val="20"/>
          <w:sz w:val="26"/>
        </w:rPr>
      </w:pPr>
    </w:p>
    <w:p w14:paraId="1AB42763" w14:textId="77777777" w:rsidR="00815715" w:rsidRPr="007A7F1C" w:rsidRDefault="00815715" w:rsidP="001E775F">
      <w:pPr>
        <w:tabs>
          <w:tab w:val="left" w:pos="720"/>
          <w:tab w:val="left" w:pos="1170"/>
          <w:tab w:val="left" w:pos="1440"/>
        </w:tabs>
        <w:rPr>
          <w:b/>
          <w:spacing w:val="20"/>
          <w:sz w:val="26"/>
        </w:rPr>
      </w:pPr>
      <w:r w:rsidRPr="007A7F1C">
        <w:rPr>
          <w:b/>
          <w:spacing w:val="20"/>
          <w:sz w:val="26"/>
        </w:rPr>
        <w:t>RESEARCH INTERESTS</w:t>
      </w:r>
    </w:p>
    <w:p w14:paraId="0C57C740" w14:textId="77777777" w:rsidR="002B52BC" w:rsidRPr="007A7F1C" w:rsidRDefault="002B52BC" w:rsidP="001E775F">
      <w:pPr>
        <w:tabs>
          <w:tab w:val="left" w:pos="720"/>
          <w:tab w:val="left" w:pos="1170"/>
          <w:tab w:val="left" w:pos="1440"/>
        </w:tabs>
        <w:rPr>
          <w:b/>
          <w:spacing w:val="20"/>
        </w:rPr>
      </w:pPr>
    </w:p>
    <w:p w14:paraId="1E83A444" w14:textId="0E347543" w:rsidR="00AE586F" w:rsidRPr="007A7F1C" w:rsidRDefault="00D12453" w:rsidP="00383266">
      <w:pPr>
        <w:numPr>
          <w:ilvl w:val="0"/>
          <w:numId w:val="5"/>
        </w:numPr>
        <w:ind w:firstLine="0"/>
        <w:rPr>
          <w:sz w:val="22"/>
          <w:szCs w:val="22"/>
        </w:rPr>
      </w:pPr>
      <w:r w:rsidRPr="007A7F1C">
        <w:rPr>
          <w:sz w:val="22"/>
          <w:szCs w:val="22"/>
        </w:rPr>
        <w:t xml:space="preserve">Supply Chain </w:t>
      </w:r>
      <w:r w:rsidR="00711345" w:rsidRPr="007A7F1C">
        <w:rPr>
          <w:sz w:val="22"/>
          <w:szCs w:val="22"/>
        </w:rPr>
        <w:t>Resilience, Risk, and Disruption Management</w:t>
      </w:r>
    </w:p>
    <w:p w14:paraId="3B417927" w14:textId="0D833C32" w:rsidR="00D12453" w:rsidRPr="007A7F1C" w:rsidRDefault="00A61D7F" w:rsidP="00383266">
      <w:pPr>
        <w:numPr>
          <w:ilvl w:val="0"/>
          <w:numId w:val="5"/>
        </w:numPr>
        <w:ind w:firstLine="0"/>
        <w:rPr>
          <w:sz w:val="22"/>
          <w:szCs w:val="22"/>
        </w:rPr>
      </w:pPr>
      <w:r w:rsidRPr="007A7F1C">
        <w:rPr>
          <w:sz w:val="22"/>
          <w:szCs w:val="22"/>
        </w:rPr>
        <w:t>Behavior</w:t>
      </w:r>
      <w:r w:rsidR="00711345" w:rsidRPr="007A7F1C">
        <w:rPr>
          <w:sz w:val="22"/>
          <w:szCs w:val="22"/>
        </w:rPr>
        <w:t>al Operations</w:t>
      </w:r>
      <w:r w:rsidRPr="007A7F1C">
        <w:rPr>
          <w:sz w:val="22"/>
          <w:szCs w:val="22"/>
        </w:rPr>
        <w:t xml:space="preserve"> and Decision Making in the Supply Chain</w:t>
      </w:r>
    </w:p>
    <w:p w14:paraId="59D1ACB3" w14:textId="368FB1CD" w:rsidR="003D1636" w:rsidRPr="007A7F1C" w:rsidRDefault="00D12453" w:rsidP="008E34E5">
      <w:pPr>
        <w:numPr>
          <w:ilvl w:val="0"/>
          <w:numId w:val="5"/>
        </w:numPr>
        <w:ind w:firstLine="0"/>
        <w:rPr>
          <w:sz w:val="22"/>
          <w:szCs w:val="22"/>
        </w:rPr>
      </w:pPr>
      <w:r w:rsidRPr="007A7F1C">
        <w:rPr>
          <w:sz w:val="22"/>
          <w:szCs w:val="22"/>
        </w:rPr>
        <w:t xml:space="preserve">Supply Chain </w:t>
      </w:r>
      <w:r w:rsidR="00711345" w:rsidRPr="007A7F1C">
        <w:rPr>
          <w:sz w:val="22"/>
          <w:szCs w:val="22"/>
        </w:rPr>
        <w:t>Relationships, Strategy</w:t>
      </w:r>
      <w:r w:rsidR="00A61D7F" w:rsidRPr="007A7F1C">
        <w:rPr>
          <w:sz w:val="22"/>
          <w:szCs w:val="22"/>
        </w:rPr>
        <w:t xml:space="preserve">, </w:t>
      </w:r>
      <w:r w:rsidR="0094513C" w:rsidRPr="007A7F1C">
        <w:rPr>
          <w:sz w:val="22"/>
          <w:szCs w:val="22"/>
        </w:rPr>
        <w:t>3PL’s, Motor Carriers</w:t>
      </w:r>
      <w:r w:rsidR="00F625DC" w:rsidRPr="007A7F1C">
        <w:rPr>
          <w:sz w:val="22"/>
          <w:szCs w:val="22"/>
        </w:rPr>
        <w:t xml:space="preserve"> (minor field</w:t>
      </w:r>
      <w:r w:rsidR="00A61D7F" w:rsidRPr="007A7F1C">
        <w:rPr>
          <w:sz w:val="22"/>
          <w:szCs w:val="22"/>
        </w:rPr>
        <w:t>s</w:t>
      </w:r>
      <w:r w:rsidR="00F625DC" w:rsidRPr="007A7F1C">
        <w:rPr>
          <w:sz w:val="22"/>
          <w:szCs w:val="22"/>
        </w:rPr>
        <w:t>)</w:t>
      </w:r>
    </w:p>
    <w:p w14:paraId="5BDB3F91" w14:textId="77777777" w:rsidR="009C08AB" w:rsidRPr="007A7F1C" w:rsidRDefault="009C08AB" w:rsidP="008E34E5">
      <w:pPr>
        <w:ind w:left="360"/>
        <w:rPr>
          <w:sz w:val="22"/>
          <w:szCs w:val="22"/>
        </w:rPr>
      </w:pPr>
    </w:p>
    <w:p w14:paraId="05229723" w14:textId="77777777" w:rsidR="009C08AB" w:rsidRPr="007A7F1C" w:rsidRDefault="009C08AB" w:rsidP="001E775F">
      <w:pPr>
        <w:tabs>
          <w:tab w:val="left" w:pos="720"/>
          <w:tab w:val="left" w:pos="1170"/>
        </w:tabs>
        <w:rPr>
          <w:sz w:val="22"/>
          <w:szCs w:val="22"/>
        </w:rPr>
      </w:pPr>
    </w:p>
    <w:p w14:paraId="1B0CDE0D" w14:textId="77777777" w:rsidR="00EF4134" w:rsidRPr="007A7F1C" w:rsidRDefault="00B41379" w:rsidP="001E775F">
      <w:pPr>
        <w:tabs>
          <w:tab w:val="left" w:pos="720"/>
          <w:tab w:val="left" w:pos="1170"/>
        </w:tabs>
        <w:rPr>
          <w:b/>
          <w:spacing w:val="20"/>
          <w:sz w:val="26"/>
        </w:rPr>
      </w:pPr>
      <w:r w:rsidRPr="007A7F1C">
        <w:rPr>
          <w:b/>
          <w:spacing w:val="20"/>
          <w:sz w:val="26"/>
        </w:rPr>
        <w:t xml:space="preserve">REFEREED </w:t>
      </w:r>
      <w:r w:rsidR="009C08AB" w:rsidRPr="007A7F1C">
        <w:rPr>
          <w:b/>
          <w:spacing w:val="20"/>
          <w:sz w:val="26"/>
        </w:rPr>
        <w:t>JOURNAL</w:t>
      </w:r>
      <w:r w:rsidR="00D03A84" w:rsidRPr="007A7F1C">
        <w:rPr>
          <w:b/>
          <w:spacing w:val="20"/>
          <w:sz w:val="26"/>
        </w:rPr>
        <w:t xml:space="preserve"> PUBLICATIONS</w:t>
      </w:r>
    </w:p>
    <w:p w14:paraId="22A447C7" w14:textId="77777777" w:rsidR="00DD7410" w:rsidRPr="007A7F1C" w:rsidRDefault="00DD7410" w:rsidP="00DD7410">
      <w:pPr>
        <w:rPr>
          <w:sz w:val="22"/>
          <w:szCs w:val="22"/>
        </w:rPr>
      </w:pPr>
    </w:p>
    <w:p w14:paraId="444035A5" w14:textId="77777777" w:rsidR="006D7C94" w:rsidRPr="007A7F1C" w:rsidRDefault="006D7C94" w:rsidP="006D7C94">
      <w:pPr>
        <w:rPr>
          <w:b/>
          <w:sz w:val="28"/>
        </w:rPr>
      </w:pPr>
      <w:r w:rsidRPr="007A7F1C">
        <w:rPr>
          <w:sz w:val="22"/>
          <w:szCs w:val="22"/>
        </w:rPr>
        <w:t xml:space="preserve">Porterfield, T.E., Macdonald, J.R., and Griffis, S.E. (2012)  “An Exploration of the Relational Effects of Supply Chain Disruptions,” </w:t>
      </w:r>
      <w:r w:rsidRPr="007A7F1C">
        <w:rPr>
          <w:i/>
          <w:sz w:val="22"/>
          <w:szCs w:val="22"/>
        </w:rPr>
        <w:t xml:space="preserve">Transportation Journal, </w:t>
      </w:r>
      <w:r w:rsidRPr="007A7F1C">
        <w:rPr>
          <w:sz w:val="22"/>
          <w:szCs w:val="22"/>
        </w:rPr>
        <w:t>Vol. 51, No. 4, Fall</w:t>
      </w:r>
    </w:p>
    <w:p w14:paraId="57AF6560" w14:textId="77777777" w:rsidR="00066F42" w:rsidRPr="007A7F1C" w:rsidRDefault="00066F42" w:rsidP="00066F42">
      <w:pPr>
        <w:tabs>
          <w:tab w:val="left" w:pos="720"/>
          <w:tab w:val="left" w:pos="1170"/>
          <w:tab w:val="left" w:pos="1440"/>
        </w:tabs>
        <w:rPr>
          <w:sz w:val="22"/>
          <w:szCs w:val="22"/>
        </w:rPr>
      </w:pPr>
    </w:p>
    <w:p w14:paraId="7ED0E6BE" w14:textId="060D822B" w:rsidR="00CD4D1F" w:rsidRPr="007A7F1C" w:rsidRDefault="00CD4D1F" w:rsidP="00123170">
      <w:pPr>
        <w:autoSpaceDE w:val="0"/>
        <w:autoSpaceDN w:val="0"/>
        <w:adjustRightInd w:val="0"/>
        <w:rPr>
          <w:sz w:val="22"/>
          <w:szCs w:val="22"/>
        </w:rPr>
      </w:pPr>
      <w:r w:rsidRPr="007A7F1C">
        <w:rPr>
          <w:sz w:val="22"/>
          <w:szCs w:val="22"/>
        </w:rPr>
        <w:t>Cantor, D.E., Macdonald, J.R., and Crum, M. (</w:t>
      </w:r>
      <w:r w:rsidR="0095034D" w:rsidRPr="007A7F1C">
        <w:rPr>
          <w:sz w:val="22"/>
          <w:szCs w:val="22"/>
        </w:rPr>
        <w:t>2011</w:t>
      </w:r>
      <w:r w:rsidRPr="007A7F1C">
        <w:rPr>
          <w:sz w:val="22"/>
          <w:szCs w:val="22"/>
        </w:rPr>
        <w:t xml:space="preserve">) “Commercial Driver Retention: The Influence of Workplace Justice Perceptions,” </w:t>
      </w:r>
      <w:r w:rsidRPr="007A7F1C">
        <w:rPr>
          <w:i/>
          <w:sz w:val="22"/>
          <w:szCs w:val="22"/>
        </w:rPr>
        <w:t>Journal of Business Logistics</w:t>
      </w:r>
      <w:r w:rsidR="0095034D" w:rsidRPr="007A7F1C">
        <w:rPr>
          <w:i/>
          <w:sz w:val="22"/>
          <w:szCs w:val="22"/>
        </w:rPr>
        <w:t xml:space="preserve">, </w:t>
      </w:r>
      <w:r w:rsidR="0095034D" w:rsidRPr="007A7F1C">
        <w:rPr>
          <w:sz w:val="22"/>
          <w:szCs w:val="22"/>
        </w:rPr>
        <w:t xml:space="preserve">Vol. </w:t>
      </w:r>
      <w:r w:rsidR="00997DEB" w:rsidRPr="007A7F1C">
        <w:rPr>
          <w:sz w:val="22"/>
          <w:szCs w:val="22"/>
        </w:rPr>
        <w:t>32</w:t>
      </w:r>
      <w:r w:rsidR="0095034D" w:rsidRPr="007A7F1C">
        <w:rPr>
          <w:sz w:val="22"/>
          <w:szCs w:val="22"/>
        </w:rPr>
        <w:t>, No. 3, pg.</w:t>
      </w:r>
      <w:r w:rsidR="00997DEB" w:rsidRPr="007A7F1C">
        <w:rPr>
          <w:sz w:val="22"/>
          <w:szCs w:val="22"/>
        </w:rPr>
        <w:t xml:space="preserve"> 274</w:t>
      </w:r>
      <w:r w:rsidR="0095034D" w:rsidRPr="007A7F1C">
        <w:rPr>
          <w:sz w:val="22"/>
          <w:szCs w:val="22"/>
        </w:rPr>
        <w:t xml:space="preserve"> </w:t>
      </w:r>
    </w:p>
    <w:p w14:paraId="2F31032E" w14:textId="77777777" w:rsidR="00CD4D1F" w:rsidRPr="007A7F1C" w:rsidRDefault="00CD4D1F" w:rsidP="00123170">
      <w:pPr>
        <w:autoSpaceDE w:val="0"/>
        <w:autoSpaceDN w:val="0"/>
        <w:adjustRightInd w:val="0"/>
        <w:rPr>
          <w:sz w:val="22"/>
          <w:szCs w:val="22"/>
        </w:rPr>
      </w:pPr>
    </w:p>
    <w:p w14:paraId="0653D4CE" w14:textId="77777777" w:rsidR="00123170" w:rsidRPr="007A7F1C" w:rsidRDefault="00123170" w:rsidP="00123170">
      <w:pPr>
        <w:autoSpaceDE w:val="0"/>
        <w:autoSpaceDN w:val="0"/>
        <w:adjustRightInd w:val="0"/>
        <w:rPr>
          <w:color w:val="000000"/>
          <w:sz w:val="22"/>
          <w:szCs w:val="22"/>
        </w:rPr>
      </w:pPr>
      <w:r w:rsidRPr="007A7F1C">
        <w:rPr>
          <w:sz w:val="22"/>
          <w:szCs w:val="22"/>
        </w:rPr>
        <w:t>Cantor, D.E. and Macdonald, J.R.</w:t>
      </w:r>
      <w:r w:rsidR="00530857" w:rsidRPr="007A7F1C">
        <w:rPr>
          <w:sz w:val="22"/>
          <w:szCs w:val="22"/>
        </w:rPr>
        <w:t xml:space="preserve"> (2009) “</w:t>
      </w:r>
      <w:r w:rsidRPr="007A7F1C">
        <w:rPr>
          <w:color w:val="000000"/>
          <w:sz w:val="22"/>
          <w:szCs w:val="22"/>
        </w:rPr>
        <w:t xml:space="preserve">Decision Making in the Supply Chain: Examining Problem Solving Approaches and Information Availability,” </w:t>
      </w:r>
      <w:r w:rsidRPr="007A7F1C">
        <w:rPr>
          <w:i/>
          <w:color w:val="000000"/>
          <w:sz w:val="22"/>
          <w:szCs w:val="22"/>
        </w:rPr>
        <w:t xml:space="preserve">Journal of Operations Management, </w:t>
      </w:r>
      <w:r w:rsidR="00530857" w:rsidRPr="007A7F1C">
        <w:rPr>
          <w:color w:val="000000"/>
          <w:sz w:val="22"/>
          <w:szCs w:val="22"/>
        </w:rPr>
        <w:t>Vol. 27, No. 3, pg. 220</w:t>
      </w:r>
    </w:p>
    <w:p w14:paraId="59179530" w14:textId="77777777" w:rsidR="00123170" w:rsidRPr="007A7F1C" w:rsidRDefault="00123170" w:rsidP="00066F42">
      <w:pPr>
        <w:tabs>
          <w:tab w:val="left" w:pos="720"/>
          <w:tab w:val="left" w:pos="1170"/>
          <w:tab w:val="left" w:pos="1440"/>
        </w:tabs>
        <w:rPr>
          <w:sz w:val="22"/>
          <w:szCs w:val="22"/>
        </w:rPr>
      </w:pPr>
    </w:p>
    <w:p w14:paraId="78C32EAC" w14:textId="462D7DBE" w:rsidR="00066F42" w:rsidRPr="007A7F1C" w:rsidRDefault="00711345" w:rsidP="00066F42">
      <w:pPr>
        <w:tabs>
          <w:tab w:val="left" w:pos="720"/>
          <w:tab w:val="left" w:pos="1170"/>
          <w:tab w:val="left" w:pos="1440"/>
        </w:tabs>
        <w:rPr>
          <w:b/>
          <w:sz w:val="22"/>
          <w:szCs w:val="22"/>
        </w:rPr>
      </w:pPr>
      <w:r w:rsidRPr="007A7F1C">
        <w:rPr>
          <w:sz w:val="22"/>
          <w:szCs w:val="22"/>
        </w:rPr>
        <w:t>Corsi, T.</w:t>
      </w:r>
      <w:r w:rsidR="00066F42" w:rsidRPr="007A7F1C">
        <w:rPr>
          <w:sz w:val="22"/>
          <w:szCs w:val="22"/>
        </w:rPr>
        <w:t>M., Boyson, S., Verbraeck, A., Van Houten, S-P</w:t>
      </w:r>
      <w:r w:rsidR="00530857" w:rsidRPr="007A7F1C">
        <w:rPr>
          <w:sz w:val="22"/>
          <w:szCs w:val="22"/>
        </w:rPr>
        <w:t>., Han, C., and Macdonald, J.R. (2006)</w:t>
      </w:r>
      <w:r w:rsidR="00066F42" w:rsidRPr="007A7F1C">
        <w:rPr>
          <w:sz w:val="22"/>
          <w:szCs w:val="22"/>
        </w:rPr>
        <w:t xml:space="preserve"> "The Real Time Global Supply Chain Game: New Educational Tool for Developing Supply Chain Management Professionals," </w:t>
      </w:r>
      <w:r w:rsidR="00066F42" w:rsidRPr="007A7F1C">
        <w:rPr>
          <w:i/>
          <w:sz w:val="22"/>
          <w:szCs w:val="22"/>
        </w:rPr>
        <w:t>Transportation Journal</w:t>
      </w:r>
      <w:r w:rsidR="00066F42" w:rsidRPr="007A7F1C">
        <w:rPr>
          <w:sz w:val="22"/>
          <w:szCs w:val="22"/>
        </w:rPr>
        <w:t>, Vol. 45, No. 3, Summer</w:t>
      </w:r>
    </w:p>
    <w:p w14:paraId="72E26D53" w14:textId="77777777" w:rsidR="009C08AB" w:rsidRPr="007A7F1C" w:rsidRDefault="009C08AB" w:rsidP="001E775F">
      <w:pPr>
        <w:tabs>
          <w:tab w:val="left" w:pos="720"/>
          <w:tab w:val="left" w:pos="1170"/>
          <w:tab w:val="left" w:pos="1440"/>
        </w:tabs>
        <w:rPr>
          <w:sz w:val="22"/>
        </w:rPr>
      </w:pPr>
    </w:p>
    <w:p w14:paraId="7388F845" w14:textId="77777777" w:rsidR="00744723" w:rsidRPr="007A7F1C" w:rsidRDefault="00744723" w:rsidP="001E775F">
      <w:pPr>
        <w:tabs>
          <w:tab w:val="left" w:pos="720"/>
          <w:tab w:val="left" w:pos="1170"/>
          <w:tab w:val="left" w:pos="1440"/>
        </w:tabs>
        <w:rPr>
          <w:sz w:val="22"/>
        </w:rPr>
      </w:pPr>
    </w:p>
    <w:p w14:paraId="3AEAA887" w14:textId="77777777" w:rsidR="007E2EB7" w:rsidRPr="007A7F1C" w:rsidRDefault="007E2EB7" w:rsidP="007E2EB7">
      <w:pPr>
        <w:tabs>
          <w:tab w:val="left" w:pos="720"/>
          <w:tab w:val="left" w:pos="1170"/>
          <w:tab w:val="left" w:pos="1440"/>
        </w:tabs>
        <w:rPr>
          <w:b/>
          <w:spacing w:val="20"/>
          <w:sz w:val="26"/>
        </w:rPr>
      </w:pPr>
      <w:r w:rsidRPr="007A7F1C">
        <w:rPr>
          <w:b/>
          <w:spacing w:val="20"/>
          <w:sz w:val="26"/>
        </w:rPr>
        <w:t>RESEARCH PAPERS INVITED FOR REVISION AND RESUBMISSION</w:t>
      </w:r>
    </w:p>
    <w:p w14:paraId="516787AD" w14:textId="77777777" w:rsidR="007E2EB7" w:rsidRPr="007A7F1C" w:rsidRDefault="007E2EB7" w:rsidP="007E2EB7">
      <w:pPr>
        <w:tabs>
          <w:tab w:val="left" w:pos="720"/>
          <w:tab w:val="left" w:pos="1170"/>
          <w:tab w:val="left" w:pos="1440"/>
        </w:tabs>
        <w:rPr>
          <w:sz w:val="22"/>
          <w:szCs w:val="22"/>
        </w:rPr>
      </w:pPr>
    </w:p>
    <w:p w14:paraId="3B85035D" w14:textId="060B8225" w:rsidR="00DD7410" w:rsidRPr="007A7F1C" w:rsidRDefault="00A229B9" w:rsidP="00DD7410">
      <w:pPr>
        <w:tabs>
          <w:tab w:val="left" w:pos="720"/>
          <w:tab w:val="left" w:pos="1170"/>
          <w:tab w:val="left" w:pos="1440"/>
        </w:tabs>
        <w:rPr>
          <w:sz w:val="22"/>
          <w:szCs w:val="22"/>
        </w:rPr>
      </w:pPr>
      <w:r>
        <w:rPr>
          <w:sz w:val="22"/>
          <w:szCs w:val="22"/>
        </w:rPr>
        <w:t>Paper #1</w:t>
      </w:r>
      <w:r w:rsidR="00DD7410" w:rsidRPr="007A7F1C">
        <w:rPr>
          <w:sz w:val="22"/>
          <w:szCs w:val="22"/>
        </w:rPr>
        <w:t xml:space="preserve">: Frommer, I., Macdonald, J. R., and Karaesmen, I. Submitted to: </w:t>
      </w:r>
      <w:r w:rsidR="00DD7410" w:rsidRPr="007A7F1C">
        <w:rPr>
          <w:i/>
          <w:sz w:val="22"/>
          <w:szCs w:val="22"/>
        </w:rPr>
        <w:t>Operations Management Research.</w:t>
      </w:r>
      <w:r w:rsidR="00DD7410" w:rsidRPr="007A7F1C">
        <w:rPr>
          <w:sz w:val="22"/>
          <w:szCs w:val="22"/>
        </w:rPr>
        <w:t xml:space="preserve">  </w:t>
      </w:r>
      <w:r w:rsidR="00923FB9">
        <w:rPr>
          <w:sz w:val="22"/>
          <w:szCs w:val="22"/>
        </w:rPr>
        <w:t>Invited for 2</w:t>
      </w:r>
      <w:r w:rsidR="00923FB9" w:rsidRPr="00923FB9">
        <w:rPr>
          <w:sz w:val="22"/>
          <w:szCs w:val="22"/>
          <w:vertAlign w:val="superscript"/>
        </w:rPr>
        <w:t>nd</w:t>
      </w:r>
      <w:r w:rsidR="00923FB9">
        <w:rPr>
          <w:sz w:val="22"/>
          <w:szCs w:val="22"/>
        </w:rPr>
        <w:t xml:space="preserve"> review.  </w:t>
      </w:r>
      <w:r w:rsidR="00DD7410" w:rsidRPr="007A7F1C">
        <w:rPr>
          <w:sz w:val="22"/>
          <w:szCs w:val="22"/>
        </w:rPr>
        <w:t xml:space="preserve">Topic: Chaos in Supply Chains.  </w:t>
      </w:r>
    </w:p>
    <w:p w14:paraId="7DE488A5" w14:textId="77777777" w:rsidR="00F8780C" w:rsidRPr="007A7F1C" w:rsidRDefault="00F8780C" w:rsidP="007E2EB7">
      <w:pPr>
        <w:tabs>
          <w:tab w:val="left" w:pos="720"/>
          <w:tab w:val="left" w:pos="1170"/>
          <w:tab w:val="left" w:pos="1440"/>
        </w:tabs>
        <w:rPr>
          <w:sz w:val="22"/>
          <w:szCs w:val="22"/>
        </w:rPr>
      </w:pPr>
    </w:p>
    <w:p w14:paraId="1A78F458" w14:textId="77777777" w:rsidR="00F8780C" w:rsidRPr="007A7F1C" w:rsidRDefault="00F8780C" w:rsidP="007E2EB7">
      <w:pPr>
        <w:tabs>
          <w:tab w:val="left" w:pos="720"/>
          <w:tab w:val="left" w:pos="1170"/>
          <w:tab w:val="left" w:pos="1440"/>
        </w:tabs>
        <w:rPr>
          <w:sz w:val="22"/>
          <w:szCs w:val="22"/>
        </w:rPr>
      </w:pPr>
    </w:p>
    <w:p w14:paraId="0BCCCA7F" w14:textId="77777777" w:rsidR="007E2EB7" w:rsidRPr="007A7F1C" w:rsidRDefault="007E2EB7" w:rsidP="007E2EB7">
      <w:pPr>
        <w:tabs>
          <w:tab w:val="left" w:pos="720"/>
          <w:tab w:val="left" w:pos="1170"/>
          <w:tab w:val="left" w:pos="1440"/>
        </w:tabs>
        <w:rPr>
          <w:sz w:val="22"/>
          <w:szCs w:val="22"/>
        </w:rPr>
      </w:pPr>
    </w:p>
    <w:p w14:paraId="7473DF97" w14:textId="02A06112" w:rsidR="00F8780C" w:rsidRPr="007A7F1C" w:rsidRDefault="007E2EB7" w:rsidP="00F21D06">
      <w:pPr>
        <w:tabs>
          <w:tab w:val="left" w:pos="720"/>
          <w:tab w:val="left" w:pos="1170"/>
          <w:tab w:val="left" w:pos="1440"/>
        </w:tabs>
        <w:rPr>
          <w:b/>
          <w:spacing w:val="20"/>
          <w:sz w:val="26"/>
        </w:rPr>
      </w:pPr>
      <w:r w:rsidRPr="007A7F1C">
        <w:rPr>
          <w:b/>
          <w:spacing w:val="20"/>
          <w:sz w:val="26"/>
        </w:rPr>
        <w:t>RESEARCH PAPERS UNDER REVIEW</w:t>
      </w:r>
    </w:p>
    <w:p w14:paraId="6415C227" w14:textId="77777777" w:rsidR="007C2B12" w:rsidRPr="007A7F1C" w:rsidRDefault="007C2B12" w:rsidP="007C2B12">
      <w:pPr>
        <w:tabs>
          <w:tab w:val="left" w:pos="720"/>
          <w:tab w:val="left" w:pos="1170"/>
          <w:tab w:val="left" w:pos="1440"/>
        </w:tabs>
        <w:rPr>
          <w:sz w:val="22"/>
          <w:szCs w:val="22"/>
        </w:rPr>
      </w:pPr>
    </w:p>
    <w:p w14:paraId="74CAA71E" w14:textId="121A41D8" w:rsidR="007C2B12" w:rsidRPr="007A7F1C" w:rsidRDefault="00923FB9" w:rsidP="007C2B12">
      <w:pPr>
        <w:tabs>
          <w:tab w:val="left" w:pos="720"/>
          <w:tab w:val="left" w:pos="1170"/>
          <w:tab w:val="left" w:pos="1440"/>
        </w:tabs>
        <w:rPr>
          <w:sz w:val="22"/>
          <w:szCs w:val="22"/>
        </w:rPr>
      </w:pPr>
      <w:r>
        <w:rPr>
          <w:sz w:val="22"/>
          <w:szCs w:val="22"/>
        </w:rPr>
        <w:t>Paper #1</w:t>
      </w:r>
      <w:r w:rsidR="007C2B12" w:rsidRPr="007A7F1C">
        <w:rPr>
          <w:sz w:val="22"/>
          <w:szCs w:val="22"/>
        </w:rPr>
        <w:t xml:space="preserve">: Melnyk, S.E., Zobel, C., Macdonald, J.R., and Griffis, S.E. Submitted to: </w:t>
      </w:r>
      <w:r w:rsidR="007C2B12" w:rsidRPr="007A7F1C">
        <w:rPr>
          <w:i/>
          <w:sz w:val="22"/>
          <w:szCs w:val="22"/>
        </w:rPr>
        <w:t>International Journal of Production Research</w:t>
      </w:r>
      <w:r w:rsidR="007C2B12" w:rsidRPr="007A7F1C">
        <w:rPr>
          <w:sz w:val="22"/>
          <w:szCs w:val="22"/>
        </w:rPr>
        <w:t>.  Under 2</w:t>
      </w:r>
      <w:r w:rsidR="007C2B12" w:rsidRPr="007A7F1C">
        <w:rPr>
          <w:sz w:val="22"/>
          <w:szCs w:val="22"/>
          <w:vertAlign w:val="superscript"/>
        </w:rPr>
        <w:t>nd</w:t>
      </w:r>
      <w:r w:rsidR="007C2B12" w:rsidRPr="007A7F1C">
        <w:rPr>
          <w:sz w:val="22"/>
          <w:szCs w:val="22"/>
        </w:rPr>
        <w:t xml:space="preserve"> review. To</w:t>
      </w:r>
      <w:r w:rsidR="009D0205" w:rsidRPr="007A7F1C">
        <w:rPr>
          <w:sz w:val="22"/>
          <w:szCs w:val="22"/>
        </w:rPr>
        <w:t>pic: Supply Chain Disruptions</w:t>
      </w:r>
    </w:p>
    <w:p w14:paraId="1A879AEB" w14:textId="77777777" w:rsidR="007C2B12" w:rsidRDefault="007C2B12" w:rsidP="007C2B12">
      <w:pPr>
        <w:tabs>
          <w:tab w:val="left" w:pos="720"/>
          <w:tab w:val="left" w:pos="1170"/>
          <w:tab w:val="left" w:pos="1440"/>
        </w:tabs>
        <w:rPr>
          <w:sz w:val="22"/>
          <w:szCs w:val="22"/>
        </w:rPr>
      </w:pPr>
    </w:p>
    <w:p w14:paraId="5C306944" w14:textId="28B91402" w:rsidR="00A229B9" w:rsidRPr="007A7F1C" w:rsidRDefault="00A229B9" w:rsidP="00A229B9">
      <w:pPr>
        <w:tabs>
          <w:tab w:val="left" w:pos="720"/>
          <w:tab w:val="left" w:pos="1170"/>
          <w:tab w:val="left" w:pos="1440"/>
        </w:tabs>
        <w:rPr>
          <w:sz w:val="22"/>
          <w:szCs w:val="22"/>
        </w:rPr>
      </w:pPr>
      <w:r>
        <w:rPr>
          <w:sz w:val="22"/>
          <w:szCs w:val="22"/>
        </w:rPr>
        <w:t>Paper #2</w:t>
      </w:r>
      <w:r w:rsidRPr="007A7F1C">
        <w:rPr>
          <w:sz w:val="22"/>
          <w:szCs w:val="22"/>
        </w:rPr>
        <w:t xml:space="preserve">: Macdonald, J.R., and Corsi, T.M. Submitted to: </w:t>
      </w:r>
      <w:r w:rsidRPr="007A7F1C">
        <w:rPr>
          <w:i/>
          <w:sz w:val="22"/>
          <w:szCs w:val="22"/>
        </w:rPr>
        <w:t>Journal of Business Logistics</w:t>
      </w:r>
      <w:r w:rsidRPr="007A7F1C">
        <w:rPr>
          <w:sz w:val="22"/>
          <w:szCs w:val="22"/>
        </w:rPr>
        <w:t xml:space="preserve">.  </w:t>
      </w:r>
      <w:r>
        <w:rPr>
          <w:sz w:val="22"/>
          <w:szCs w:val="22"/>
        </w:rPr>
        <w:t>Under 3</w:t>
      </w:r>
      <w:r w:rsidRPr="00923FB9">
        <w:rPr>
          <w:sz w:val="22"/>
          <w:szCs w:val="22"/>
          <w:vertAlign w:val="superscript"/>
        </w:rPr>
        <w:t>rd</w:t>
      </w:r>
      <w:r>
        <w:rPr>
          <w:sz w:val="22"/>
          <w:szCs w:val="22"/>
        </w:rPr>
        <w:t xml:space="preserve"> review</w:t>
      </w:r>
      <w:r w:rsidRPr="007A7F1C">
        <w:rPr>
          <w:sz w:val="22"/>
          <w:szCs w:val="22"/>
        </w:rPr>
        <w:t>. Topic: Supply Chain Disruptions</w:t>
      </w:r>
    </w:p>
    <w:p w14:paraId="3F773B72" w14:textId="77777777" w:rsidR="00A229B9" w:rsidRPr="007A7F1C" w:rsidRDefault="00A229B9" w:rsidP="007C2B12">
      <w:pPr>
        <w:tabs>
          <w:tab w:val="left" w:pos="720"/>
          <w:tab w:val="left" w:pos="1170"/>
          <w:tab w:val="left" w:pos="1440"/>
        </w:tabs>
        <w:rPr>
          <w:sz w:val="22"/>
          <w:szCs w:val="22"/>
        </w:rPr>
      </w:pPr>
    </w:p>
    <w:p w14:paraId="2CC174C8" w14:textId="58EDD795" w:rsidR="00F80850" w:rsidRPr="007A7F1C" w:rsidRDefault="00A229B9" w:rsidP="00F80850">
      <w:pPr>
        <w:tabs>
          <w:tab w:val="left" w:pos="720"/>
          <w:tab w:val="left" w:pos="1170"/>
          <w:tab w:val="left" w:pos="1440"/>
        </w:tabs>
        <w:rPr>
          <w:sz w:val="22"/>
          <w:szCs w:val="22"/>
        </w:rPr>
      </w:pPr>
      <w:r>
        <w:rPr>
          <w:sz w:val="22"/>
          <w:szCs w:val="22"/>
        </w:rPr>
        <w:t>Paper #3</w:t>
      </w:r>
      <w:r w:rsidR="00F80850" w:rsidRPr="007A7F1C">
        <w:rPr>
          <w:sz w:val="22"/>
          <w:szCs w:val="22"/>
        </w:rPr>
        <w:t xml:space="preserve">: Macdonald, J.R., Cantor, D.E., and Crum, M. R.  Submitted to: </w:t>
      </w:r>
      <w:r>
        <w:rPr>
          <w:i/>
          <w:sz w:val="22"/>
          <w:szCs w:val="22"/>
        </w:rPr>
        <w:t>Transportation Journal</w:t>
      </w:r>
      <w:r w:rsidR="00F80850" w:rsidRPr="007A7F1C">
        <w:rPr>
          <w:i/>
          <w:sz w:val="22"/>
          <w:szCs w:val="22"/>
        </w:rPr>
        <w:t xml:space="preserve">.  </w:t>
      </w:r>
      <w:r w:rsidR="009D0205" w:rsidRPr="007A7F1C">
        <w:rPr>
          <w:sz w:val="22"/>
          <w:szCs w:val="22"/>
        </w:rPr>
        <w:t>Under 1</w:t>
      </w:r>
      <w:r w:rsidR="009D0205" w:rsidRPr="007A7F1C">
        <w:rPr>
          <w:sz w:val="22"/>
          <w:szCs w:val="22"/>
          <w:vertAlign w:val="superscript"/>
        </w:rPr>
        <w:t>st</w:t>
      </w:r>
      <w:r w:rsidR="009D0205" w:rsidRPr="007A7F1C">
        <w:rPr>
          <w:sz w:val="22"/>
          <w:szCs w:val="22"/>
        </w:rPr>
        <w:t xml:space="preserve"> review.  </w:t>
      </w:r>
      <w:r w:rsidR="00F80850" w:rsidRPr="007A7F1C">
        <w:rPr>
          <w:sz w:val="22"/>
          <w:szCs w:val="22"/>
        </w:rPr>
        <w:t>Topic: Organizational Justice and Transportation</w:t>
      </w:r>
    </w:p>
    <w:p w14:paraId="14A9D4C8" w14:textId="77777777" w:rsidR="00F80850" w:rsidRPr="007A7F1C" w:rsidRDefault="00F80850" w:rsidP="00DD7410">
      <w:pPr>
        <w:tabs>
          <w:tab w:val="left" w:pos="720"/>
          <w:tab w:val="left" w:pos="1170"/>
          <w:tab w:val="left" w:pos="1440"/>
        </w:tabs>
        <w:rPr>
          <w:sz w:val="22"/>
          <w:szCs w:val="22"/>
        </w:rPr>
      </w:pPr>
    </w:p>
    <w:p w14:paraId="416D47B9" w14:textId="77777777" w:rsidR="007E2EB7" w:rsidRPr="007A7F1C" w:rsidRDefault="007E2EB7" w:rsidP="007E2EB7">
      <w:pPr>
        <w:tabs>
          <w:tab w:val="left" w:pos="720"/>
          <w:tab w:val="left" w:pos="1170"/>
          <w:tab w:val="left" w:pos="1440"/>
        </w:tabs>
        <w:rPr>
          <w:sz w:val="22"/>
          <w:szCs w:val="22"/>
        </w:rPr>
      </w:pPr>
    </w:p>
    <w:p w14:paraId="18656158" w14:textId="77777777" w:rsidR="007E2EB7" w:rsidRPr="007A7F1C" w:rsidRDefault="007E2EB7" w:rsidP="007E2EB7">
      <w:pPr>
        <w:tabs>
          <w:tab w:val="left" w:pos="720"/>
          <w:tab w:val="left" w:pos="1170"/>
          <w:tab w:val="left" w:pos="1440"/>
        </w:tabs>
        <w:rPr>
          <w:sz w:val="22"/>
          <w:szCs w:val="22"/>
        </w:rPr>
      </w:pPr>
      <w:r w:rsidRPr="007A7F1C">
        <w:rPr>
          <w:sz w:val="22"/>
          <w:szCs w:val="22"/>
        </w:rPr>
        <w:t>**Titles withheld</w:t>
      </w:r>
    </w:p>
    <w:p w14:paraId="54548814" w14:textId="77777777" w:rsidR="00203F50" w:rsidRPr="007A7F1C" w:rsidRDefault="00203F50" w:rsidP="0094513C">
      <w:pPr>
        <w:tabs>
          <w:tab w:val="left" w:pos="720"/>
          <w:tab w:val="left" w:pos="1170"/>
          <w:tab w:val="left" w:pos="1440"/>
        </w:tabs>
        <w:rPr>
          <w:b/>
          <w:spacing w:val="20"/>
          <w:sz w:val="28"/>
          <w:szCs w:val="28"/>
        </w:rPr>
      </w:pPr>
    </w:p>
    <w:p w14:paraId="234EDF2E" w14:textId="7B4D9A94" w:rsidR="00E60910" w:rsidRPr="007A7F1C" w:rsidRDefault="00DD13FC" w:rsidP="00E60910">
      <w:pPr>
        <w:tabs>
          <w:tab w:val="left" w:pos="720"/>
          <w:tab w:val="left" w:pos="1170"/>
          <w:tab w:val="left" w:pos="1440"/>
        </w:tabs>
        <w:rPr>
          <w:b/>
          <w:spacing w:val="20"/>
          <w:sz w:val="26"/>
        </w:rPr>
      </w:pPr>
      <w:r w:rsidRPr="007A7F1C">
        <w:rPr>
          <w:b/>
          <w:spacing w:val="20"/>
          <w:sz w:val="26"/>
        </w:rPr>
        <w:t>WORKING PAPERS AND RESEARCH IN PROGRESS</w:t>
      </w:r>
    </w:p>
    <w:p w14:paraId="06AC4F26" w14:textId="77777777" w:rsidR="00DD7410" w:rsidRPr="007A7F1C" w:rsidRDefault="00DD7410" w:rsidP="00121033">
      <w:pPr>
        <w:tabs>
          <w:tab w:val="left" w:pos="720"/>
          <w:tab w:val="left" w:pos="1170"/>
          <w:tab w:val="left" w:pos="1440"/>
        </w:tabs>
        <w:rPr>
          <w:sz w:val="22"/>
          <w:szCs w:val="22"/>
        </w:rPr>
      </w:pPr>
    </w:p>
    <w:p w14:paraId="2E2BA8F4" w14:textId="625DDD29" w:rsidR="00E60910" w:rsidRPr="007A7F1C" w:rsidRDefault="00DD7410" w:rsidP="00121033">
      <w:pPr>
        <w:tabs>
          <w:tab w:val="left" w:pos="720"/>
          <w:tab w:val="left" w:pos="1170"/>
          <w:tab w:val="left" w:pos="1440"/>
        </w:tabs>
        <w:rPr>
          <w:sz w:val="22"/>
          <w:szCs w:val="22"/>
        </w:rPr>
      </w:pPr>
      <w:r w:rsidRPr="007A7F1C">
        <w:rPr>
          <w:sz w:val="22"/>
          <w:szCs w:val="22"/>
        </w:rPr>
        <w:t>Paper #1</w:t>
      </w:r>
      <w:r w:rsidR="00F21D06" w:rsidRPr="007A7F1C">
        <w:rPr>
          <w:sz w:val="22"/>
          <w:szCs w:val="22"/>
        </w:rPr>
        <w:t xml:space="preserve">: Macdonald, J.R., Griffis, S.E., Porterfield, T.E., Calantone, R., and Duverger, P.  </w:t>
      </w:r>
      <w:r w:rsidR="00A229B9">
        <w:rPr>
          <w:sz w:val="22"/>
          <w:szCs w:val="22"/>
        </w:rPr>
        <w:t>Journal Target</w:t>
      </w:r>
      <w:r w:rsidR="00F21D06" w:rsidRPr="007A7F1C">
        <w:rPr>
          <w:sz w:val="22"/>
          <w:szCs w:val="22"/>
        </w:rPr>
        <w:t xml:space="preserve">: </w:t>
      </w:r>
      <w:r w:rsidR="00F21D06" w:rsidRPr="007A7F1C">
        <w:rPr>
          <w:i/>
          <w:sz w:val="22"/>
          <w:szCs w:val="22"/>
        </w:rPr>
        <w:t xml:space="preserve">Journal of Business Logistics.  </w:t>
      </w:r>
      <w:r w:rsidR="00F21D06" w:rsidRPr="007A7F1C">
        <w:rPr>
          <w:sz w:val="22"/>
          <w:szCs w:val="22"/>
        </w:rPr>
        <w:t>Topic: Supply Chain Disruptions</w:t>
      </w:r>
    </w:p>
    <w:p w14:paraId="77A17A6E" w14:textId="77777777" w:rsidR="00F21D06" w:rsidRPr="007A7F1C" w:rsidRDefault="00F21D06" w:rsidP="00121033">
      <w:pPr>
        <w:tabs>
          <w:tab w:val="left" w:pos="720"/>
          <w:tab w:val="left" w:pos="1170"/>
          <w:tab w:val="left" w:pos="1440"/>
        </w:tabs>
        <w:rPr>
          <w:sz w:val="22"/>
          <w:szCs w:val="22"/>
        </w:rPr>
      </w:pPr>
    </w:p>
    <w:p w14:paraId="14C50147" w14:textId="0D6D0EF5" w:rsidR="00F80850" w:rsidRPr="007A7F1C" w:rsidRDefault="00F80850" w:rsidP="00F80850">
      <w:pPr>
        <w:tabs>
          <w:tab w:val="left" w:pos="720"/>
          <w:tab w:val="left" w:pos="1170"/>
          <w:tab w:val="left" w:pos="1440"/>
        </w:tabs>
        <w:rPr>
          <w:sz w:val="22"/>
          <w:szCs w:val="22"/>
        </w:rPr>
      </w:pPr>
      <w:r w:rsidRPr="007A7F1C">
        <w:rPr>
          <w:sz w:val="22"/>
          <w:szCs w:val="22"/>
        </w:rPr>
        <w:t xml:space="preserve">Paper #2: </w:t>
      </w:r>
      <w:r w:rsidR="00A42724" w:rsidRPr="007A7F1C">
        <w:rPr>
          <w:sz w:val="22"/>
        </w:rPr>
        <w:t xml:space="preserve">Macdonald, J.R., Closs, D., and Calantone, R. “Logistics Expenditures.”  Journal Target: </w:t>
      </w:r>
      <w:r w:rsidR="00A42724" w:rsidRPr="007A7F1C">
        <w:rPr>
          <w:i/>
          <w:sz w:val="22"/>
        </w:rPr>
        <w:t>Journal of Business Logistics</w:t>
      </w:r>
      <w:r w:rsidR="00A42724" w:rsidRPr="007A7F1C">
        <w:rPr>
          <w:sz w:val="22"/>
        </w:rPr>
        <w:t xml:space="preserve">  </w:t>
      </w:r>
    </w:p>
    <w:p w14:paraId="75816486" w14:textId="77777777" w:rsidR="00121033" w:rsidRPr="007A7F1C" w:rsidRDefault="00121033" w:rsidP="000769B7">
      <w:pPr>
        <w:rPr>
          <w:sz w:val="22"/>
        </w:rPr>
      </w:pPr>
    </w:p>
    <w:p w14:paraId="6A1ADE6D" w14:textId="1B51C563" w:rsidR="00DD7410" w:rsidRPr="007A7F1C" w:rsidRDefault="00DD7410" w:rsidP="00DD7410">
      <w:pPr>
        <w:rPr>
          <w:sz w:val="22"/>
        </w:rPr>
      </w:pPr>
      <w:r w:rsidRPr="007A7F1C">
        <w:rPr>
          <w:sz w:val="22"/>
        </w:rPr>
        <w:t xml:space="preserve">Paper #3: </w:t>
      </w:r>
      <w:r w:rsidRPr="007A7F1C">
        <w:rPr>
          <w:sz w:val="22"/>
          <w:szCs w:val="22"/>
        </w:rPr>
        <w:t xml:space="preserve">Porterfield, T.E., Macdonald, J.R., and Griffis, S.E. </w:t>
      </w:r>
      <w:r w:rsidRPr="007A7F1C">
        <w:rPr>
          <w:sz w:val="22"/>
        </w:rPr>
        <w:t xml:space="preserve"> </w:t>
      </w:r>
      <w:r w:rsidR="00F80850" w:rsidRPr="007A7F1C">
        <w:rPr>
          <w:sz w:val="22"/>
        </w:rPr>
        <w:t>Journal Target</w:t>
      </w:r>
      <w:r w:rsidRPr="007A7F1C">
        <w:rPr>
          <w:sz w:val="22"/>
        </w:rPr>
        <w:t xml:space="preserve">:  </w:t>
      </w:r>
      <w:r w:rsidR="00F80850" w:rsidRPr="007A7F1C">
        <w:rPr>
          <w:i/>
          <w:sz w:val="22"/>
        </w:rPr>
        <w:t>Journal of Business Logistics</w:t>
      </w:r>
      <w:r w:rsidRPr="007A7F1C">
        <w:rPr>
          <w:i/>
          <w:sz w:val="22"/>
        </w:rPr>
        <w:t xml:space="preserve">. </w:t>
      </w:r>
      <w:r w:rsidRPr="007A7F1C">
        <w:rPr>
          <w:sz w:val="22"/>
        </w:rPr>
        <w:t>Topic: Supply Chain Disruptions</w:t>
      </w:r>
    </w:p>
    <w:p w14:paraId="23D3F44F" w14:textId="77777777" w:rsidR="00DD7410" w:rsidRPr="007A7F1C" w:rsidRDefault="00DD7410" w:rsidP="000769B7">
      <w:pPr>
        <w:rPr>
          <w:sz w:val="22"/>
        </w:rPr>
      </w:pPr>
    </w:p>
    <w:p w14:paraId="5BD17DE5" w14:textId="2BE38893" w:rsidR="00DD7410" w:rsidRPr="007A7F1C" w:rsidRDefault="00F80850" w:rsidP="00DD7410">
      <w:pPr>
        <w:rPr>
          <w:sz w:val="22"/>
        </w:rPr>
      </w:pPr>
      <w:r w:rsidRPr="007A7F1C">
        <w:rPr>
          <w:sz w:val="22"/>
        </w:rPr>
        <w:t xml:space="preserve">Paper #4: </w:t>
      </w:r>
      <w:r w:rsidR="00A42724" w:rsidRPr="007A7F1C">
        <w:rPr>
          <w:sz w:val="22"/>
          <w:szCs w:val="22"/>
        </w:rPr>
        <w:t xml:space="preserve">Macdonald, J.R. and Zachariah, Z. Journal Target: </w:t>
      </w:r>
      <w:r w:rsidR="00A42724" w:rsidRPr="007A7F1C">
        <w:rPr>
          <w:i/>
          <w:sz w:val="22"/>
          <w:szCs w:val="22"/>
        </w:rPr>
        <w:t xml:space="preserve">TBA.  </w:t>
      </w:r>
      <w:r w:rsidR="00A42724" w:rsidRPr="007A7F1C">
        <w:rPr>
          <w:sz w:val="22"/>
          <w:szCs w:val="22"/>
        </w:rPr>
        <w:t>Topic: Supply Chain Disruptions</w:t>
      </w:r>
    </w:p>
    <w:p w14:paraId="0ED7AA71" w14:textId="77777777" w:rsidR="00DD7410" w:rsidRPr="007A7F1C" w:rsidRDefault="00DD7410" w:rsidP="00DD7410">
      <w:pPr>
        <w:rPr>
          <w:sz w:val="22"/>
        </w:rPr>
      </w:pPr>
    </w:p>
    <w:p w14:paraId="1E90AEBA" w14:textId="51AEE832" w:rsidR="000769B7" w:rsidRPr="007A7F1C" w:rsidRDefault="000769B7" w:rsidP="000769B7">
      <w:pPr>
        <w:rPr>
          <w:i/>
          <w:sz w:val="22"/>
        </w:rPr>
      </w:pPr>
      <w:r w:rsidRPr="007A7F1C">
        <w:rPr>
          <w:sz w:val="22"/>
        </w:rPr>
        <w:t xml:space="preserve">Macdonald, J.R. </w:t>
      </w:r>
      <w:r w:rsidRPr="007A7F1C">
        <w:rPr>
          <w:i/>
          <w:sz w:val="22"/>
        </w:rPr>
        <w:t xml:space="preserve"> “</w:t>
      </w:r>
      <w:r w:rsidRPr="007A7F1C">
        <w:rPr>
          <w:sz w:val="22"/>
        </w:rPr>
        <w:t>A Framework for Understanding Relations</w:t>
      </w:r>
      <w:r w:rsidR="005F7E41" w:rsidRPr="007A7F1C">
        <w:rPr>
          <w:sz w:val="22"/>
        </w:rPr>
        <w:t>hips among Disruption Concepts.”</w:t>
      </w:r>
      <w:r w:rsidRPr="007A7F1C">
        <w:rPr>
          <w:sz w:val="22"/>
        </w:rPr>
        <w:t xml:space="preserve"> Journal Target: </w:t>
      </w:r>
      <w:r w:rsidR="005F7E41" w:rsidRPr="007A7F1C">
        <w:rPr>
          <w:i/>
          <w:sz w:val="22"/>
        </w:rPr>
        <w:t>Journal of Business Logistics</w:t>
      </w:r>
    </w:p>
    <w:p w14:paraId="0371343D" w14:textId="77777777" w:rsidR="005F7E41" w:rsidRPr="007A7F1C" w:rsidRDefault="005F7E41" w:rsidP="005F7E41">
      <w:pPr>
        <w:rPr>
          <w:sz w:val="22"/>
        </w:rPr>
      </w:pPr>
    </w:p>
    <w:p w14:paraId="589C619E" w14:textId="45FA651C" w:rsidR="00EA2D20" w:rsidRDefault="00121033" w:rsidP="00BF0050">
      <w:pPr>
        <w:rPr>
          <w:i/>
          <w:sz w:val="22"/>
        </w:rPr>
      </w:pPr>
      <w:r w:rsidRPr="007A7F1C">
        <w:rPr>
          <w:sz w:val="22"/>
        </w:rPr>
        <w:t>Whipple, J., Macdonald, J.R., and Fleming, C</w:t>
      </w:r>
      <w:r w:rsidR="000769B7" w:rsidRPr="007A7F1C">
        <w:rPr>
          <w:sz w:val="22"/>
        </w:rPr>
        <w:t xml:space="preserve">. “Supply Chain Security”.  </w:t>
      </w:r>
      <w:r w:rsidR="006636B5" w:rsidRPr="007A7F1C">
        <w:rPr>
          <w:sz w:val="22"/>
        </w:rPr>
        <w:t xml:space="preserve">Journal Target: </w:t>
      </w:r>
      <w:r w:rsidR="005B61B6" w:rsidRPr="007A7F1C">
        <w:rPr>
          <w:i/>
          <w:sz w:val="22"/>
        </w:rPr>
        <w:t>Decision Sciences Journal</w:t>
      </w:r>
    </w:p>
    <w:p w14:paraId="3205AD47" w14:textId="77777777" w:rsidR="00A229B9" w:rsidRPr="00A229B9" w:rsidRDefault="00A229B9" w:rsidP="00BF0050">
      <w:pPr>
        <w:rPr>
          <w:i/>
          <w:sz w:val="22"/>
        </w:rPr>
      </w:pPr>
    </w:p>
    <w:p w14:paraId="42197B75" w14:textId="77777777" w:rsidR="00805600" w:rsidRPr="007A7F1C" w:rsidRDefault="00805600" w:rsidP="00EA2D20">
      <w:pPr>
        <w:tabs>
          <w:tab w:val="left" w:pos="720"/>
          <w:tab w:val="left" w:pos="1170"/>
          <w:tab w:val="left" w:pos="1440"/>
        </w:tabs>
        <w:rPr>
          <w:b/>
          <w:sz w:val="28"/>
          <w:szCs w:val="28"/>
        </w:rPr>
      </w:pPr>
    </w:p>
    <w:p w14:paraId="498DA10A" w14:textId="1A571F3C" w:rsidR="00EA2D20" w:rsidRPr="007A7F1C" w:rsidRDefault="005F056F" w:rsidP="00EA2D20">
      <w:pPr>
        <w:tabs>
          <w:tab w:val="left" w:pos="720"/>
          <w:tab w:val="left" w:pos="1170"/>
          <w:tab w:val="left" w:pos="1440"/>
        </w:tabs>
        <w:rPr>
          <w:b/>
          <w:spacing w:val="20"/>
          <w:sz w:val="26"/>
        </w:rPr>
      </w:pPr>
      <w:r>
        <w:rPr>
          <w:b/>
          <w:spacing w:val="20"/>
          <w:sz w:val="26"/>
        </w:rPr>
        <w:t xml:space="preserve">EXTERNAL </w:t>
      </w:r>
      <w:r w:rsidR="00EA2D20" w:rsidRPr="007A7F1C">
        <w:rPr>
          <w:b/>
          <w:spacing w:val="20"/>
          <w:sz w:val="26"/>
        </w:rPr>
        <w:t>RESEARCH GRANTS</w:t>
      </w:r>
    </w:p>
    <w:p w14:paraId="70C31292" w14:textId="77777777" w:rsidR="00DD7410" w:rsidRPr="007A7F1C" w:rsidRDefault="00DD7410" w:rsidP="00EA2D20">
      <w:pPr>
        <w:tabs>
          <w:tab w:val="left" w:pos="720"/>
          <w:tab w:val="left" w:pos="1170"/>
          <w:tab w:val="left" w:pos="1440"/>
        </w:tabs>
        <w:rPr>
          <w:sz w:val="22"/>
          <w:szCs w:val="22"/>
        </w:rPr>
      </w:pPr>
    </w:p>
    <w:p w14:paraId="7DCA1D94" w14:textId="020AF39E" w:rsidR="00EA2D20" w:rsidRPr="007A7F1C" w:rsidRDefault="0045618B" w:rsidP="00EA2D20">
      <w:pPr>
        <w:tabs>
          <w:tab w:val="left" w:pos="720"/>
          <w:tab w:val="left" w:pos="1170"/>
          <w:tab w:val="left" w:pos="1440"/>
        </w:tabs>
        <w:rPr>
          <w:sz w:val="22"/>
          <w:szCs w:val="22"/>
        </w:rPr>
      </w:pPr>
      <w:r w:rsidRPr="007A7F1C">
        <w:rPr>
          <w:sz w:val="22"/>
          <w:szCs w:val="22"/>
        </w:rPr>
        <w:t>Air Force Institute of Technology - $8000 funded to support research in supply chain resilience</w:t>
      </w:r>
      <w:r w:rsidR="005F056F">
        <w:rPr>
          <w:sz w:val="22"/>
          <w:szCs w:val="22"/>
        </w:rPr>
        <w:t xml:space="preserve"> (2012)</w:t>
      </w:r>
    </w:p>
    <w:p w14:paraId="10F4EFF7" w14:textId="7930B548" w:rsidR="007E2EB7" w:rsidRPr="007A7F1C" w:rsidRDefault="0045618B" w:rsidP="00805600">
      <w:pPr>
        <w:tabs>
          <w:tab w:val="left" w:pos="720"/>
          <w:tab w:val="left" w:pos="1170"/>
          <w:tab w:val="left" w:pos="1440"/>
        </w:tabs>
        <w:rPr>
          <w:sz w:val="22"/>
          <w:szCs w:val="22"/>
        </w:rPr>
      </w:pPr>
      <w:r w:rsidRPr="007A7F1C">
        <w:rPr>
          <w:sz w:val="22"/>
          <w:szCs w:val="22"/>
        </w:rPr>
        <w:t>UTi Worldwide Group - $2750 funded to support research in supply chain disruptions</w:t>
      </w:r>
      <w:r w:rsidR="005F056F">
        <w:rPr>
          <w:sz w:val="22"/>
          <w:szCs w:val="22"/>
        </w:rPr>
        <w:t xml:space="preserve"> (2010)</w:t>
      </w:r>
    </w:p>
    <w:p w14:paraId="1FA69932" w14:textId="77777777" w:rsidR="007E2EB7" w:rsidRDefault="007E2EB7" w:rsidP="00BF0050">
      <w:pPr>
        <w:rPr>
          <w:b/>
          <w:sz w:val="28"/>
          <w:szCs w:val="28"/>
        </w:rPr>
      </w:pPr>
    </w:p>
    <w:p w14:paraId="7FFF7248" w14:textId="77777777" w:rsidR="00A5652F" w:rsidRPr="007A7F1C" w:rsidRDefault="00A5652F" w:rsidP="00BF0050">
      <w:pPr>
        <w:rPr>
          <w:b/>
          <w:sz w:val="28"/>
          <w:szCs w:val="28"/>
        </w:rPr>
      </w:pPr>
    </w:p>
    <w:p w14:paraId="4F5A4721" w14:textId="04BE35E9" w:rsidR="005F056F" w:rsidRPr="000429A2" w:rsidRDefault="005F056F" w:rsidP="005F056F">
      <w:pPr>
        <w:tabs>
          <w:tab w:val="left" w:pos="720"/>
          <w:tab w:val="left" w:pos="1170"/>
          <w:tab w:val="left" w:pos="1440"/>
        </w:tabs>
        <w:rPr>
          <w:b/>
          <w:spacing w:val="20"/>
          <w:sz w:val="26"/>
        </w:rPr>
      </w:pPr>
      <w:r w:rsidRPr="000429A2">
        <w:rPr>
          <w:b/>
          <w:spacing w:val="20"/>
          <w:sz w:val="26"/>
        </w:rPr>
        <w:t>MICHIGAN STATE RESEARCH GRANTS</w:t>
      </w:r>
    </w:p>
    <w:p w14:paraId="53A9A59E" w14:textId="77777777" w:rsidR="005F056F" w:rsidRPr="000429A2" w:rsidRDefault="005F056F" w:rsidP="005F056F">
      <w:pPr>
        <w:tabs>
          <w:tab w:val="left" w:pos="720"/>
          <w:tab w:val="left" w:pos="1170"/>
          <w:tab w:val="left" w:pos="1440"/>
        </w:tabs>
        <w:rPr>
          <w:sz w:val="22"/>
          <w:szCs w:val="22"/>
        </w:rPr>
      </w:pPr>
    </w:p>
    <w:p w14:paraId="2E43759E" w14:textId="783A3AEF" w:rsidR="005F056F" w:rsidRPr="000429A2" w:rsidRDefault="000429A2" w:rsidP="005F056F">
      <w:pPr>
        <w:tabs>
          <w:tab w:val="left" w:pos="720"/>
          <w:tab w:val="left" w:pos="1170"/>
          <w:tab w:val="left" w:pos="1440"/>
        </w:tabs>
        <w:rPr>
          <w:sz w:val="22"/>
          <w:szCs w:val="22"/>
        </w:rPr>
      </w:pPr>
      <w:r w:rsidRPr="000429A2">
        <w:rPr>
          <w:sz w:val="22"/>
          <w:szCs w:val="22"/>
        </w:rPr>
        <w:t>$8378</w:t>
      </w:r>
      <w:r w:rsidR="005F056F" w:rsidRPr="000429A2">
        <w:rPr>
          <w:sz w:val="22"/>
          <w:szCs w:val="22"/>
        </w:rPr>
        <w:t xml:space="preserve"> in funding to support supply chain disruption / behavioral operations research (2013)</w:t>
      </w:r>
    </w:p>
    <w:p w14:paraId="66EBA7B5" w14:textId="01BDC72A" w:rsidR="005F056F" w:rsidRPr="007A7F1C" w:rsidRDefault="005F056F" w:rsidP="005F056F">
      <w:pPr>
        <w:tabs>
          <w:tab w:val="left" w:pos="720"/>
          <w:tab w:val="left" w:pos="1170"/>
          <w:tab w:val="left" w:pos="1440"/>
        </w:tabs>
        <w:rPr>
          <w:sz w:val="22"/>
          <w:szCs w:val="22"/>
        </w:rPr>
      </w:pPr>
      <w:r w:rsidRPr="000429A2">
        <w:rPr>
          <w:sz w:val="22"/>
          <w:szCs w:val="22"/>
        </w:rPr>
        <w:t>$9500 in funding to support supply chain disruption research (2012)</w:t>
      </w:r>
    </w:p>
    <w:p w14:paraId="40B75E00" w14:textId="77777777" w:rsidR="005F056F" w:rsidRPr="007A7F1C" w:rsidRDefault="005F056F" w:rsidP="005F056F">
      <w:pPr>
        <w:tabs>
          <w:tab w:val="left" w:pos="720"/>
          <w:tab w:val="left" w:pos="1170"/>
          <w:tab w:val="left" w:pos="1440"/>
        </w:tabs>
        <w:rPr>
          <w:b/>
          <w:spacing w:val="20"/>
          <w:sz w:val="26"/>
        </w:rPr>
      </w:pPr>
    </w:p>
    <w:p w14:paraId="66A20401" w14:textId="77777777" w:rsidR="00805600" w:rsidRPr="007A7F1C" w:rsidRDefault="00805600" w:rsidP="007E2EB7">
      <w:pPr>
        <w:tabs>
          <w:tab w:val="left" w:pos="720"/>
          <w:tab w:val="left" w:pos="1170"/>
        </w:tabs>
        <w:rPr>
          <w:b/>
          <w:spacing w:val="20"/>
          <w:sz w:val="26"/>
        </w:rPr>
      </w:pPr>
    </w:p>
    <w:p w14:paraId="57EAA79E" w14:textId="0F09D4C3" w:rsidR="007E2EB7" w:rsidRPr="007A7F1C" w:rsidRDefault="007E2EB7" w:rsidP="00DD7410">
      <w:pPr>
        <w:tabs>
          <w:tab w:val="left" w:pos="720"/>
          <w:tab w:val="left" w:pos="1170"/>
        </w:tabs>
        <w:rPr>
          <w:b/>
          <w:spacing w:val="20"/>
          <w:sz w:val="26"/>
        </w:rPr>
      </w:pPr>
      <w:r w:rsidRPr="007A7F1C">
        <w:rPr>
          <w:b/>
          <w:spacing w:val="20"/>
          <w:sz w:val="26"/>
        </w:rPr>
        <w:t>PRACTITIONER-DIRECTED PUBLICATIONS</w:t>
      </w:r>
    </w:p>
    <w:p w14:paraId="1E063F9C" w14:textId="77777777" w:rsidR="00DD7410" w:rsidRPr="007A7F1C" w:rsidRDefault="00DD7410" w:rsidP="007E2EB7">
      <w:pPr>
        <w:tabs>
          <w:tab w:val="left" w:pos="720"/>
          <w:tab w:val="left" w:pos="1170"/>
          <w:tab w:val="left" w:pos="1440"/>
        </w:tabs>
        <w:rPr>
          <w:sz w:val="22"/>
          <w:szCs w:val="22"/>
        </w:rPr>
      </w:pPr>
    </w:p>
    <w:p w14:paraId="602D4EB5" w14:textId="77777777" w:rsidR="007E2EB7" w:rsidRPr="007A7F1C" w:rsidRDefault="007E2EB7" w:rsidP="007E2EB7">
      <w:pPr>
        <w:tabs>
          <w:tab w:val="left" w:pos="720"/>
          <w:tab w:val="left" w:pos="1170"/>
          <w:tab w:val="left" w:pos="1440"/>
        </w:tabs>
        <w:rPr>
          <w:sz w:val="22"/>
          <w:szCs w:val="22"/>
        </w:rPr>
      </w:pPr>
      <w:r w:rsidRPr="007A7F1C">
        <w:rPr>
          <w:sz w:val="22"/>
          <w:szCs w:val="22"/>
        </w:rPr>
        <w:t>Precord, R., and Macdonald, J.  “Rocket-Blast, LLC: The Trade-offs of Logistics Cost and Performance Options.”    Published as CSCMP Mini-Case.  (2011)</w:t>
      </w:r>
    </w:p>
    <w:p w14:paraId="45316EB0" w14:textId="77777777" w:rsidR="007E2EB7" w:rsidRPr="007A7F1C" w:rsidRDefault="007E2EB7" w:rsidP="007E2EB7">
      <w:pPr>
        <w:tabs>
          <w:tab w:val="left" w:pos="720"/>
          <w:tab w:val="left" w:pos="1170"/>
          <w:tab w:val="left" w:pos="1440"/>
        </w:tabs>
        <w:rPr>
          <w:sz w:val="22"/>
          <w:szCs w:val="22"/>
        </w:rPr>
      </w:pPr>
    </w:p>
    <w:p w14:paraId="14703639" w14:textId="77777777" w:rsidR="007E2EB7" w:rsidRPr="007A7F1C" w:rsidRDefault="007E2EB7" w:rsidP="007E2EB7">
      <w:pPr>
        <w:tabs>
          <w:tab w:val="left" w:pos="720"/>
          <w:tab w:val="left" w:pos="1170"/>
          <w:tab w:val="left" w:pos="1440"/>
        </w:tabs>
        <w:rPr>
          <w:sz w:val="22"/>
          <w:szCs w:val="22"/>
        </w:rPr>
      </w:pPr>
      <w:r w:rsidRPr="007A7F1C">
        <w:rPr>
          <w:sz w:val="22"/>
          <w:szCs w:val="22"/>
        </w:rPr>
        <w:t xml:space="preserve">Boyson, S., Han, C, and Macdonald, J. (2010).  Supply Chain Network Design for Volatility. In  Harrington, L., Boyson, S., and Corsi, T. (eds) </w:t>
      </w:r>
      <w:r w:rsidRPr="007A7F1C">
        <w:rPr>
          <w:i/>
          <w:sz w:val="22"/>
          <w:szCs w:val="22"/>
        </w:rPr>
        <w:t>X-SCM: The New Science of X-treme Supply Chain Management.</w:t>
      </w:r>
      <w:r w:rsidRPr="007A7F1C">
        <w:rPr>
          <w:sz w:val="22"/>
          <w:szCs w:val="22"/>
        </w:rPr>
        <w:t xml:space="preserve">  </w:t>
      </w:r>
    </w:p>
    <w:p w14:paraId="2FDCEBD8" w14:textId="77777777" w:rsidR="007E2EB7" w:rsidRPr="007A7F1C" w:rsidRDefault="007E2EB7" w:rsidP="007E2EB7">
      <w:pPr>
        <w:tabs>
          <w:tab w:val="left" w:pos="720"/>
          <w:tab w:val="left" w:pos="1170"/>
          <w:tab w:val="left" w:pos="1440"/>
        </w:tabs>
        <w:rPr>
          <w:sz w:val="22"/>
          <w:szCs w:val="22"/>
        </w:rPr>
      </w:pPr>
    </w:p>
    <w:p w14:paraId="49508DB7" w14:textId="77777777" w:rsidR="007E2EB7" w:rsidRPr="007A7F1C" w:rsidRDefault="007E2EB7" w:rsidP="007E2EB7">
      <w:pPr>
        <w:tabs>
          <w:tab w:val="left" w:pos="720"/>
          <w:tab w:val="left" w:pos="1170"/>
          <w:tab w:val="left" w:pos="1440"/>
        </w:tabs>
        <w:rPr>
          <w:sz w:val="22"/>
          <w:szCs w:val="22"/>
        </w:rPr>
      </w:pPr>
      <w:r w:rsidRPr="007A7F1C">
        <w:rPr>
          <w:sz w:val="22"/>
          <w:szCs w:val="22"/>
        </w:rPr>
        <w:t xml:space="preserve">Melnyk, S.E., Cooper, M.B., Griffis, S.E., Macdonald, J.R., and Phillips, C. Supplier Base Management: A New Competitive Edge.  </w:t>
      </w:r>
      <w:r w:rsidRPr="007A7F1C">
        <w:rPr>
          <w:i/>
          <w:sz w:val="22"/>
          <w:szCs w:val="22"/>
        </w:rPr>
        <w:t>Supply Chain Management Review,</w:t>
      </w:r>
      <w:r w:rsidRPr="007A7F1C">
        <w:rPr>
          <w:sz w:val="22"/>
          <w:szCs w:val="22"/>
        </w:rPr>
        <w:t xml:space="preserve"> July/August 2010, p. 35</w:t>
      </w:r>
    </w:p>
    <w:p w14:paraId="325993ED" w14:textId="77777777" w:rsidR="007E2EB7" w:rsidRPr="007A7F1C" w:rsidRDefault="007E2EB7" w:rsidP="007E2EB7">
      <w:pPr>
        <w:tabs>
          <w:tab w:val="left" w:pos="720"/>
          <w:tab w:val="left" w:pos="1170"/>
          <w:tab w:val="left" w:pos="1440"/>
        </w:tabs>
        <w:rPr>
          <w:sz w:val="22"/>
          <w:szCs w:val="22"/>
        </w:rPr>
      </w:pPr>
    </w:p>
    <w:p w14:paraId="318CBAE6" w14:textId="77777777" w:rsidR="007E2EB7" w:rsidRPr="007A7F1C" w:rsidRDefault="007E2EB7" w:rsidP="007E2EB7">
      <w:pPr>
        <w:tabs>
          <w:tab w:val="left" w:pos="720"/>
          <w:tab w:val="left" w:pos="1170"/>
          <w:tab w:val="left" w:pos="1440"/>
        </w:tabs>
        <w:rPr>
          <w:sz w:val="22"/>
          <w:szCs w:val="22"/>
        </w:rPr>
      </w:pPr>
      <w:r w:rsidRPr="007A7F1C">
        <w:rPr>
          <w:sz w:val="22"/>
          <w:szCs w:val="22"/>
        </w:rPr>
        <w:t>Macdonald, J. R. and Sakai, K.  “DSM Manufacturing: When Network Analysis Meets Business Reality.”    Published as CSCMP Case Study.  (2008)</w:t>
      </w:r>
    </w:p>
    <w:p w14:paraId="554FCB0F" w14:textId="77777777" w:rsidR="007E2EB7" w:rsidRPr="007A7F1C" w:rsidRDefault="007E2EB7" w:rsidP="007E2EB7">
      <w:pPr>
        <w:tabs>
          <w:tab w:val="left" w:pos="720"/>
          <w:tab w:val="left" w:pos="1170"/>
          <w:tab w:val="left" w:pos="1440"/>
        </w:tabs>
        <w:rPr>
          <w:sz w:val="22"/>
          <w:szCs w:val="22"/>
        </w:rPr>
      </w:pPr>
    </w:p>
    <w:p w14:paraId="0BC6BAB3" w14:textId="77777777" w:rsidR="00A95C11" w:rsidRPr="007A7F1C" w:rsidRDefault="00A95C11" w:rsidP="00BF0050">
      <w:pPr>
        <w:rPr>
          <w:b/>
          <w:sz w:val="28"/>
          <w:szCs w:val="28"/>
        </w:rPr>
      </w:pPr>
    </w:p>
    <w:p w14:paraId="142F8DBA" w14:textId="073408D3" w:rsidR="008F03FC" w:rsidRPr="007A7F1C" w:rsidRDefault="004E5648" w:rsidP="008F03FC">
      <w:pPr>
        <w:tabs>
          <w:tab w:val="left" w:pos="720"/>
          <w:tab w:val="left" w:pos="1170"/>
          <w:tab w:val="left" w:pos="1440"/>
        </w:tabs>
        <w:rPr>
          <w:b/>
          <w:spacing w:val="20"/>
          <w:sz w:val="26"/>
        </w:rPr>
      </w:pPr>
      <w:r w:rsidRPr="007A7F1C">
        <w:rPr>
          <w:b/>
          <w:spacing w:val="20"/>
          <w:sz w:val="26"/>
        </w:rPr>
        <w:t>INVITED PRESENTATIONS</w:t>
      </w:r>
    </w:p>
    <w:p w14:paraId="619EA3FE" w14:textId="77777777" w:rsidR="00DD7410" w:rsidRDefault="00DD7410" w:rsidP="008F03FC">
      <w:pPr>
        <w:tabs>
          <w:tab w:val="left" w:pos="720"/>
          <w:tab w:val="left" w:pos="1170"/>
          <w:tab w:val="left" w:pos="1440"/>
        </w:tabs>
        <w:rPr>
          <w:sz w:val="22"/>
        </w:rPr>
      </w:pPr>
    </w:p>
    <w:p w14:paraId="775B4E30" w14:textId="3605311E" w:rsidR="00A229B9" w:rsidRPr="007A7F1C" w:rsidRDefault="00A229B9" w:rsidP="008F03FC">
      <w:pPr>
        <w:tabs>
          <w:tab w:val="left" w:pos="720"/>
          <w:tab w:val="left" w:pos="1170"/>
          <w:tab w:val="left" w:pos="1440"/>
        </w:tabs>
        <w:rPr>
          <w:sz w:val="22"/>
        </w:rPr>
      </w:pPr>
      <w:r>
        <w:rPr>
          <w:sz w:val="22"/>
        </w:rPr>
        <w:t>“Understanding Risk and Disruption Management”, presented to University of Maryland doctoral program.  College Park, MD, April 2013</w:t>
      </w:r>
    </w:p>
    <w:p w14:paraId="1ED548EC" w14:textId="77777777" w:rsidR="00A229B9" w:rsidRDefault="00A229B9" w:rsidP="008F03FC">
      <w:pPr>
        <w:tabs>
          <w:tab w:val="left" w:pos="720"/>
          <w:tab w:val="left" w:pos="1170"/>
          <w:tab w:val="left" w:pos="1440"/>
        </w:tabs>
        <w:rPr>
          <w:sz w:val="22"/>
        </w:rPr>
      </w:pPr>
    </w:p>
    <w:p w14:paraId="5CD3548B" w14:textId="1A4B7FCD" w:rsidR="0095034D" w:rsidRPr="007A7F1C" w:rsidRDefault="0095034D" w:rsidP="008F03FC">
      <w:pPr>
        <w:tabs>
          <w:tab w:val="left" w:pos="720"/>
          <w:tab w:val="left" w:pos="1170"/>
          <w:tab w:val="left" w:pos="1440"/>
        </w:tabs>
        <w:rPr>
          <w:sz w:val="22"/>
        </w:rPr>
      </w:pPr>
      <w:r w:rsidRPr="007A7F1C">
        <w:rPr>
          <w:sz w:val="22"/>
        </w:rPr>
        <w:t>“The Effect of Disruptions on B2B Relationships”, presented to Primary Logistics Partnership Meeting through UTi Worldwide, Budapest, Hungary, November 2011</w:t>
      </w:r>
    </w:p>
    <w:p w14:paraId="66A6710A" w14:textId="77777777" w:rsidR="0095034D" w:rsidRPr="007A7F1C" w:rsidRDefault="0095034D" w:rsidP="008F03FC">
      <w:pPr>
        <w:tabs>
          <w:tab w:val="left" w:pos="720"/>
          <w:tab w:val="left" w:pos="1170"/>
          <w:tab w:val="left" w:pos="1440"/>
        </w:tabs>
        <w:rPr>
          <w:sz w:val="22"/>
        </w:rPr>
      </w:pPr>
    </w:p>
    <w:p w14:paraId="5D7295EA" w14:textId="629CB3C8" w:rsidR="0095034D" w:rsidRPr="007A7F1C" w:rsidRDefault="00E4204F" w:rsidP="008F03FC">
      <w:pPr>
        <w:tabs>
          <w:tab w:val="left" w:pos="720"/>
          <w:tab w:val="left" w:pos="1170"/>
          <w:tab w:val="left" w:pos="1440"/>
        </w:tabs>
        <w:rPr>
          <w:sz w:val="22"/>
        </w:rPr>
      </w:pPr>
      <w:r w:rsidRPr="007A7F1C">
        <w:rPr>
          <w:sz w:val="22"/>
        </w:rPr>
        <w:t xml:space="preserve">“3PL’s Role as a Supply Chain Orchestrator During Disruption Recovery </w:t>
      </w:r>
      <w:r w:rsidR="0095034D" w:rsidRPr="007A7F1C">
        <w:rPr>
          <w:sz w:val="22"/>
        </w:rPr>
        <w:t>”, presented to Global Client Growth Leadership Team, UTi Worldwide, Philadelphia, Pennsylvania, October 2011</w:t>
      </w:r>
    </w:p>
    <w:p w14:paraId="2D2E1B20" w14:textId="77777777" w:rsidR="0095034D" w:rsidRPr="007A7F1C" w:rsidRDefault="0095034D" w:rsidP="008F03FC">
      <w:pPr>
        <w:tabs>
          <w:tab w:val="left" w:pos="720"/>
          <w:tab w:val="left" w:pos="1170"/>
          <w:tab w:val="left" w:pos="1440"/>
        </w:tabs>
        <w:rPr>
          <w:sz w:val="22"/>
        </w:rPr>
      </w:pPr>
    </w:p>
    <w:p w14:paraId="7F5CCCF1" w14:textId="77777777" w:rsidR="007F20E6" w:rsidRPr="007A7F1C" w:rsidRDefault="007F20E6" w:rsidP="008F03FC">
      <w:pPr>
        <w:tabs>
          <w:tab w:val="left" w:pos="720"/>
          <w:tab w:val="left" w:pos="1170"/>
          <w:tab w:val="left" w:pos="1440"/>
        </w:tabs>
        <w:rPr>
          <w:sz w:val="22"/>
        </w:rPr>
      </w:pPr>
      <w:r w:rsidRPr="007A7F1C">
        <w:rPr>
          <w:sz w:val="22"/>
        </w:rPr>
        <w:t>“The Tenure Clock”, presented to Annual Logistics Doctoral Consortium, University of Tennessee, Knoxville, April 2011</w:t>
      </w:r>
    </w:p>
    <w:p w14:paraId="262F387B" w14:textId="77777777" w:rsidR="007F20E6" w:rsidRPr="007A7F1C" w:rsidRDefault="007F20E6" w:rsidP="008F03FC">
      <w:pPr>
        <w:tabs>
          <w:tab w:val="left" w:pos="720"/>
          <w:tab w:val="left" w:pos="1170"/>
          <w:tab w:val="left" w:pos="1440"/>
        </w:tabs>
        <w:rPr>
          <w:sz w:val="22"/>
        </w:rPr>
      </w:pPr>
    </w:p>
    <w:p w14:paraId="7C969521" w14:textId="77777777" w:rsidR="008F03FC" w:rsidRPr="007A7F1C" w:rsidRDefault="008F03FC" w:rsidP="008F03FC">
      <w:pPr>
        <w:tabs>
          <w:tab w:val="left" w:pos="720"/>
          <w:tab w:val="left" w:pos="1170"/>
          <w:tab w:val="left" w:pos="1440"/>
        </w:tabs>
        <w:rPr>
          <w:sz w:val="22"/>
        </w:rPr>
      </w:pPr>
      <w:r w:rsidRPr="007A7F1C">
        <w:rPr>
          <w:sz w:val="22"/>
        </w:rPr>
        <w:t>Keynote Address: “Decision Making in the Supply Chain: Examining Problem Solving Approaches and Information Availability.” presented to Annual Ontario Institute of Purchasing Managers Association of Canada conference.  Ottawa, Canada, October 2009</w:t>
      </w:r>
    </w:p>
    <w:p w14:paraId="37E41A03" w14:textId="77777777" w:rsidR="008F03FC" w:rsidRPr="007A7F1C" w:rsidRDefault="008F03FC" w:rsidP="008F03FC">
      <w:pPr>
        <w:tabs>
          <w:tab w:val="left" w:pos="720"/>
          <w:tab w:val="left" w:pos="1170"/>
          <w:tab w:val="left" w:pos="1440"/>
        </w:tabs>
        <w:rPr>
          <w:sz w:val="22"/>
        </w:rPr>
      </w:pPr>
      <w:r w:rsidRPr="007A7F1C">
        <w:rPr>
          <w:sz w:val="22"/>
        </w:rPr>
        <w:t xml:space="preserve"> </w:t>
      </w:r>
    </w:p>
    <w:p w14:paraId="44C6A4DB" w14:textId="77777777" w:rsidR="008F03FC" w:rsidRPr="007A7F1C" w:rsidRDefault="008F03FC" w:rsidP="008F03FC">
      <w:pPr>
        <w:tabs>
          <w:tab w:val="left" w:pos="720"/>
          <w:tab w:val="left" w:pos="1170"/>
          <w:tab w:val="left" w:pos="1440"/>
        </w:tabs>
        <w:rPr>
          <w:sz w:val="22"/>
        </w:rPr>
      </w:pPr>
      <w:r w:rsidRPr="007A7F1C">
        <w:rPr>
          <w:sz w:val="22"/>
        </w:rPr>
        <w:t>“Leadership of the Supply Chain”, presented to MSU Supply Chain Council, October 2009</w:t>
      </w:r>
    </w:p>
    <w:p w14:paraId="13AF2F24" w14:textId="77777777" w:rsidR="004E5648" w:rsidRPr="007A7F1C" w:rsidRDefault="004E5648" w:rsidP="004E5648">
      <w:pPr>
        <w:tabs>
          <w:tab w:val="left" w:pos="720"/>
          <w:tab w:val="left" w:pos="1170"/>
          <w:tab w:val="left" w:pos="1440"/>
        </w:tabs>
        <w:rPr>
          <w:sz w:val="22"/>
        </w:rPr>
      </w:pPr>
    </w:p>
    <w:p w14:paraId="42B039CA" w14:textId="77777777" w:rsidR="004E5648" w:rsidRPr="007A7F1C" w:rsidRDefault="004E5648" w:rsidP="004E5648">
      <w:pPr>
        <w:tabs>
          <w:tab w:val="left" w:pos="720"/>
          <w:tab w:val="left" w:pos="1170"/>
          <w:tab w:val="left" w:pos="1440"/>
        </w:tabs>
        <w:rPr>
          <w:sz w:val="22"/>
        </w:rPr>
      </w:pPr>
      <w:r w:rsidRPr="007A7F1C">
        <w:rPr>
          <w:sz w:val="22"/>
        </w:rPr>
        <w:t>“The First Year Out”, presented to Annual Logistics Doctoral Consortium, Michigan State University, March 2009</w:t>
      </w:r>
    </w:p>
    <w:p w14:paraId="7DA5DFAF" w14:textId="77777777" w:rsidR="008F03FC" w:rsidRPr="007A7F1C" w:rsidRDefault="008F03FC" w:rsidP="004E5648">
      <w:pPr>
        <w:tabs>
          <w:tab w:val="left" w:pos="720"/>
          <w:tab w:val="left" w:pos="1170"/>
          <w:tab w:val="left" w:pos="1440"/>
        </w:tabs>
        <w:rPr>
          <w:sz w:val="22"/>
        </w:rPr>
      </w:pPr>
    </w:p>
    <w:p w14:paraId="5F832C97" w14:textId="77777777" w:rsidR="008F03FC" w:rsidRPr="007A7F1C" w:rsidRDefault="008F03FC" w:rsidP="004E5648">
      <w:pPr>
        <w:tabs>
          <w:tab w:val="left" w:pos="720"/>
          <w:tab w:val="left" w:pos="1170"/>
          <w:tab w:val="left" w:pos="1440"/>
        </w:tabs>
        <w:rPr>
          <w:sz w:val="22"/>
        </w:rPr>
      </w:pPr>
      <w:r w:rsidRPr="007A7F1C">
        <w:rPr>
          <w:sz w:val="22"/>
        </w:rPr>
        <w:t>“Leadership of the Supply Chain”, presented to SCMA Leadership Retreat, February 2009</w:t>
      </w:r>
    </w:p>
    <w:p w14:paraId="46528BF9" w14:textId="77777777" w:rsidR="004E5648" w:rsidRPr="007A7F1C" w:rsidRDefault="004E5648" w:rsidP="00D30111">
      <w:pPr>
        <w:tabs>
          <w:tab w:val="left" w:pos="720"/>
          <w:tab w:val="left" w:pos="1170"/>
          <w:tab w:val="left" w:pos="1440"/>
        </w:tabs>
        <w:rPr>
          <w:b/>
          <w:spacing w:val="20"/>
          <w:sz w:val="26"/>
        </w:rPr>
      </w:pPr>
    </w:p>
    <w:p w14:paraId="29F1FD39" w14:textId="77777777" w:rsidR="006D072C" w:rsidRPr="007A7F1C" w:rsidRDefault="006D072C" w:rsidP="00D30111">
      <w:pPr>
        <w:tabs>
          <w:tab w:val="left" w:pos="720"/>
          <w:tab w:val="left" w:pos="1170"/>
          <w:tab w:val="left" w:pos="1440"/>
        </w:tabs>
        <w:rPr>
          <w:b/>
          <w:spacing w:val="20"/>
          <w:sz w:val="26"/>
        </w:rPr>
      </w:pPr>
    </w:p>
    <w:p w14:paraId="4D20A194" w14:textId="724331CF" w:rsidR="00D30111" w:rsidRPr="007A7F1C" w:rsidRDefault="00D30111" w:rsidP="001E775F">
      <w:pPr>
        <w:tabs>
          <w:tab w:val="left" w:pos="720"/>
          <w:tab w:val="left" w:pos="1170"/>
          <w:tab w:val="left" w:pos="1440"/>
        </w:tabs>
        <w:rPr>
          <w:b/>
          <w:spacing w:val="20"/>
          <w:sz w:val="26"/>
        </w:rPr>
      </w:pPr>
      <w:r w:rsidRPr="007A7F1C">
        <w:rPr>
          <w:b/>
          <w:spacing w:val="20"/>
          <w:sz w:val="26"/>
        </w:rPr>
        <w:t>CONFERENCE PROCEEDINGS</w:t>
      </w:r>
    </w:p>
    <w:p w14:paraId="16DAC405" w14:textId="77777777" w:rsidR="00DD7410" w:rsidRPr="007A7F1C" w:rsidRDefault="00DD7410" w:rsidP="001E775F">
      <w:pPr>
        <w:tabs>
          <w:tab w:val="left" w:pos="720"/>
          <w:tab w:val="left" w:pos="1170"/>
          <w:tab w:val="left" w:pos="1440"/>
        </w:tabs>
        <w:rPr>
          <w:b/>
          <w:spacing w:val="20"/>
          <w:sz w:val="26"/>
        </w:rPr>
      </w:pPr>
    </w:p>
    <w:p w14:paraId="0CE713AA" w14:textId="6E263EEB" w:rsidR="00327D69" w:rsidRPr="007A7F1C" w:rsidRDefault="00327D69" w:rsidP="00327D69">
      <w:pPr>
        <w:widowControl w:val="0"/>
        <w:autoSpaceDE w:val="0"/>
        <w:autoSpaceDN w:val="0"/>
        <w:adjustRightInd w:val="0"/>
        <w:rPr>
          <w:i/>
          <w:sz w:val="22"/>
        </w:rPr>
      </w:pPr>
      <w:r w:rsidRPr="007A7F1C">
        <w:rPr>
          <w:sz w:val="22"/>
        </w:rPr>
        <w:t>Zobel, C., Melnyk, S., Griffis, S., and Macdonald, J. “Characterizing Disaster Resistance and Recovery using Outlier Detection,”  Information Systems for Crisis Response and Management (ISCRAM) 2012, Vancouver, British Columbia.</w:t>
      </w:r>
      <w:r w:rsidR="00AB0060" w:rsidRPr="007A7F1C">
        <w:rPr>
          <w:sz w:val="22"/>
        </w:rPr>
        <w:t xml:space="preserve"> </w:t>
      </w:r>
      <w:r w:rsidR="00AB0060" w:rsidRPr="007A7F1C">
        <w:rPr>
          <w:i/>
          <w:sz w:val="22"/>
        </w:rPr>
        <w:t>May 2012</w:t>
      </w:r>
    </w:p>
    <w:p w14:paraId="17EA1164" w14:textId="77777777" w:rsidR="00327D69" w:rsidRPr="007A7F1C" w:rsidRDefault="00327D69" w:rsidP="00D30111">
      <w:pPr>
        <w:rPr>
          <w:sz w:val="22"/>
        </w:rPr>
      </w:pPr>
    </w:p>
    <w:p w14:paraId="77E396A9" w14:textId="77777777" w:rsidR="00D30111" w:rsidRPr="007A7F1C" w:rsidRDefault="00D30111" w:rsidP="00D30111">
      <w:pPr>
        <w:rPr>
          <w:sz w:val="22"/>
        </w:rPr>
      </w:pPr>
      <w:r w:rsidRPr="007A7F1C">
        <w:rPr>
          <w:sz w:val="22"/>
        </w:rPr>
        <w:t xml:space="preserve">Porterfield, T. and Macdonald, J. “The Relational Effects of Supply Chain Disruptions,” Northeast Decision Sciences Institute 2009, Uncasville, CT. </w:t>
      </w:r>
    </w:p>
    <w:p w14:paraId="7117C0CF" w14:textId="77777777" w:rsidR="00D30111" w:rsidRPr="007A7F1C" w:rsidRDefault="00D30111" w:rsidP="001E775F">
      <w:pPr>
        <w:tabs>
          <w:tab w:val="left" w:pos="720"/>
          <w:tab w:val="left" w:pos="1170"/>
          <w:tab w:val="left" w:pos="1440"/>
        </w:tabs>
        <w:rPr>
          <w:b/>
          <w:spacing w:val="20"/>
          <w:sz w:val="26"/>
        </w:rPr>
      </w:pPr>
    </w:p>
    <w:p w14:paraId="395FC414" w14:textId="77777777" w:rsidR="006D072C" w:rsidRPr="007A7F1C" w:rsidRDefault="006D072C" w:rsidP="001E775F">
      <w:pPr>
        <w:tabs>
          <w:tab w:val="left" w:pos="720"/>
          <w:tab w:val="left" w:pos="1170"/>
          <w:tab w:val="left" w:pos="1440"/>
        </w:tabs>
        <w:rPr>
          <w:b/>
          <w:spacing w:val="20"/>
          <w:sz w:val="26"/>
        </w:rPr>
      </w:pPr>
    </w:p>
    <w:p w14:paraId="374CC94C" w14:textId="77777777" w:rsidR="00DD13FC" w:rsidRPr="007A7F1C" w:rsidRDefault="00EC16F5" w:rsidP="001E775F">
      <w:pPr>
        <w:tabs>
          <w:tab w:val="left" w:pos="720"/>
          <w:tab w:val="left" w:pos="1170"/>
          <w:tab w:val="left" w:pos="1440"/>
        </w:tabs>
        <w:rPr>
          <w:b/>
          <w:spacing w:val="20"/>
          <w:sz w:val="26"/>
        </w:rPr>
      </w:pPr>
      <w:r w:rsidRPr="007A7F1C">
        <w:rPr>
          <w:b/>
          <w:spacing w:val="20"/>
          <w:sz w:val="26"/>
        </w:rPr>
        <w:t>PRESENTED WORK</w:t>
      </w:r>
    </w:p>
    <w:p w14:paraId="17D34B71" w14:textId="176EE059" w:rsidR="004E5648" w:rsidRPr="007A7F1C" w:rsidRDefault="00F21D06" w:rsidP="004E5648">
      <w:pPr>
        <w:tabs>
          <w:tab w:val="left" w:pos="720"/>
          <w:tab w:val="left" w:pos="1170"/>
          <w:tab w:val="left" w:pos="1440"/>
        </w:tabs>
        <w:rPr>
          <w:sz w:val="22"/>
        </w:rPr>
      </w:pPr>
      <w:r w:rsidRPr="007A7F1C">
        <w:rPr>
          <w:i/>
          <w:spacing w:val="20"/>
          <w:sz w:val="22"/>
        </w:rPr>
        <w:t>(as presenter; author order not reflective of final publication order)</w:t>
      </w:r>
    </w:p>
    <w:p w14:paraId="5B196DC0" w14:textId="77777777" w:rsidR="00F21D06" w:rsidRPr="007A7F1C" w:rsidRDefault="00F21D06" w:rsidP="004E5648">
      <w:pPr>
        <w:tabs>
          <w:tab w:val="left" w:pos="720"/>
          <w:tab w:val="left" w:pos="1170"/>
          <w:tab w:val="left" w:pos="1440"/>
        </w:tabs>
        <w:rPr>
          <w:sz w:val="22"/>
        </w:rPr>
      </w:pPr>
    </w:p>
    <w:p w14:paraId="59BF5F27" w14:textId="32541047" w:rsidR="00AC521D" w:rsidRPr="007A7F1C" w:rsidRDefault="00AC521D" w:rsidP="004E5648">
      <w:pPr>
        <w:tabs>
          <w:tab w:val="left" w:pos="720"/>
          <w:tab w:val="left" w:pos="1170"/>
          <w:tab w:val="left" w:pos="1440"/>
        </w:tabs>
        <w:rPr>
          <w:sz w:val="22"/>
        </w:rPr>
      </w:pPr>
      <w:r w:rsidRPr="007A7F1C">
        <w:rPr>
          <w:sz w:val="22"/>
        </w:rPr>
        <w:t>Macdonald, J.R., Melnyk, S.A., Zobel, C., and Griffis, S.E., “The Development of a Time-series Experimental Design”.  ISCRiM Conference.  University of North Texas. Denton, TX.  October 2011</w:t>
      </w:r>
    </w:p>
    <w:p w14:paraId="6F1F880C" w14:textId="77777777" w:rsidR="00AC521D" w:rsidRPr="007A7F1C" w:rsidRDefault="00AC521D" w:rsidP="004E5648">
      <w:pPr>
        <w:tabs>
          <w:tab w:val="left" w:pos="720"/>
          <w:tab w:val="left" w:pos="1170"/>
          <w:tab w:val="left" w:pos="1440"/>
        </w:tabs>
        <w:rPr>
          <w:sz w:val="22"/>
        </w:rPr>
      </w:pPr>
    </w:p>
    <w:p w14:paraId="75C2508D" w14:textId="28593F79" w:rsidR="0095034D" w:rsidRPr="007A7F1C" w:rsidRDefault="00997DEB" w:rsidP="004E5648">
      <w:pPr>
        <w:tabs>
          <w:tab w:val="left" w:pos="720"/>
          <w:tab w:val="left" w:pos="1170"/>
          <w:tab w:val="left" w:pos="1440"/>
        </w:tabs>
        <w:rPr>
          <w:sz w:val="22"/>
        </w:rPr>
      </w:pPr>
      <w:r w:rsidRPr="007A7F1C">
        <w:rPr>
          <w:sz w:val="22"/>
        </w:rPr>
        <w:t>Macdonald, J.R., Goulding, P., and Campbell, A., “The Impact of Supply Chain Disruptions on 3PL Partner Relationships”.  Presented with Estee Lauder and UTi Worldwide.  CSCMP Conference, Philadelphia, PA.  October 2011</w:t>
      </w:r>
    </w:p>
    <w:p w14:paraId="163E795B" w14:textId="77777777" w:rsidR="0095034D" w:rsidRPr="007A7F1C" w:rsidRDefault="0095034D" w:rsidP="004E5648">
      <w:pPr>
        <w:tabs>
          <w:tab w:val="left" w:pos="720"/>
          <w:tab w:val="left" w:pos="1170"/>
          <w:tab w:val="left" w:pos="1440"/>
        </w:tabs>
        <w:rPr>
          <w:sz w:val="22"/>
        </w:rPr>
      </w:pPr>
    </w:p>
    <w:p w14:paraId="01EF8C1D" w14:textId="68DE2260" w:rsidR="00467DA3" w:rsidRPr="007A7F1C" w:rsidRDefault="00AC521D" w:rsidP="004E5648">
      <w:pPr>
        <w:tabs>
          <w:tab w:val="left" w:pos="720"/>
          <w:tab w:val="left" w:pos="1170"/>
          <w:tab w:val="left" w:pos="1440"/>
        </w:tabs>
        <w:rPr>
          <w:sz w:val="22"/>
        </w:rPr>
      </w:pPr>
      <w:r w:rsidRPr="007A7F1C">
        <w:rPr>
          <w:sz w:val="22"/>
        </w:rPr>
        <w:t>Macdonald, J.R., Melnyk, S.A.</w:t>
      </w:r>
      <w:r w:rsidR="00E4204F" w:rsidRPr="007A7F1C">
        <w:rPr>
          <w:sz w:val="22"/>
        </w:rPr>
        <w:t>,</w:t>
      </w:r>
      <w:r w:rsidR="00EE75B5" w:rsidRPr="007A7F1C">
        <w:rPr>
          <w:sz w:val="22"/>
        </w:rPr>
        <w:t xml:space="preserve">  </w:t>
      </w:r>
      <w:r w:rsidR="00E4204F" w:rsidRPr="007A7F1C">
        <w:rPr>
          <w:sz w:val="22"/>
        </w:rPr>
        <w:t>“Blended Outcome Enterprises”.</w:t>
      </w:r>
      <w:r w:rsidR="00EE75B5" w:rsidRPr="007A7F1C">
        <w:rPr>
          <w:sz w:val="22"/>
        </w:rPr>
        <w:t xml:space="preserve">  AOM, San Antonio, TX. August 2011</w:t>
      </w:r>
    </w:p>
    <w:p w14:paraId="5DDED68D" w14:textId="77777777" w:rsidR="00467DA3" w:rsidRPr="007A7F1C" w:rsidRDefault="00467DA3" w:rsidP="004E5648">
      <w:pPr>
        <w:tabs>
          <w:tab w:val="left" w:pos="720"/>
          <w:tab w:val="left" w:pos="1170"/>
          <w:tab w:val="left" w:pos="1440"/>
        </w:tabs>
        <w:rPr>
          <w:sz w:val="22"/>
        </w:rPr>
      </w:pPr>
    </w:p>
    <w:p w14:paraId="2001F7EF" w14:textId="77777777" w:rsidR="004E5648" w:rsidRPr="007A7F1C" w:rsidRDefault="004E5648" w:rsidP="004E5648">
      <w:pPr>
        <w:tabs>
          <w:tab w:val="left" w:pos="720"/>
          <w:tab w:val="left" w:pos="1170"/>
          <w:tab w:val="left" w:pos="1440"/>
        </w:tabs>
        <w:rPr>
          <w:sz w:val="22"/>
        </w:rPr>
      </w:pPr>
      <w:r w:rsidRPr="007A7F1C">
        <w:rPr>
          <w:sz w:val="22"/>
        </w:rPr>
        <w:t>Macdonald, J. R., Zacharia, Z., "The Impact of Disruptions on Supply Chain Strategy and Performance”. BOPS, Syracuse, NY.  June 2009</w:t>
      </w:r>
    </w:p>
    <w:p w14:paraId="0691430D" w14:textId="77777777" w:rsidR="004E5648" w:rsidRPr="007A7F1C" w:rsidRDefault="004E5648" w:rsidP="001E775F">
      <w:pPr>
        <w:tabs>
          <w:tab w:val="left" w:pos="720"/>
          <w:tab w:val="left" w:pos="1170"/>
          <w:tab w:val="left" w:pos="1440"/>
        </w:tabs>
        <w:rPr>
          <w:b/>
          <w:spacing w:val="20"/>
          <w:sz w:val="26"/>
        </w:rPr>
      </w:pPr>
    </w:p>
    <w:p w14:paraId="0DC5F82E" w14:textId="77777777" w:rsidR="0094513C" w:rsidRPr="007A7F1C" w:rsidRDefault="0094513C" w:rsidP="0094513C">
      <w:pPr>
        <w:tabs>
          <w:tab w:val="left" w:pos="720"/>
          <w:tab w:val="left" w:pos="1170"/>
          <w:tab w:val="left" w:pos="1440"/>
        </w:tabs>
        <w:rPr>
          <w:sz w:val="22"/>
        </w:rPr>
      </w:pPr>
      <w:r w:rsidRPr="007A7F1C">
        <w:rPr>
          <w:sz w:val="22"/>
        </w:rPr>
        <w:t>Macdonald, J. R., Corsi, T., "Impact of a Disruption on Supply Chain Strategy and Performance".  INFORMS, Seattle, WA.  November 2007</w:t>
      </w:r>
    </w:p>
    <w:p w14:paraId="7ECEC7DC" w14:textId="77777777" w:rsidR="0094513C" w:rsidRPr="007A7F1C" w:rsidRDefault="0094513C" w:rsidP="0094513C">
      <w:pPr>
        <w:tabs>
          <w:tab w:val="left" w:pos="720"/>
          <w:tab w:val="left" w:pos="1170"/>
          <w:tab w:val="left" w:pos="1440"/>
        </w:tabs>
        <w:rPr>
          <w:sz w:val="22"/>
        </w:rPr>
      </w:pPr>
    </w:p>
    <w:p w14:paraId="5DD64A3E" w14:textId="77777777" w:rsidR="0094513C" w:rsidRPr="007A7F1C" w:rsidRDefault="0094513C" w:rsidP="0094513C">
      <w:pPr>
        <w:tabs>
          <w:tab w:val="left" w:pos="720"/>
          <w:tab w:val="left" w:pos="1170"/>
          <w:tab w:val="left" w:pos="1440"/>
        </w:tabs>
        <w:rPr>
          <w:sz w:val="22"/>
        </w:rPr>
      </w:pPr>
      <w:r w:rsidRPr="007A7F1C">
        <w:rPr>
          <w:sz w:val="22"/>
        </w:rPr>
        <w:t>Macdonald, J.R., Frommer, I, and Karaesmen, I., "Practical Implications of Chaos in Supply Chains". POMS, Dallas, TX, May 2007</w:t>
      </w:r>
    </w:p>
    <w:p w14:paraId="00EB082A" w14:textId="77777777" w:rsidR="0094513C" w:rsidRPr="007A7F1C" w:rsidRDefault="0094513C" w:rsidP="0094513C">
      <w:pPr>
        <w:tabs>
          <w:tab w:val="left" w:pos="720"/>
          <w:tab w:val="left" w:pos="1170"/>
          <w:tab w:val="left" w:pos="1440"/>
        </w:tabs>
        <w:rPr>
          <w:sz w:val="22"/>
        </w:rPr>
      </w:pPr>
    </w:p>
    <w:p w14:paraId="53A4EC5A" w14:textId="77777777" w:rsidR="0094513C" w:rsidRPr="007A7F1C" w:rsidRDefault="0094513C" w:rsidP="0094513C">
      <w:pPr>
        <w:tabs>
          <w:tab w:val="left" w:pos="720"/>
          <w:tab w:val="left" w:pos="1170"/>
          <w:tab w:val="left" w:pos="1440"/>
        </w:tabs>
        <w:rPr>
          <w:sz w:val="22"/>
        </w:rPr>
      </w:pPr>
      <w:r w:rsidRPr="007A7F1C">
        <w:rPr>
          <w:sz w:val="22"/>
        </w:rPr>
        <w:t>Macdonald, J.R., Cantor, D.E., "Decision-Making in the Supply Chain: The Impact of Cognitive Thinking Styles and Problem Complexity". INFORMS, Pittsburgh, PA, November 2006</w:t>
      </w:r>
    </w:p>
    <w:p w14:paraId="790C2244" w14:textId="77777777" w:rsidR="0094513C" w:rsidRPr="007A7F1C" w:rsidRDefault="0094513C" w:rsidP="0094513C">
      <w:pPr>
        <w:tabs>
          <w:tab w:val="left" w:pos="720"/>
          <w:tab w:val="left" w:pos="1170"/>
          <w:tab w:val="left" w:pos="1440"/>
        </w:tabs>
        <w:rPr>
          <w:sz w:val="22"/>
        </w:rPr>
      </w:pPr>
    </w:p>
    <w:p w14:paraId="618B93BF" w14:textId="77777777" w:rsidR="00962426" w:rsidRPr="007A7F1C" w:rsidRDefault="0094513C" w:rsidP="0094513C">
      <w:pPr>
        <w:tabs>
          <w:tab w:val="left" w:pos="720"/>
          <w:tab w:val="left" w:pos="1170"/>
          <w:tab w:val="left" w:pos="1440"/>
        </w:tabs>
        <w:rPr>
          <w:sz w:val="22"/>
        </w:rPr>
      </w:pPr>
      <w:r w:rsidRPr="007A7F1C">
        <w:rPr>
          <w:sz w:val="22"/>
        </w:rPr>
        <w:t>Macdonald, J.R., “Does Investment in Technology Resources Affect Motor Carrier Firm Performance?" Transportation Research Forum, New York, NY, March 2006</w:t>
      </w:r>
    </w:p>
    <w:p w14:paraId="42AFE8C5" w14:textId="77777777" w:rsidR="009C08AB" w:rsidRPr="007A7F1C" w:rsidRDefault="009C08AB" w:rsidP="00962426">
      <w:pPr>
        <w:tabs>
          <w:tab w:val="left" w:pos="720"/>
          <w:tab w:val="left" w:pos="1170"/>
          <w:tab w:val="left" w:pos="1440"/>
        </w:tabs>
        <w:rPr>
          <w:b/>
          <w:spacing w:val="20"/>
          <w:sz w:val="28"/>
          <w:szCs w:val="28"/>
        </w:rPr>
      </w:pPr>
    </w:p>
    <w:p w14:paraId="7723F44A" w14:textId="77777777" w:rsidR="006D072C" w:rsidRPr="007A7F1C" w:rsidRDefault="006D072C" w:rsidP="00962426">
      <w:pPr>
        <w:tabs>
          <w:tab w:val="left" w:pos="720"/>
          <w:tab w:val="left" w:pos="1170"/>
          <w:tab w:val="left" w:pos="1440"/>
        </w:tabs>
        <w:rPr>
          <w:b/>
          <w:spacing w:val="20"/>
          <w:sz w:val="28"/>
          <w:szCs w:val="28"/>
        </w:rPr>
      </w:pPr>
    </w:p>
    <w:p w14:paraId="718193FF" w14:textId="77777777" w:rsidR="00EC16F5" w:rsidRPr="007A7F1C" w:rsidRDefault="00EC16F5" w:rsidP="00EC16F5">
      <w:pPr>
        <w:tabs>
          <w:tab w:val="left" w:pos="720"/>
          <w:tab w:val="left" w:pos="1170"/>
          <w:tab w:val="left" w:pos="1440"/>
        </w:tabs>
        <w:rPr>
          <w:b/>
          <w:spacing w:val="20"/>
          <w:sz w:val="26"/>
        </w:rPr>
      </w:pPr>
      <w:r w:rsidRPr="007A7F1C">
        <w:rPr>
          <w:b/>
          <w:spacing w:val="20"/>
          <w:sz w:val="26"/>
        </w:rPr>
        <w:t>WORK PRESENTED</w:t>
      </w:r>
    </w:p>
    <w:p w14:paraId="131793F4" w14:textId="0938176F" w:rsidR="00EC16F5" w:rsidRPr="007A7F1C" w:rsidRDefault="00EC16F5" w:rsidP="00EC16F5">
      <w:pPr>
        <w:tabs>
          <w:tab w:val="left" w:pos="720"/>
          <w:tab w:val="left" w:pos="1170"/>
          <w:tab w:val="left" w:pos="1440"/>
        </w:tabs>
        <w:rPr>
          <w:i/>
          <w:spacing w:val="20"/>
          <w:sz w:val="22"/>
        </w:rPr>
      </w:pPr>
      <w:r w:rsidRPr="007A7F1C">
        <w:rPr>
          <w:i/>
          <w:spacing w:val="20"/>
          <w:sz w:val="22"/>
        </w:rPr>
        <w:t>(presenter underlined</w:t>
      </w:r>
      <w:r w:rsidR="00CC1DB0" w:rsidRPr="007A7F1C">
        <w:rPr>
          <w:i/>
          <w:spacing w:val="20"/>
          <w:sz w:val="22"/>
        </w:rPr>
        <w:t>; author order not reflective of final publication order</w:t>
      </w:r>
      <w:r w:rsidRPr="007A7F1C">
        <w:rPr>
          <w:i/>
          <w:spacing w:val="20"/>
          <w:sz w:val="22"/>
        </w:rPr>
        <w:t>)</w:t>
      </w:r>
    </w:p>
    <w:p w14:paraId="0A93A3ED" w14:textId="77777777" w:rsidR="00EC16F5" w:rsidRDefault="00EC16F5" w:rsidP="00EC16F5">
      <w:pPr>
        <w:tabs>
          <w:tab w:val="left" w:pos="720"/>
          <w:tab w:val="left" w:pos="1170"/>
          <w:tab w:val="left" w:pos="1440"/>
        </w:tabs>
        <w:rPr>
          <w:sz w:val="22"/>
        </w:rPr>
      </w:pPr>
    </w:p>
    <w:p w14:paraId="6A9A7BB9" w14:textId="6AB8564E" w:rsidR="00B726D6" w:rsidRPr="007A7F1C" w:rsidRDefault="00B726D6" w:rsidP="00B726D6">
      <w:pPr>
        <w:tabs>
          <w:tab w:val="left" w:pos="720"/>
          <w:tab w:val="left" w:pos="1170"/>
          <w:tab w:val="left" w:pos="1440"/>
        </w:tabs>
        <w:rPr>
          <w:sz w:val="22"/>
        </w:rPr>
      </w:pPr>
      <w:r w:rsidRPr="007A7F1C">
        <w:rPr>
          <w:sz w:val="22"/>
        </w:rPr>
        <w:t xml:space="preserve">Macdonald, J.R., </w:t>
      </w:r>
      <w:r w:rsidRPr="00B726D6">
        <w:rPr>
          <w:sz w:val="22"/>
          <w:u w:val="single"/>
        </w:rPr>
        <w:t>Melnyk, S.A</w:t>
      </w:r>
      <w:r w:rsidRPr="007A7F1C">
        <w:rPr>
          <w:sz w:val="22"/>
        </w:rPr>
        <w:t xml:space="preserve">., </w:t>
      </w:r>
      <w:r>
        <w:rPr>
          <w:sz w:val="22"/>
        </w:rPr>
        <w:t>Griffis, S.E., and Zobel, C.</w:t>
      </w:r>
      <w:r w:rsidRPr="007A7F1C">
        <w:rPr>
          <w:sz w:val="22"/>
        </w:rPr>
        <w:t xml:space="preserve"> “</w:t>
      </w:r>
      <w:r w:rsidRPr="00B726D6">
        <w:rPr>
          <w:sz w:val="22"/>
        </w:rPr>
        <w:t>Towards an Operational Definition of Resiliency</w:t>
      </w:r>
      <w:r w:rsidRPr="007A7F1C">
        <w:rPr>
          <w:sz w:val="22"/>
        </w:rPr>
        <w:t xml:space="preserve">”. </w:t>
      </w:r>
      <w:r>
        <w:rPr>
          <w:sz w:val="22"/>
        </w:rPr>
        <w:t>POMS</w:t>
      </w:r>
      <w:r w:rsidRPr="007A7F1C">
        <w:rPr>
          <w:sz w:val="22"/>
        </w:rPr>
        <w:t xml:space="preserve">. </w:t>
      </w:r>
      <w:r>
        <w:rPr>
          <w:sz w:val="22"/>
        </w:rPr>
        <w:t>Denver, CO.  May 2013</w:t>
      </w:r>
    </w:p>
    <w:p w14:paraId="46314114" w14:textId="77777777" w:rsidR="00B726D6" w:rsidRPr="007A7F1C" w:rsidRDefault="00B726D6" w:rsidP="00EC16F5">
      <w:pPr>
        <w:tabs>
          <w:tab w:val="left" w:pos="720"/>
          <w:tab w:val="left" w:pos="1170"/>
          <w:tab w:val="left" w:pos="1440"/>
        </w:tabs>
        <w:rPr>
          <w:sz w:val="22"/>
        </w:rPr>
      </w:pPr>
    </w:p>
    <w:p w14:paraId="1E39284B" w14:textId="6CDF21B6" w:rsidR="00CC1DB0" w:rsidRPr="007A7F1C" w:rsidRDefault="00CC1DB0" w:rsidP="00EC16F5">
      <w:pPr>
        <w:tabs>
          <w:tab w:val="left" w:pos="720"/>
          <w:tab w:val="left" w:pos="1170"/>
          <w:tab w:val="left" w:pos="1440"/>
        </w:tabs>
        <w:rPr>
          <w:sz w:val="22"/>
        </w:rPr>
      </w:pPr>
      <w:r w:rsidRPr="007A7F1C">
        <w:rPr>
          <w:sz w:val="22"/>
        </w:rPr>
        <w:t xml:space="preserve">Macdonald, J.R., Melnyk, S.A., </w:t>
      </w:r>
      <w:r w:rsidRPr="007A7F1C">
        <w:rPr>
          <w:sz w:val="22"/>
          <w:u w:val="single"/>
        </w:rPr>
        <w:t>Zobel, C.,</w:t>
      </w:r>
      <w:r w:rsidRPr="007A7F1C">
        <w:rPr>
          <w:sz w:val="22"/>
        </w:rPr>
        <w:t xml:space="preserve"> and Griffis, S.E. “Characterizing Disaster Resistance and Recovery Using Outlier Detection”. ISCRAM (International Conference on Information Systems and Crisis Response and Management). Vancouver, B.C.  April 2012</w:t>
      </w:r>
    </w:p>
    <w:p w14:paraId="01DC7B55" w14:textId="77777777" w:rsidR="00CC1DB0" w:rsidRPr="007A7F1C" w:rsidRDefault="00CC1DB0" w:rsidP="00EC16F5">
      <w:pPr>
        <w:tabs>
          <w:tab w:val="left" w:pos="720"/>
          <w:tab w:val="left" w:pos="1170"/>
          <w:tab w:val="left" w:pos="1440"/>
        </w:tabs>
        <w:rPr>
          <w:sz w:val="22"/>
        </w:rPr>
      </w:pPr>
    </w:p>
    <w:p w14:paraId="0065E973" w14:textId="4705E579" w:rsidR="00AC521D" w:rsidRPr="007A7F1C" w:rsidRDefault="00CC1DB0" w:rsidP="00AC521D">
      <w:pPr>
        <w:tabs>
          <w:tab w:val="left" w:pos="720"/>
          <w:tab w:val="left" w:pos="1170"/>
          <w:tab w:val="left" w:pos="1440"/>
        </w:tabs>
        <w:rPr>
          <w:sz w:val="22"/>
        </w:rPr>
      </w:pPr>
      <w:r w:rsidRPr="007A7F1C">
        <w:rPr>
          <w:sz w:val="22"/>
        </w:rPr>
        <w:t xml:space="preserve">Macdonald, J.R., </w:t>
      </w:r>
      <w:r w:rsidRPr="007A7F1C">
        <w:rPr>
          <w:sz w:val="22"/>
          <w:u w:val="single"/>
        </w:rPr>
        <w:t>Melnyk, S.A</w:t>
      </w:r>
      <w:r w:rsidRPr="007A7F1C">
        <w:rPr>
          <w:sz w:val="22"/>
        </w:rPr>
        <w:t xml:space="preserve">., Zobel, C., and Griffis, S.E. </w:t>
      </w:r>
      <w:r w:rsidR="00AC521D" w:rsidRPr="007A7F1C">
        <w:rPr>
          <w:sz w:val="22"/>
        </w:rPr>
        <w:t>“</w:t>
      </w:r>
      <w:r w:rsidRPr="007A7F1C">
        <w:rPr>
          <w:sz w:val="22"/>
        </w:rPr>
        <w:t>Experimental Time Series Analysis: Bringing Experimental Design to the Study of Time Series</w:t>
      </w:r>
      <w:r w:rsidR="00AC521D" w:rsidRPr="007A7F1C">
        <w:rPr>
          <w:sz w:val="22"/>
        </w:rPr>
        <w:t>”.  DSI.  Boston, MA.  November 2011</w:t>
      </w:r>
    </w:p>
    <w:p w14:paraId="58FFC1D9" w14:textId="77777777" w:rsidR="0095034D" w:rsidRPr="007A7F1C" w:rsidRDefault="0095034D" w:rsidP="00EC16F5">
      <w:pPr>
        <w:tabs>
          <w:tab w:val="left" w:pos="720"/>
          <w:tab w:val="left" w:pos="1170"/>
          <w:tab w:val="left" w:pos="1440"/>
        </w:tabs>
        <w:rPr>
          <w:sz w:val="22"/>
        </w:rPr>
      </w:pPr>
    </w:p>
    <w:p w14:paraId="5D047BFC" w14:textId="77777777" w:rsidR="00EC16F5" w:rsidRPr="007A7F1C" w:rsidRDefault="00EC16F5" w:rsidP="00EC16F5">
      <w:pPr>
        <w:tabs>
          <w:tab w:val="left" w:pos="720"/>
          <w:tab w:val="left" w:pos="1170"/>
          <w:tab w:val="left" w:pos="1440"/>
        </w:tabs>
        <w:rPr>
          <w:sz w:val="22"/>
        </w:rPr>
      </w:pPr>
      <w:r w:rsidRPr="007A7F1C">
        <w:rPr>
          <w:sz w:val="22"/>
        </w:rPr>
        <w:t xml:space="preserve">Macdonald, J. R., </w:t>
      </w:r>
      <w:r w:rsidRPr="007A7F1C">
        <w:rPr>
          <w:sz w:val="22"/>
          <w:u w:val="single"/>
        </w:rPr>
        <w:t>Zacharia, Z.,</w:t>
      </w:r>
      <w:r w:rsidRPr="007A7F1C">
        <w:rPr>
          <w:sz w:val="22"/>
        </w:rPr>
        <w:t xml:space="preserve"> "The Impact of Disruptions on Supply Chain Strategy and Performance".  DSI, New Orleans, LA.  November 2009</w:t>
      </w:r>
    </w:p>
    <w:p w14:paraId="101557EE" w14:textId="77777777" w:rsidR="00EC16F5" w:rsidRPr="007A7F1C" w:rsidRDefault="00EC16F5" w:rsidP="00962426">
      <w:pPr>
        <w:tabs>
          <w:tab w:val="left" w:pos="720"/>
          <w:tab w:val="left" w:pos="1170"/>
          <w:tab w:val="left" w:pos="1440"/>
        </w:tabs>
        <w:rPr>
          <w:b/>
          <w:spacing w:val="20"/>
          <w:sz w:val="28"/>
          <w:szCs w:val="28"/>
        </w:rPr>
      </w:pPr>
    </w:p>
    <w:p w14:paraId="1DDAEFB9" w14:textId="77777777" w:rsidR="00EC16F5" w:rsidRPr="007A7F1C" w:rsidRDefault="00EC16F5" w:rsidP="00962426">
      <w:pPr>
        <w:tabs>
          <w:tab w:val="left" w:pos="720"/>
          <w:tab w:val="left" w:pos="1170"/>
          <w:tab w:val="left" w:pos="1440"/>
        </w:tabs>
        <w:rPr>
          <w:b/>
          <w:spacing w:val="20"/>
          <w:sz w:val="28"/>
          <w:szCs w:val="28"/>
        </w:rPr>
      </w:pPr>
    </w:p>
    <w:p w14:paraId="2A934760" w14:textId="77777777" w:rsidR="00467DA3" w:rsidRPr="007A7F1C" w:rsidRDefault="00467DA3" w:rsidP="00467DA3">
      <w:pPr>
        <w:pStyle w:val="Heading1"/>
        <w:tabs>
          <w:tab w:val="clear" w:pos="4680"/>
          <w:tab w:val="left" w:pos="1170"/>
        </w:tabs>
        <w:spacing w:line="240" w:lineRule="auto"/>
        <w:rPr>
          <w:bCs/>
          <w:spacing w:val="20"/>
        </w:rPr>
      </w:pPr>
      <w:r w:rsidRPr="007A7F1C">
        <w:rPr>
          <w:bCs/>
          <w:spacing w:val="20"/>
        </w:rPr>
        <w:t>ACADEMIC SERVICE</w:t>
      </w:r>
    </w:p>
    <w:p w14:paraId="6F25FA13" w14:textId="77777777" w:rsidR="00467DA3" w:rsidRPr="007A7F1C" w:rsidRDefault="00467DA3" w:rsidP="00467DA3">
      <w:pPr>
        <w:rPr>
          <w:sz w:val="22"/>
        </w:rPr>
      </w:pPr>
    </w:p>
    <w:p w14:paraId="0B4F294E" w14:textId="05EC39FB" w:rsidR="00A229B9" w:rsidRDefault="00A229B9" w:rsidP="00467DA3">
      <w:pPr>
        <w:numPr>
          <w:ilvl w:val="0"/>
          <w:numId w:val="3"/>
        </w:numPr>
        <w:rPr>
          <w:sz w:val="22"/>
        </w:rPr>
      </w:pPr>
      <w:r>
        <w:rPr>
          <w:sz w:val="22"/>
        </w:rPr>
        <w:t xml:space="preserve">Track Chair for </w:t>
      </w:r>
      <w:r w:rsidRPr="00A229B9">
        <w:rPr>
          <w:i/>
          <w:sz w:val="22"/>
        </w:rPr>
        <w:t>Resilience: Managing Risk and Disruptions</w:t>
      </w:r>
      <w:r>
        <w:rPr>
          <w:sz w:val="22"/>
        </w:rPr>
        <w:t>, CSCMP Annual Conference, 2013</w:t>
      </w:r>
    </w:p>
    <w:p w14:paraId="03AE2A64" w14:textId="00740D6C" w:rsidR="006B03D3" w:rsidRPr="007A7F1C" w:rsidRDefault="006B03D3" w:rsidP="00467DA3">
      <w:pPr>
        <w:numPr>
          <w:ilvl w:val="0"/>
          <w:numId w:val="3"/>
        </w:numPr>
        <w:rPr>
          <w:sz w:val="22"/>
        </w:rPr>
      </w:pPr>
      <w:r w:rsidRPr="007A7F1C">
        <w:rPr>
          <w:sz w:val="22"/>
        </w:rPr>
        <w:t>Track Chair, Educators Conference (SCMEC), CSCMP, 2011</w:t>
      </w:r>
    </w:p>
    <w:p w14:paraId="33C481C9" w14:textId="51FA5301" w:rsidR="006B03D3" w:rsidRPr="007A7F1C" w:rsidRDefault="00A229B9" w:rsidP="00467DA3">
      <w:pPr>
        <w:numPr>
          <w:ilvl w:val="0"/>
          <w:numId w:val="3"/>
        </w:numPr>
        <w:rPr>
          <w:sz w:val="22"/>
        </w:rPr>
      </w:pPr>
      <w:r>
        <w:rPr>
          <w:sz w:val="22"/>
        </w:rPr>
        <w:t xml:space="preserve">Session Chair, </w:t>
      </w:r>
      <w:r w:rsidR="006B03D3" w:rsidRPr="007A7F1C">
        <w:rPr>
          <w:sz w:val="22"/>
        </w:rPr>
        <w:t>Educators Conference (SCMEC), CSCMP, 2011</w:t>
      </w:r>
    </w:p>
    <w:p w14:paraId="5DD0D955" w14:textId="4AF4DBB6" w:rsidR="00467DA3" w:rsidRPr="007A7F1C" w:rsidRDefault="006B03D3" w:rsidP="006B03D3">
      <w:pPr>
        <w:numPr>
          <w:ilvl w:val="0"/>
          <w:numId w:val="3"/>
        </w:numPr>
        <w:rPr>
          <w:sz w:val="22"/>
        </w:rPr>
      </w:pPr>
      <w:r w:rsidRPr="007A7F1C">
        <w:rPr>
          <w:sz w:val="22"/>
        </w:rPr>
        <w:t>CSCMP Subject Matter Expert, SCPro Certificate Design Team</w:t>
      </w:r>
      <w:r w:rsidR="00745814" w:rsidRPr="007A7F1C">
        <w:rPr>
          <w:sz w:val="22"/>
        </w:rPr>
        <w:t>, 2011</w:t>
      </w:r>
    </w:p>
    <w:p w14:paraId="1EF7A0B1" w14:textId="77777777" w:rsidR="00467DA3" w:rsidRPr="007A7F1C" w:rsidRDefault="00467DA3" w:rsidP="00467DA3">
      <w:pPr>
        <w:numPr>
          <w:ilvl w:val="0"/>
          <w:numId w:val="3"/>
        </w:numPr>
        <w:rPr>
          <w:sz w:val="22"/>
        </w:rPr>
      </w:pPr>
      <w:r w:rsidRPr="007A7F1C">
        <w:rPr>
          <w:sz w:val="22"/>
        </w:rPr>
        <w:t>Seminar Coordinator, Department of Logistics, Business, &amp; Public Policy, Smith School of Business, 2006-07</w:t>
      </w:r>
    </w:p>
    <w:p w14:paraId="1CDC6E76" w14:textId="0C33210B" w:rsidR="00467DA3" w:rsidRPr="007A7F1C" w:rsidRDefault="00467DA3" w:rsidP="00467DA3">
      <w:pPr>
        <w:numPr>
          <w:ilvl w:val="0"/>
          <w:numId w:val="3"/>
        </w:numPr>
        <w:rPr>
          <w:sz w:val="22"/>
        </w:rPr>
      </w:pPr>
      <w:r w:rsidRPr="007A7F1C">
        <w:rPr>
          <w:sz w:val="22"/>
        </w:rPr>
        <w:t>Session Chair: POMS</w:t>
      </w:r>
      <w:r w:rsidR="006B03D3" w:rsidRPr="007A7F1C">
        <w:rPr>
          <w:sz w:val="22"/>
        </w:rPr>
        <w:t>,</w:t>
      </w:r>
      <w:r w:rsidRPr="007A7F1C">
        <w:rPr>
          <w:sz w:val="22"/>
        </w:rPr>
        <w:t xml:space="preserve"> 2007</w:t>
      </w:r>
    </w:p>
    <w:p w14:paraId="2F9A7260" w14:textId="77777777" w:rsidR="0060361A" w:rsidRPr="007A7F1C" w:rsidRDefault="0060361A" w:rsidP="00467DA3">
      <w:pPr>
        <w:numPr>
          <w:ilvl w:val="0"/>
          <w:numId w:val="3"/>
        </w:numPr>
        <w:rPr>
          <w:sz w:val="22"/>
        </w:rPr>
      </w:pPr>
      <w:r w:rsidRPr="007A7F1C">
        <w:rPr>
          <w:sz w:val="22"/>
        </w:rPr>
        <w:t>Editorial Review Board: Journal of Operations Management</w:t>
      </w:r>
    </w:p>
    <w:p w14:paraId="4F865545" w14:textId="01AAD49A" w:rsidR="00467DA3" w:rsidRPr="007A7F1C" w:rsidRDefault="006B03D3" w:rsidP="00467DA3">
      <w:pPr>
        <w:numPr>
          <w:ilvl w:val="0"/>
          <w:numId w:val="3"/>
        </w:numPr>
        <w:rPr>
          <w:sz w:val="22"/>
        </w:rPr>
      </w:pPr>
      <w:r w:rsidRPr="007A7F1C">
        <w:rPr>
          <w:sz w:val="22"/>
        </w:rPr>
        <w:lastRenderedPageBreak/>
        <w:t xml:space="preserve">Ongoing </w:t>
      </w:r>
      <w:r w:rsidR="00467DA3" w:rsidRPr="007A7F1C">
        <w:rPr>
          <w:sz w:val="22"/>
        </w:rPr>
        <w:t xml:space="preserve">Ad-hoc reviewer: Journal of Business Logistics, Transportation Journal, CSCMP Case Study Series, </w:t>
      </w:r>
      <w:r w:rsidR="00AD6CF2" w:rsidRPr="007A7F1C">
        <w:rPr>
          <w:sz w:val="22"/>
        </w:rPr>
        <w:t>Academy of Management Conference</w:t>
      </w:r>
      <w:r w:rsidR="00D03700" w:rsidRPr="007A7F1C">
        <w:rPr>
          <w:sz w:val="22"/>
        </w:rPr>
        <w:t>, International Journal of Production Research, International Journal of Physical Distribution and Logistics Management</w:t>
      </w:r>
    </w:p>
    <w:p w14:paraId="05442E3E" w14:textId="77777777" w:rsidR="00E4204F" w:rsidRPr="007A7F1C" w:rsidRDefault="00E4204F" w:rsidP="00E4204F">
      <w:pPr>
        <w:tabs>
          <w:tab w:val="left" w:pos="720"/>
          <w:tab w:val="left" w:pos="1170"/>
          <w:tab w:val="left" w:pos="1440"/>
        </w:tabs>
        <w:rPr>
          <w:b/>
          <w:spacing w:val="20"/>
          <w:sz w:val="26"/>
        </w:rPr>
      </w:pPr>
    </w:p>
    <w:p w14:paraId="740ED9E8" w14:textId="77777777" w:rsidR="006B03D3" w:rsidRPr="007A7F1C" w:rsidRDefault="006B03D3" w:rsidP="00E4204F">
      <w:pPr>
        <w:tabs>
          <w:tab w:val="left" w:pos="720"/>
          <w:tab w:val="left" w:pos="1170"/>
          <w:tab w:val="left" w:pos="1440"/>
        </w:tabs>
        <w:rPr>
          <w:b/>
          <w:spacing w:val="20"/>
          <w:sz w:val="26"/>
        </w:rPr>
      </w:pPr>
    </w:p>
    <w:p w14:paraId="34CFA69B" w14:textId="38782421" w:rsidR="00E4204F" w:rsidRPr="007A7F1C" w:rsidRDefault="006B03D3" w:rsidP="00E4204F">
      <w:pPr>
        <w:tabs>
          <w:tab w:val="left" w:pos="720"/>
          <w:tab w:val="left" w:pos="1170"/>
          <w:tab w:val="left" w:pos="1440"/>
        </w:tabs>
        <w:rPr>
          <w:b/>
          <w:spacing w:val="20"/>
          <w:sz w:val="26"/>
        </w:rPr>
      </w:pPr>
      <w:r w:rsidRPr="007A7F1C">
        <w:rPr>
          <w:b/>
          <w:spacing w:val="20"/>
          <w:sz w:val="26"/>
        </w:rPr>
        <w:t xml:space="preserve">KEY </w:t>
      </w:r>
      <w:r w:rsidR="00E4204F" w:rsidRPr="007A7F1C">
        <w:rPr>
          <w:b/>
          <w:spacing w:val="20"/>
          <w:sz w:val="26"/>
        </w:rPr>
        <w:t xml:space="preserve">CORPORATE </w:t>
      </w:r>
      <w:r w:rsidRPr="007A7F1C">
        <w:rPr>
          <w:b/>
          <w:spacing w:val="20"/>
          <w:sz w:val="26"/>
        </w:rPr>
        <w:t xml:space="preserve">INVOLVEMENT AND </w:t>
      </w:r>
      <w:r w:rsidR="00E4204F" w:rsidRPr="007A7F1C">
        <w:rPr>
          <w:b/>
          <w:spacing w:val="20"/>
          <w:sz w:val="26"/>
        </w:rPr>
        <w:t>RELATIONSHIPS</w:t>
      </w:r>
    </w:p>
    <w:p w14:paraId="50F7CD12" w14:textId="77777777" w:rsidR="00E4204F" w:rsidRPr="007A7F1C" w:rsidRDefault="00E4204F" w:rsidP="00E4204F">
      <w:pPr>
        <w:tabs>
          <w:tab w:val="left" w:pos="720"/>
          <w:tab w:val="left" w:pos="1170"/>
          <w:tab w:val="left" w:pos="1440"/>
        </w:tabs>
        <w:rPr>
          <w:b/>
          <w:spacing w:val="20"/>
          <w:sz w:val="26"/>
        </w:rPr>
      </w:pPr>
    </w:p>
    <w:p w14:paraId="06135E1C" w14:textId="6C321AF2" w:rsidR="006B03D3" w:rsidRPr="007A7F1C" w:rsidRDefault="007809CC" w:rsidP="00E4204F">
      <w:pPr>
        <w:tabs>
          <w:tab w:val="left" w:pos="720"/>
          <w:tab w:val="left" w:pos="1170"/>
          <w:tab w:val="left" w:pos="1440"/>
        </w:tabs>
        <w:rPr>
          <w:b/>
          <w:spacing w:val="20"/>
          <w:sz w:val="26"/>
        </w:rPr>
      </w:pPr>
      <w:r>
        <w:t xml:space="preserve">Abbott, Boeing, </w:t>
      </w:r>
      <w:r w:rsidR="006B03D3" w:rsidRPr="007A7F1C">
        <w:t>Capital Region Airport Authority, ConAgra, Department of Homeland Security, Dow Corning, Exel, General Mills, General Motors, Honeywell,</w:t>
      </w:r>
      <w:r>
        <w:t xml:space="preserve"> J.B. Hunt,</w:t>
      </w:r>
      <w:r w:rsidR="006B03D3" w:rsidRPr="007A7F1C">
        <w:t xml:space="preserve"> John Deere, Kimberly-Clark Corporation,</w:t>
      </w:r>
      <w:r>
        <w:t xml:space="preserve"> Marten Transportation, Ryder,</w:t>
      </w:r>
      <w:r w:rsidR="006B03D3" w:rsidRPr="007A7F1C">
        <w:t xml:space="preserve"> TTX, United States Air Force, UTi Worldwide</w:t>
      </w:r>
      <w:r>
        <w:t>*</w:t>
      </w:r>
    </w:p>
    <w:p w14:paraId="4D830860" w14:textId="77777777" w:rsidR="00E4204F" w:rsidRDefault="00E4204F" w:rsidP="00E4204F">
      <w:pPr>
        <w:tabs>
          <w:tab w:val="left" w:pos="720"/>
          <w:tab w:val="left" w:pos="1170"/>
          <w:tab w:val="left" w:pos="1440"/>
        </w:tabs>
        <w:rPr>
          <w:b/>
          <w:spacing w:val="20"/>
          <w:sz w:val="26"/>
        </w:rPr>
      </w:pPr>
    </w:p>
    <w:p w14:paraId="02BA7796" w14:textId="468A6526" w:rsidR="007809CC" w:rsidRDefault="007809CC" w:rsidP="00E4204F">
      <w:pPr>
        <w:tabs>
          <w:tab w:val="left" w:pos="720"/>
          <w:tab w:val="left" w:pos="1170"/>
          <w:tab w:val="left" w:pos="1440"/>
        </w:tabs>
        <w:rPr>
          <w:sz w:val="22"/>
          <w:szCs w:val="22"/>
        </w:rPr>
      </w:pPr>
      <w:r w:rsidRPr="007809CC">
        <w:rPr>
          <w:sz w:val="22"/>
          <w:szCs w:val="22"/>
        </w:rPr>
        <w:t>*Companies listed in alphabetical order</w:t>
      </w:r>
    </w:p>
    <w:p w14:paraId="58898666" w14:textId="77777777" w:rsidR="007809CC" w:rsidRPr="007809CC" w:rsidRDefault="007809CC" w:rsidP="00E4204F">
      <w:pPr>
        <w:tabs>
          <w:tab w:val="left" w:pos="720"/>
          <w:tab w:val="left" w:pos="1170"/>
          <w:tab w:val="left" w:pos="1440"/>
        </w:tabs>
        <w:rPr>
          <w:sz w:val="22"/>
          <w:szCs w:val="22"/>
        </w:rPr>
      </w:pPr>
    </w:p>
    <w:p w14:paraId="0C89AA8E" w14:textId="77777777" w:rsidR="00E4204F" w:rsidRPr="007A7F1C" w:rsidRDefault="00E4204F" w:rsidP="00E4204F">
      <w:pPr>
        <w:tabs>
          <w:tab w:val="left" w:pos="720"/>
          <w:tab w:val="left" w:pos="1170"/>
          <w:tab w:val="left" w:pos="1440"/>
        </w:tabs>
        <w:rPr>
          <w:b/>
          <w:spacing w:val="20"/>
          <w:sz w:val="26"/>
        </w:rPr>
      </w:pPr>
      <w:r w:rsidRPr="007A7F1C">
        <w:rPr>
          <w:b/>
          <w:spacing w:val="20"/>
          <w:sz w:val="26"/>
        </w:rPr>
        <w:t>AWARDS AND HONORS</w:t>
      </w:r>
    </w:p>
    <w:p w14:paraId="1860B486" w14:textId="77777777" w:rsidR="00E4204F" w:rsidRPr="007A7F1C" w:rsidRDefault="00E4204F" w:rsidP="00E4204F">
      <w:pPr>
        <w:tabs>
          <w:tab w:val="left" w:pos="360"/>
        </w:tabs>
        <w:rPr>
          <w:sz w:val="22"/>
        </w:rPr>
      </w:pPr>
      <w:r w:rsidRPr="007A7F1C">
        <w:rPr>
          <w:sz w:val="22"/>
        </w:rPr>
        <w:tab/>
      </w:r>
    </w:p>
    <w:p w14:paraId="50FA2F3A" w14:textId="77777777" w:rsidR="00E4204F" w:rsidRPr="007A7F1C" w:rsidRDefault="00E4204F" w:rsidP="00E4204F">
      <w:pPr>
        <w:tabs>
          <w:tab w:val="left" w:pos="360"/>
        </w:tabs>
        <w:ind w:left="360"/>
        <w:rPr>
          <w:sz w:val="22"/>
        </w:rPr>
      </w:pPr>
      <w:r w:rsidRPr="007A7F1C">
        <w:rPr>
          <w:sz w:val="22"/>
        </w:rPr>
        <w:t>2008     Krowe Award for Teaching Excellence – University of Maryland, College Park</w:t>
      </w:r>
    </w:p>
    <w:p w14:paraId="28F2A6E7" w14:textId="77777777" w:rsidR="00E4204F" w:rsidRPr="007A7F1C" w:rsidRDefault="00E4204F" w:rsidP="00E4204F">
      <w:pPr>
        <w:numPr>
          <w:ilvl w:val="0"/>
          <w:numId w:val="8"/>
        </w:numPr>
        <w:tabs>
          <w:tab w:val="left" w:pos="360"/>
        </w:tabs>
        <w:rPr>
          <w:sz w:val="22"/>
        </w:rPr>
      </w:pPr>
      <w:r w:rsidRPr="007A7F1C">
        <w:rPr>
          <w:sz w:val="22"/>
        </w:rPr>
        <w:t>Teaching Excellence Recognition – University of Iowa, Iowa City</w:t>
      </w:r>
    </w:p>
    <w:p w14:paraId="6F821EF1" w14:textId="77777777" w:rsidR="00467DA3" w:rsidRPr="007A7F1C" w:rsidRDefault="00467DA3" w:rsidP="00467DA3">
      <w:pPr>
        <w:rPr>
          <w:sz w:val="22"/>
          <w:highlight w:val="green"/>
        </w:rPr>
      </w:pPr>
    </w:p>
    <w:p w14:paraId="6DE9EC73" w14:textId="77777777" w:rsidR="00467DA3" w:rsidRPr="007A7F1C" w:rsidRDefault="00467DA3" w:rsidP="00467DA3">
      <w:pPr>
        <w:rPr>
          <w:sz w:val="22"/>
          <w:highlight w:val="green"/>
        </w:rPr>
      </w:pPr>
    </w:p>
    <w:p w14:paraId="5B4BCD32" w14:textId="2C45C6DC" w:rsidR="00566488" w:rsidRPr="007A7F1C" w:rsidRDefault="00467DA3" w:rsidP="00566488">
      <w:pPr>
        <w:tabs>
          <w:tab w:val="left" w:pos="720"/>
          <w:tab w:val="left" w:pos="1170"/>
          <w:tab w:val="left" w:pos="1440"/>
        </w:tabs>
        <w:rPr>
          <w:b/>
          <w:spacing w:val="20"/>
          <w:sz w:val="26"/>
        </w:rPr>
      </w:pPr>
      <w:r w:rsidRPr="007A7F1C">
        <w:rPr>
          <w:b/>
          <w:spacing w:val="20"/>
          <w:sz w:val="26"/>
        </w:rPr>
        <w:t>DIRECTED MASTER’S THESES</w:t>
      </w:r>
    </w:p>
    <w:p w14:paraId="0D9A6DD5" w14:textId="77777777" w:rsidR="00566488" w:rsidRPr="007A7F1C" w:rsidRDefault="00566488" w:rsidP="001543BC">
      <w:pPr>
        <w:ind w:left="630" w:hanging="270"/>
      </w:pPr>
    </w:p>
    <w:p w14:paraId="6FEB164F" w14:textId="28C3CF95" w:rsidR="0041748B" w:rsidRPr="007A7F1C" w:rsidRDefault="0041748B" w:rsidP="001543BC">
      <w:pPr>
        <w:ind w:left="630" w:hanging="270"/>
        <w:rPr>
          <w:i/>
        </w:rPr>
      </w:pPr>
      <w:r w:rsidRPr="007A7F1C">
        <w:rPr>
          <w:i/>
        </w:rPr>
        <w:t>Completed</w:t>
      </w:r>
    </w:p>
    <w:p w14:paraId="3A65161C" w14:textId="267BA8BB" w:rsidR="001543BC" w:rsidRPr="007A7F1C" w:rsidRDefault="001543BC" w:rsidP="001543BC">
      <w:pPr>
        <w:pStyle w:val="ListParagraph"/>
        <w:numPr>
          <w:ilvl w:val="0"/>
          <w:numId w:val="11"/>
        </w:numPr>
        <w:ind w:left="630" w:hanging="270"/>
        <w:rPr>
          <w:sz w:val="22"/>
        </w:rPr>
      </w:pPr>
      <w:r w:rsidRPr="007A7F1C">
        <w:rPr>
          <w:sz w:val="22"/>
        </w:rPr>
        <w:t>George Lovequist (Amway):  “Short Line Rail in West Michigan: Is it Still a Viable Transportation Option for West Michigan Companies?</w:t>
      </w:r>
      <w:r w:rsidR="00F26161">
        <w:rPr>
          <w:sz w:val="22"/>
        </w:rPr>
        <w:t>”</w:t>
      </w:r>
      <w:r w:rsidRPr="007A7F1C">
        <w:rPr>
          <w:sz w:val="22"/>
        </w:rPr>
        <w:t xml:space="preserve">  Completed 2012</w:t>
      </w:r>
    </w:p>
    <w:p w14:paraId="530E1314" w14:textId="77777777" w:rsidR="001543BC" w:rsidRPr="007A7F1C" w:rsidRDefault="001543BC" w:rsidP="001543BC">
      <w:pPr>
        <w:pStyle w:val="ListParagraph"/>
        <w:numPr>
          <w:ilvl w:val="0"/>
          <w:numId w:val="12"/>
        </w:numPr>
        <w:ind w:left="630" w:hanging="270"/>
        <w:rPr>
          <w:sz w:val="22"/>
        </w:rPr>
      </w:pPr>
      <w:r w:rsidRPr="007A7F1C">
        <w:rPr>
          <w:sz w:val="22"/>
        </w:rPr>
        <w:t>Ronald Tan (City-Link Express):  “Franchising in the Courier Industry.”  Completed 2010</w:t>
      </w:r>
    </w:p>
    <w:p w14:paraId="048F9DDF" w14:textId="77777777" w:rsidR="0041748B" w:rsidRPr="007A7F1C" w:rsidRDefault="0041748B" w:rsidP="0041748B">
      <w:pPr>
        <w:rPr>
          <w:sz w:val="22"/>
        </w:rPr>
      </w:pPr>
    </w:p>
    <w:p w14:paraId="22873C07" w14:textId="39168CFE" w:rsidR="0041748B" w:rsidRPr="007A7F1C" w:rsidRDefault="0041748B" w:rsidP="0041748B">
      <w:pPr>
        <w:ind w:left="360"/>
        <w:rPr>
          <w:i/>
          <w:sz w:val="22"/>
        </w:rPr>
      </w:pPr>
      <w:r w:rsidRPr="007A7F1C">
        <w:rPr>
          <w:i/>
          <w:sz w:val="22"/>
        </w:rPr>
        <w:t>In Process</w:t>
      </w:r>
    </w:p>
    <w:p w14:paraId="5DFEB71D" w14:textId="77777777" w:rsidR="001543BC" w:rsidRPr="007A7F1C" w:rsidRDefault="001543BC" w:rsidP="001543BC">
      <w:pPr>
        <w:pStyle w:val="ListParagraph"/>
        <w:numPr>
          <w:ilvl w:val="0"/>
          <w:numId w:val="12"/>
        </w:numPr>
        <w:ind w:left="630" w:hanging="270"/>
        <w:rPr>
          <w:sz w:val="22"/>
        </w:rPr>
      </w:pPr>
      <w:r w:rsidRPr="007A7F1C">
        <w:rPr>
          <w:sz w:val="22"/>
        </w:rPr>
        <w:t>Janelle Wilhelm (Whirlpool):  Topic: Foreign Trade Zones.  In process</w:t>
      </w:r>
    </w:p>
    <w:p w14:paraId="511285A2" w14:textId="613D5D34" w:rsidR="007B0BDF" w:rsidRPr="007B0BDF" w:rsidRDefault="001543BC" w:rsidP="007B0BDF">
      <w:pPr>
        <w:pStyle w:val="ListParagraph"/>
        <w:numPr>
          <w:ilvl w:val="0"/>
          <w:numId w:val="12"/>
        </w:numPr>
        <w:ind w:left="630" w:hanging="270"/>
        <w:rPr>
          <w:sz w:val="22"/>
        </w:rPr>
      </w:pPr>
      <w:r w:rsidRPr="007A7F1C">
        <w:rPr>
          <w:sz w:val="22"/>
        </w:rPr>
        <w:t xml:space="preserve">David Sprock (UPS): </w:t>
      </w:r>
      <w:r w:rsidR="007B0BDF">
        <w:rPr>
          <w:sz w:val="22"/>
        </w:rPr>
        <w:t xml:space="preserve"> Topic: Car Hauler Logistics. </w:t>
      </w:r>
      <w:r w:rsidRPr="007A7F1C">
        <w:rPr>
          <w:sz w:val="22"/>
        </w:rPr>
        <w:t xml:space="preserve"> In process</w:t>
      </w:r>
    </w:p>
    <w:p w14:paraId="1D497AF9" w14:textId="77777777" w:rsidR="00566488" w:rsidRPr="007A7F1C" w:rsidRDefault="00566488" w:rsidP="001543BC">
      <w:pPr>
        <w:ind w:left="360" w:firstLine="360"/>
        <w:rPr>
          <w:highlight w:val="green"/>
        </w:rPr>
      </w:pPr>
    </w:p>
    <w:p w14:paraId="7BA64C85" w14:textId="77777777" w:rsidR="00696EED" w:rsidRPr="007A7F1C" w:rsidRDefault="00696EED" w:rsidP="001E775F">
      <w:pPr>
        <w:tabs>
          <w:tab w:val="left" w:pos="720"/>
          <w:tab w:val="left" w:pos="1170"/>
          <w:tab w:val="left" w:pos="1440"/>
        </w:tabs>
        <w:rPr>
          <w:b/>
          <w:spacing w:val="20"/>
          <w:sz w:val="26"/>
        </w:rPr>
      </w:pPr>
    </w:p>
    <w:p w14:paraId="35D29742" w14:textId="77777777" w:rsidR="00F939B1" w:rsidRPr="007A7F1C" w:rsidRDefault="00F939B1" w:rsidP="001E775F">
      <w:pPr>
        <w:tabs>
          <w:tab w:val="left" w:pos="720"/>
          <w:tab w:val="left" w:pos="1170"/>
          <w:tab w:val="left" w:pos="1440"/>
        </w:tabs>
        <w:rPr>
          <w:b/>
          <w:spacing w:val="20"/>
          <w:sz w:val="26"/>
        </w:rPr>
      </w:pPr>
      <w:r w:rsidRPr="007A7F1C">
        <w:rPr>
          <w:b/>
          <w:spacing w:val="20"/>
          <w:sz w:val="26"/>
        </w:rPr>
        <w:t>TEACHING EXPERIENCE</w:t>
      </w:r>
    </w:p>
    <w:p w14:paraId="6B018C13" w14:textId="77777777" w:rsidR="00681D5D" w:rsidRPr="007A7F1C" w:rsidRDefault="00681D5D" w:rsidP="001E775F">
      <w:pPr>
        <w:tabs>
          <w:tab w:val="left" w:pos="360"/>
        </w:tabs>
        <w:rPr>
          <w:b/>
          <w:spacing w:val="20"/>
          <w:sz w:val="26"/>
        </w:rPr>
      </w:pPr>
    </w:p>
    <w:p w14:paraId="3567B196" w14:textId="77777777" w:rsidR="00AD5BFC" w:rsidRPr="007A7F1C" w:rsidRDefault="00AD5BFC" w:rsidP="001E775F">
      <w:pPr>
        <w:tabs>
          <w:tab w:val="left" w:pos="360"/>
        </w:tabs>
        <w:rPr>
          <w:b/>
        </w:rPr>
      </w:pPr>
      <w:r w:rsidRPr="007A7F1C">
        <w:rPr>
          <w:b/>
        </w:rPr>
        <w:t xml:space="preserve">Michigan State University: Supply Chain Management Department, </w:t>
      </w:r>
    </w:p>
    <w:p w14:paraId="6614848F" w14:textId="77777777" w:rsidR="00AD5BFC" w:rsidRPr="007A7F1C" w:rsidRDefault="00AD5BFC" w:rsidP="001E775F">
      <w:pPr>
        <w:tabs>
          <w:tab w:val="left" w:pos="360"/>
        </w:tabs>
      </w:pPr>
      <w:r w:rsidRPr="007A7F1C">
        <w:rPr>
          <w:b/>
        </w:rPr>
        <w:tab/>
      </w:r>
      <w:r w:rsidRPr="007A7F1C">
        <w:t>East Lansing, MI (January 2009 – Current)</w:t>
      </w:r>
    </w:p>
    <w:p w14:paraId="3C2E3D36" w14:textId="77777777" w:rsidR="00AD5BFC" w:rsidRPr="007A7F1C" w:rsidRDefault="00AD5BFC" w:rsidP="001E775F">
      <w:pPr>
        <w:tabs>
          <w:tab w:val="left" w:pos="360"/>
        </w:tabs>
        <w:rPr>
          <w:b/>
        </w:rPr>
      </w:pPr>
    </w:p>
    <w:p w14:paraId="54EF2399" w14:textId="77777777" w:rsidR="00B41379" w:rsidRPr="007A7F1C" w:rsidRDefault="00B41379" w:rsidP="00AD5BFC">
      <w:pPr>
        <w:tabs>
          <w:tab w:val="left" w:pos="360"/>
          <w:tab w:val="left" w:pos="1170"/>
          <w:tab w:val="left" w:pos="1440"/>
        </w:tabs>
        <w:ind w:left="360"/>
        <w:rPr>
          <w:i/>
          <w:spacing w:val="20"/>
          <w:sz w:val="26"/>
        </w:rPr>
      </w:pPr>
      <w:r w:rsidRPr="007A7F1C">
        <w:rPr>
          <w:i/>
          <w:spacing w:val="20"/>
          <w:sz w:val="26"/>
        </w:rPr>
        <w:t>Graduate Level</w:t>
      </w:r>
    </w:p>
    <w:p w14:paraId="3EA3C07F" w14:textId="72E08E02" w:rsidR="002B46D3" w:rsidRPr="007A7F1C" w:rsidRDefault="002B46D3" w:rsidP="00B76A10">
      <w:pPr>
        <w:tabs>
          <w:tab w:val="left" w:pos="360"/>
          <w:tab w:val="left" w:pos="1170"/>
          <w:tab w:val="left" w:pos="1440"/>
        </w:tabs>
        <w:ind w:left="360"/>
      </w:pPr>
      <w:r w:rsidRPr="007A7F1C">
        <w:t>SCM 932: Logistics Policy</w:t>
      </w:r>
      <w:r w:rsidR="00802483" w:rsidRPr="007A7F1C">
        <w:t>, Guest Lecturer</w:t>
      </w:r>
    </w:p>
    <w:p w14:paraId="03E381AF" w14:textId="426B281C" w:rsidR="002B46D3" w:rsidRPr="007A7F1C" w:rsidRDefault="002B46D3" w:rsidP="002B46D3">
      <w:pPr>
        <w:numPr>
          <w:ilvl w:val="0"/>
          <w:numId w:val="6"/>
        </w:numPr>
        <w:autoSpaceDE w:val="0"/>
        <w:autoSpaceDN w:val="0"/>
        <w:adjustRightInd w:val="0"/>
      </w:pPr>
      <w:r w:rsidRPr="007A7F1C">
        <w:rPr>
          <w:sz w:val="22"/>
        </w:rPr>
        <w:t>Presented and led Ph.D. class discussion on topic of supply chain risk and disruptions</w:t>
      </w:r>
    </w:p>
    <w:p w14:paraId="2B1C9F21" w14:textId="77777777" w:rsidR="002B46D3" w:rsidRPr="007A7F1C" w:rsidRDefault="002B46D3" w:rsidP="00802483">
      <w:pPr>
        <w:tabs>
          <w:tab w:val="left" w:pos="360"/>
          <w:tab w:val="left" w:pos="1170"/>
          <w:tab w:val="left" w:pos="1440"/>
        </w:tabs>
      </w:pPr>
    </w:p>
    <w:p w14:paraId="75357C65" w14:textId="0D47600E" w:rsidR="00B76A10" w:rsidRPr="007A7F1C" w:rsidRDefault="00B76A10" w:rsidP="00B76A10">
      <w:pPr>
        <w:tabs>
          <w:tab w:val="left" w:pos="360"/>
          <w:tab w:val="left" w:pos="1170"/>
          <w:tab w:val="left" w:pos="1440"/>
        </w:tabs>
        <w:ind w:left="360"/>
        <w:rPr>
          <w:spacing w:val="20"/>
          <w:sz w:val="26"/>
        </w:rPr>
      </w:pPr>
      <w:r w:rsidRPr="007A7F1C">
        <w:t>SCM 876:  Logistics Operations Methods and Systems (</w:t>
      </w:r>
      <w:r w:rsidR="007B0BDF">
        <w:t>Spring 2010 – Spring 2013</w:t>
      </w:r>
      <w:r w:rsidRPr="007A7F1C">
        <w:t>):</w:t>
      </w:r>
      <w:r w:rsidRPr="007A7F1C">
        <w:rPr>
          <w:spacing w:val="20"/>
          <w:sz w:val="26"/>
        </w:rPr>
        <w:t xml:space="preserve"> </w:t>
      </w:r>
    </w:p>
    <w:p w14:paraId="1FF22A66" w14:textId="77777777" w:rsidR="00B76A10" w:rsidRPr="007A7F1C" w:rsidRDefault="00B76A10" w:rsidP="00B76A10">
      <w:pPr>
        <w:numPr>
          <w:ilvl w:val="0"/>
          <w:numId w:val="6"/>
        </w:numPr>
        <w:autoSpaceDE w:val="0"/>
        <w:autoSpaceDN w:val="0"/>
        <w:adjustRightInd w:val="0"/>
      </w:pPr>
      <w:r w:rsidRPr="007A7F1C">
        <w:rPr>
          <w:sz w:val="22"/>
        </w:rPr>
        <w:t>Class purpose to understand:</w:t>
      </w:r>
    </w:p>
    <w:p w14:paraId="285160B3" w14:textId="77777777" w:rsidR="00B76A10" w:rsidRPr="007A7F1C" w:rsidRDefault="00B76A10" w:rsidP="00B76A10">
      <w:pPr>
        <w:numPr>
          <w:ilvl w:val="1"/>
          <w:numId w:val="6"/>
        </w:numPr>
        <w:autoSpaceDE w:val="0"/>
        <w:autoSpaceDN w:val="0"/>
        <w:adjustRightInd w:val="0"/>
      </w:pPr>
      <w:r w:rsidRPr="007A7F1C">
        <w:t>Transportation management;</w:t>
      </w:r>
    </w:p>
    <w:p w14:paraId="54F77E1B" w14:textId="77777777" w:rsidR="00B76A10" w:rsidRPr="007A7F1C" w:rsidRDefault="00B76A10" w:rsidP="00B76A10">
      <w:pPr>
        <w:numPr>
          <w:ilvl w:val="1"/>
          <w:numId w:val="6"/>
        </w:numPr>
        <w:autoSpaceDE w:val="0"/>
        <w:autoSpaceDN w:val="0"/>
        <w:adjustRightInd w:val="0"/>
      </w:pPr>
      <w:r w:rsidRPr="007A7F1C">
        <w:t>Warehouse and Distribution Center operations;</w:t>
      </w:r>
    </w:p>
    <w:p w14:paraId="35ADABCC" w14:textId="77777777" w:rsidR="00B76A10" w:rsidRPr="007A7F1C" w:rsidRDefault="00B76A10" w:rsidP="00B76A10">
      <w:pPr>
        <w:numPr>
          <w:ilvl w:val="1"/>
          <w:numId w:val="6"/>
        </w:numPr>
        <w:autoSpaceDE w:val="0"/>
        <w:autoSpaceDN w:val="0"/>
        <w:adjustRightInd w:val="0"/>
      </w:pPr>
      <w:r w:rsidRPr="007A7F1C">
        <w:t xml:space="preserve"> Third-party logistics providers; and</w:t>
      </w:r>
    </w:p>
    <w:p w14:paraId="62A490B7" w14:textId="77777777" w:rsidR="00B76A10" w:rsidRPr="007A7F1C" w:rsidRDefault="00B76A10" w:rsidP="00B76A10">
      <w:pPr>
        <w:numPr>
          <w:ilvl w:val="1"/>
          <w:numId w:val="6"/>
        </w:numPr>
        <w:autoSpaceDE w:val="0"/>
        <w:autoSpaceDN w:val="0"/>
        <w:adjustRightInd w:val="0"/>
      </w:pPr>
      <w:r w:rsidRPr="007A7F1C">
        <w:t>Integrated logistics network design and strategy</w:t>
      </w:r>
    </w:p>
    <w:p w14:paraId="5E50B3FD" w14:textId="77777777" w:rsidR="00B41379" w:rsidRPr="007A7F1C" w:rsidRDefault="00B41379" w:rsidP="00B76A10">
      <w:pPr>
        <w:tabs>
          <w:tab w:val="left" w:pos="360"/>
          <w:tab w:val="left" w:pos="1170"/>
          <w:tab w:val="left" w:pos="1440"/>
        </w:tabs>
        <w:rPr>
          <w:i/>
          <w:spacing w:val="20"/>
          <w:sz w:val="26"/>
        </w:rPr>
      </w:pPr>
    </w:p>
    <w:p w14:paraId="5915E63F" w14:textId="2830036C" w:rsidR="00AD5BFC" w:rsidRPr="007A7F1C" w:rsidRDefault="00396F54" w:rsidP="00AD5BFC">
      <w:pPr>
        <w:tabs>
          <w:tab w:val="left" w:pos="360"/>
          <w:tab w:val="left" w:pos="1170"/>
          <w:tab w:val="left" w:pos="1440"/>
        </w:tabs>
        <w:ind w:left="360"/>
        <w:rPr>
          <w:spacing w:val="20"/>
          <w:sz w:val="26"/>
        </w:rPr>
      </w:pPr>
      <w:r w:rsidRPr="007A7F1C">
        <w:rPr>
          <w:i/>
          <w:spacing w:val="20"/>
          <w:sz w:val="26"/>
        </w:rPr>
        <w:t>Undergraduate Level</w:t>
      </w:r>
      <w:bookmarkStart w:id="0" w:name="_GoBack"/>
      <w:bookmarkEnd w:id="0"/>
      <w:r w:rsidR="00AD5BFC" w:rsidRPr="007A7F1C">
        <w:rPr>
          <w:spacing w:val="20"/>
          <w:sz w:val="26"/>
        </w:rPr>
        <w:br/>
      </w:r>
      <w:r w:rsidR="00530857" w:rsidRPr="007A7F1C">
        <w:t>SCM</w:t>
      </w:r>
      <w:r w:rsidR="00A50657" w:rsidRPr="007A7F1C">
        <w:t xml:space="preserve"> 373</w:t>
      </w:r>
      <w:r w:rsidR="00AD5BFC" w:rsidRPr="007A7F1C">
        <w:t xml:space="preserve">: </w:t>
      </w:r>
      <w:r w:rsidR="00A50657" w:rsidRPr="007A7F1C">
        <w:t>Logistics and Transportation Management</w:t>
      </w:r>
      <w:r w:rsidR="00AD5BFC" w:rsidRPr="007A7F1C">
        <w:t xml:space="preserve"> (Spring </w:t>
      </w:r>
      <w:r w:rsidR="00A50657" w:rsidRPr="007A7F1C">
        <w:t>2009</w:t>
      </w:r>
      <w:r w:rsidR="00F26161">
        <w:t xml:space="preserve"> </w:t>
      </w:r>
      <w:r w:rsidR="007B0BDF">
        <w:t>- Fall 2013</w:t>
      </w:r>
      <w:r w:rsidR="007F20E6" w:rsidRPr="007A7F1C">
        <w:t>)</w:t>
      </w:r>
      <w:r w:rsidR="00AD5BFC" w:rsidRPr="007A7F1C">
        <w:t>:</w:t>
      </w:r>
      <w:r w:rsidR="00AD5BFC" w:rsidRPr="007A7F1C">
        <w:rPr>
          <w:spacing w:val="20"/>
          <w:sz w:val="26"/>
        </w:rPr>
        <w:t xml:space="preserve"> </w:t>
      </w:r>
    </w:p>
    <w:p w14:paraId="382EE9F6" w14:textId="77777777" w:rsidR="00A50657" w:rsidRPr="007A7F1C" w:rsidRDefault="00AD5BFC" w:rsidP="00A50657">
      <w:pPr>
        <w:numPr>
          <w:ilvl w:val="0"/>
          <w:numId w:val="6"/>
        </w:numPr>
        <w:autoSpaceDE w:val="0"/>
        <w:autoSpaceDN w:val="0"/>
        <w:adjustRightInd w:val="0"/>
      </w:pPr>
      <w:r w:rsidRPr="007A7F1C">
        <w:rPr>
          <w:sz w:val="22"/>
        </w:rPr>
        <w:lastRenderedPageBreak/>
        <w:t>Class purpose to understand</w:t>
      </w:r>
      <w:r w:rsidR="006636B5" w:rsidRPr="007A7F1C">
        <w:rPr>
          <w:sz w:val="22"/>
        </w:rPr>
        <w:t>:</w:t>
      </w:r>
    </w:p>
    <w:p w14:paraId="7AD24B7E" w14:textId="77777777" w:rsidR="00A50657" w:rsidRPr="007A7F1C" w:rsidRDefault="00A50657" w:rsidP="00A50657">
      <w:pPr>
        <w:numPr>
          <w:ilvl w:val="1"/>
          <w:numId w:val="6"/>
        </w:numPr>
        <w:autoSpaceDE w:val="0"/>
        <w:autoSpaceDN w:val="0"/>
        <w:adjustRightInd w:val="0"/>
      </w:pPr>
      <w:r w:rsidRPr="007A7F1C">
        <w:t>Transportation management;</w:t>
      </w:r>
    </w:p>
    <w:p w14:paraId="70A72BC3" w14:textId="77777777" w:rsidR="00A50657" w:rsidRPr="007A7F1C" w:rsidRDefault="00A50657" w:rsidP="00A50657">
      <w:pPr>
        <w:numPr>
          <w:ilvl w:val="1"/>
          <w:numId w:val="6"/>
        </w:numPr>
        <w:autoSpaceDE w:val="0"/>
        <w:autoSpaceDN w:val="0"/>
        <w:adjustRightInd w:val="0"/>
      </w:pPr>
      <w:r w:rsidRPr="007A7F1C">
        <w:t xml:space="preserve">Risk  / Disruption / Security management; </w:t>
      </w:r>
    </w:p>
    <w:p w14:paraId="5846D5F1" w14:textId="77777777" w:rsidR="00AD5BFC" w:rsidRPr="007A7F1C" w:rsidRDefault="00A50657" w:rsidP="00A50657">
      <w:pPr>
        <w:numPr>
          <w:ilvl w:val="1"/>
          <w:numId w:val="6"/>
        </w:numPr>
        <w:autoSpaceDE w:val="0"/>
        <w:autoSpaceDN w:val="0"/>
        <w:adjustRightInd w:val="0"/>
      </w:pPr>
      <w:r w:rsidRPr="007A7F1C">
        <w:t>Warehouse and Distribution Center operations; and</w:t>
      </w:r>
    </w:p>
    <w:p w14:paraId="308A735E" w14:textId="77777777" w:rsidR="00A50657" w:rsidRPr="007A7F1C" w:rsidRDefault="00A50657" w:rsidP="00A50657">
      <w:pPr>
        <w:numPr>
          <w:ilvl w:val="1"/>
          <w:numId w:val="6"/>
        </w:numPr>
        <w:autoSpaceDE w:val="0"/>
        <w:autoSpaceDN w:val="0"/>
        <w:adjustRightInd w:val="0"/>
      </w:pPr>
      <w:r w:rsidRPr="007A7F1C">
        <w:t>Integrated logistics network design and strategy</w:t>
      </w:r>
    </w:p>
    <w:p w14:paraId="4A789771" w14:textId="77777777" w:rsidR="00A50657" w:rsidRPr="007A7F1C" w:rsidRDefault="00A50657" w:rsidP="00A50657">
      <w:pPr>
        <w:autoSpaceDE w:val="0"/>
        <w:autoSpaceDN w:val="0"/>
        <w:adjustRightInd w:val="0"/>
        <w:ind w:left="1440"/>
      </w:pPr>
    </w:p>
    <w:p w14:paraId="0F56B008" w14:textId="77777777" w:rsidR="00530857" w:rsidRPr="007A7F1C" w:rsidRDefault="00530857" w:rsidP="00530857">
      <w:pPr>
        <w:autoSpaceDE w:val="0"/>
        <w:autoSpaceDN w:val="0"/>
        <w:adjustRightInd w:val="0"/>
        <w:ind w:left="360"/>
        <w:rPr>
          <w:i/>
          <w:spacing w:val="20"/>
          <w:sz w:val="26"/>
        </w:rPr>
      </w:pPr>
      <w:r w:rsidRPr="007A7F1C">
        <w:rPr>
          <w:i/>
          <w:spacing w:val="20"/>
          <w:sz w:val="26"/>
        </w:rPr>
        <w:t>Executive Level</w:t>
      </w:r>
      <w:r w:rsidR="00B41379" w:rsidRPr="007A7F1C">
        <w:rPr>
          <w:i/>
          <w:spacing w:val="20"/>
          <w:sz w:val="26"/>
        </w:rPr>
        <w:t xml:space="preserve"> and </w:t>
      </w:r>
      <w:r w:rsidR="008A053B" w:rsidRPr="007A7F1C">
        <w:rPr>
          <w:i/>
          <w:spacing w:val="20"/>
          <w:sz w:val="26"/>
        </w:rPr>
        <w:t>Certificate Programs</w:t>
      </w:r>
      <w:r w:rsidR="00B41379" w:rsidRPr="007A7F1C">
        <w:rPr>
          <w:i/>
          <w:spacing w:val="20"/>
          <w:sz w:val="26"/>
        </w:rPr>
        <w:t xml:space="preserve"> </w:t>
      </w:r>
    </w:p>
    <w:p w14:paraId="0BABDE8D" w14:textId="693B5326" w:rsidR="00530857" w:rsidRPr="007A7F1C" w:rsidRDefault="00530857" w:rsidP="00530857">
      <w:pPr>
        <w:numPr>
          <w:ilvl w:val="2"/>
          <w:numId w:val="6"/>
        </w:numPr>
        <w:tabs>
          <w:tab w:val="clear" w:pos="2520"/>
          <w:tab w:val="num" w:pos="1080"/>
        </w:tabs>
        <w:autoSpaceDE w:val="0"/>
        <w:autoSpaceDN w:val="0"/>
        <w:adjustRightInd w:val="0"/>
        <w:ind w:left="1080"/>
      </w:pPr>
      <w:r w:rsidRPr="007A7F1C">
        <w:t>Executive Logistics Sem</w:t>
      </w:r>
      <w:r w:rsidR="007B0BDF">
        <w:t>inar: 2009 – 2013</w:t>
      </w:r>
      <w:r w:rsidRPr="007A7F1C">
        <w:t>.  Topics: Warehousing and Outsourcing</w:t>
      </w:r>
    </w:p>
    <w:p w14:paraId="1CB9CF4C" w14:textId="62454AA2" w:rsidR="00655B18" w:rsidRPr="007A7F1C" w:rsidRDefault="00655B18" w:rsidP="00530857">
      <w:pPr>
        <w:numPr>
          <w:ilvl w:val="2"/>
          <w:numId w:val="6"/>
        </w:numPr>
        <w:tabs>
          <w:tab w:val="clear" w:pos="2520"/>
          <w:tab w:val="num" w:pos="1080"/>
        </w:tabs>
        <w:autoSpaceDE w:val="0"/>
        <w:autoSpaceDN w:val="0"/>
        <w:adjustRightInd w:val="0"/>
        <w:ind w:left="1080"/>
      </w:pPr>
      <w:r w:rsidRPr="007A7F1C">
        <w:t>Rail Management Program: 2012.  Topic: Intermodal</w:t>
      </w:r>
    </w:p>
    <w:p w14:paraId="0C66CFE7" w14:textId="09A07D80" w:rsidR="00655B18" w:rsidRPr="007A7F1C" w:rsidRDefault="00655B18" w:rsidP="00530857">
      <w:pPr>
        <w:numPr>
          <w:ilvl w:val="2"/>
          <w:numId w:val="6"/>
        </w:numPr>
        <w:tabs>
          <w:tab w:val="clear" w:pos="2520"/>
          <w:tab w:val="num" w:pos="1080"/>
        </w:tabs>
        <w:autoSpaceDE w:val="0"/>
        <w:autoSpaceDN w:val="0"/>
        <w:adjustRightInd w:val="0"/>
        <w:ind w:left="1080"/>
      </w:pPr>
      <w:r w:rsidRPr="007A7F1C">
        <w:t>SP Jain (Indian MBA Exchange): 2012.  Topics: Transportation and Warehousing</w:t>
      </w:r>
    </w:p>
    <w:p w14:paraId="5B85912D" w14:textId="0CDD58E8" w:rsidR="00530857" w:rsidRPr="007A7F1C" w:rsidRDefault="00530857" w:rsidP="00530857">
      <w:pPr>
        <w:numPr>
          <w:ilvl w:val="2"/>
          <w:numId w:val="6"/>
        </w:numPr>
        <w:tabs>
          <w:tab w:val="clear" w:pos="2520"/>
          <w:tab w:val="num" w:pos="1080"/>
        </w:tabs>
        <w:autoSpaceDE w:val="0"/>
        <w:autoSpaceDN w:val="0"/>
        <w:adjustRightInd w:val="0"/>
        <w:ind w:left="1080"/>
      </w:pPr>
      <w:r w:rsidRPr="007A7F1C">
        <w:t>We</w:t>
      </w:r>
      <w:r w:rsidR="00655B18" w:rsidRPr="007A7F1C">
        <w:t xml:space="preserve">st Michigan Certificate Series: </w:t>
      </w:r>
      <w:r w:rsidRPr="007A7F1C">
        <w:t>2009</w:t>
      </w:r>
      <w:r w:rsidR="007B0BDF">
        <w:t xml:space="preserve"> - 2013</w:t>
      </w:r>
      <w:r w:rsidRPr="007A7F1C">
        <w:t>.  Topic: Warehousing</w:t>
      </w:r>
    </w:p>
    <w:p w14:paraId="2E1F4FE7" w14:textId="77777777" w:rsidR="00530857" w:rsidRPr="007A7F1C" w:rsidRDefault="00530857" w:rsidP="00530857">
      <w:pPr>
        <w:autoSpaceDE w:val="0"/>
        <w:autoSpaceDN w:val="0"/>
        <w:adjustRightInd w:val="0"/>
        <w:ind w:left="360"/>
      </w:pPr>
    </w:p>
    <w:p w14:paraId="0249219F" w14:textId="77777777" w:rsidR="00914E12" w:rsidRPr="007A7F1C" w:rsidRDefault="00914E12" w:rsidP="001E775F">
      <w:pPr>
        <w:tabs>
          <w:tab w:val="left" w:pos="360"/>
        </w:tabs>
        <w:rPr>
          <w:b/>
        </w:rPr>
      </w:pPr>
      <w:r w:rsidRPr="007A7F1C">
        <w:rPr>
          <w:b/>
        </w:rPr>
        <w:t xml:space="preserve">University of Maryland – College Park:  Logistics, Business and Public Policy Department,   </w:t>
      </w:r>
    </w:p>
    <w:p w14:paraId="4A9B75ED" w14:textId="622E6044" w:rsidR="00914E12" w:rsidRPr="007A7F1C" w:rsidRDefault="00914E12" w:rsidP="001E775F">
      <w:pPr>
        <w:tabs>
          <w:tab w:val="left" w:pos="360"/>
        </w:tabs>
      </w:pPr>
      <w:r w:rsidRPr="007A7F1C">
        <w:rPr>
          <w:b/>
        </w:rPr>
        <w:t xml:space="preserve"> </w:t>
      </w:r>
      <w:r w:rsidR="00681D5D" w:rsidRPr="007A7F1C">
        <w:rPr>
          <w:b/>
        </w:rPr>
        <w:tab/>
      </w:r>
      <w:r w:rsidRPr="007A7F1C">
        <w:t>College Park, Maryland (August 2004</w:t>
      </w:r>
      <w:r w:rsidR="00F26161">
        <w:t xml:space="preserve"> </w:t>
      </w:r>
      <w:r w:rsidRPr="007A7F1C">
        <w:t>-</w:t>
      </w:r>
      <w:r w:rsidR="00F26161">
        <w:t xml:space="preserve"> </w:t>
      </w:r>
      <w:r w:rsidR="00AD5BFC" w:rsidRPr="007A7F1C">
        <w:t>December 2008</w:t>
      </w:r>
      <w:r w:rsidRPr="007A7F1C">
        <w:t>)</w:t>
      </w:r>
    </w:p>
    <w:p w14:paraId="4907E289" w14:textId="77777777" w:rsidR="00914E12" w:rsidRPr="007A7F1C" w:rsidRDefault="00914E12" w:rsidP="001E775F">
      <w:pPr>
        <w:tabs>
          <w:tab w:val="left" w:pos="720"/>
          <w:tab w:val="left" w:pos="1170"/>
          <w:tab w:val="left" w:pos="1440"/>
        </w:tabs>
        <w:rPr>
          <w:b/>
          <w:spacing w:val="20"/>
          <w:sz w:val="4"/>
          <w:szCs w:val="4"/>
        </w:rPr>
      </w:pPr>
    </w:p>
    <w:p w14:paraId="4E8A7FA7" w14:textId="77777777" w:rsidR="008915B0" w:rsidRPr="007A7F1C" w:rsidRDefault="008915B0" w:rsidP="001E775F">
      <w:pPr>
        <w:tabs>
          <w:tab w:val="left" w:pos="360"/>
          <w:tab w:val="left" w:pos="1170"/>
          <w:tab w:val="left" w:pos="1440"/>
        </w:tabs>
        <w:rPr>
          <w:b/>
          <w:spacing w:val="20"/>
          <w:sz w:val="16"/>
          <w:szCs w:val="16"/>
        </w:rPr>
      </w:pPr>
    </w:p>
    <w:p w14:paraId="32501A5C" w14:textId="77777777" w:rsidR="00A62642" w:rsidRPr="007A7F1C" w:rsidRDefault="00396F54" w:rsidP="00A62642">
      <w:pPr>
        <w:tabs>
          <w:tab w:val="left" w:pos="360"/>
          <w:tab w:val="left" w:pos="1170"/>
          <w:tab w:val="left" w:pos="1440"/>
        </w:tabs>
        <w:ind w:left="360"/>
        <w:rPr>
          <w:spacing w:val="20"/>
          <w:sz w:val="26"/>
        </w:rPr>
      </w:pPr>
      <w:r w:rsidRPr="007A7F1C">
        <w:rPr>
          <w:i/>
          <w:spacing w:val="20"/>
          <w:sz w:val="26"/>
        </w:rPr>
        <w:t>Undergraduate Level</w:t>
      </w:r>
      <w:r w:rsidR="00A62642" w:rsidRPr="007A7F1C">
        <w:rPr>
          <w:spacing w:val="20"/>
          <w:sz w:val="26"/>
        </w:rPr>
        <w:br/>
      </w:r>
      <w:r w:rsidR="00A62642" w:rsidRPr="007A7F1C">
        <w:t>BMGT 476: Advanced Supply Chain Management (Spring 2007):</w:t>
      </w:r>
      <w:r w:rsidR="00A62642" w:rsidRPr="007A7F1C">
        <w:rPr>
          <w:spacing w:val="20"/>
          <w:sz w:val="26"/>
        </w:rPr>
        <w:t xml:space="preserve"> </w:t>
      </w:r>
    </w:p>
    <w:p w14:paraId="46101C74" w14:textId="77777777" w:rsidR="00A62642" w:rsidRPr="007A7F1C" w:rsidRDefault="00A62642" w:rsidP="00383266">
      <w:pPr>
        <w:numPr>
          <w:ilvl w:val="0"/>
          <w:numId w:val="6"/>
        </w:numPr>
        <w:tabs>
          <w:tab w:val="left" w:pos="360"/>
          <w:tab w:val="left" w:pos="1170"/>
          <w:tab w:val="left" w:pos="1440"/>
        </w:tabs>
        <w:rPr>
          <w:sz w:val="22"/>
        </w:rPr>
      </w:pPr>
      <w:r w:rsidRPr="007A7F1C">
        <w:rPr>
          <w:sz w:val="22"/>
        </w:rPr>
        <w:t>Class purpose to understand tactical and operational management of supply chains with advanced software systems that build on top of ERP (enterprise resource planning) systems</w:t>
      </w:r>
    </w:p>
    <w:p w14:paraId="73207098" w14:textId="77777777" w:rsidR="00A62642" w:rsidRPr="007A7F1C" w:rsidRDefault="00A62642" w:rsidP="00383266">
      <w:pPr>
        <w:numPr>
          <w:ilvl w:val="0"/>
          <w:numId w:val="6"/>
        </w:numPr>
        <w:tabs>
          <w:tab w:val="left" w:pos="360"/>
          <w:tab w:val="left" w:pos="1170"/>
          <w:tab w:val="left" w:pos="1440"/>
        </w:tabs>
        <w:rPr>
          <w:sz w:val="22"/>
        </w:rPr>
      </w:pPr>
      <w:r w:rsidRPr="007A7F1C">
        <w:rPr>
          <w:sz w:val="22"/>
        </w:rPr>
        <w:t>Emphasized issues related to creation of end-user value through supply chain cost reductions and / or service improvements</w:t>
      </w:r>
    </w:p>
    <w:p w14:paraId="3E8C6AFC" w14:textId="77777777" w:rsidR="00681D5D" w:rsidRPr="007A7F1C" w:rsidRDefault="00A62642" w:rsidP="00383266">
      <w:pPr>
        <w:numPr>
          <w:ilvl w:val="0"/>
          <w:numId w:val="6"/>
        </w:numPr>
        <w:tabs>
          <w:tab w:val="left" w:pos="360"/>
          <w:tab w:val="left" w:pos="1170"/>
          <w:tab w:val="left" w:pos="1440"/>
        </w:tabs>
        <w:rPr>
          <w:sz w:val="22"/>
        </w:rPr>
      </w:pPr>
      <w:r w:rsidRPr="007A7F1C">
        <w:rPr>
          <w:sz w:val="22"/>
        </w:rPr>
        <w:t>Provided students hands-on experience with major ERP software in use by major companies – Oracle and SAP Advanced Planning and Optimization</w:t>
      </w:r>
      <w:r w:rsidRPr="007A7F1C">
        <w:rPr>
          <w:spacing w:val="20"/>
          <w:sz w:val="22"/>
          <w:szCs w:val="22"/>
        </w:rPr>
        <w:t xml:space="preserve"> </w:t>
      </w:r>
    </w:p>
    <w:p w14:paraId="2BF11173" w14:textId="77777777" w:rsidR="00A62642" w:rsidRPr="007A7F1C" w:rsidRDefault="00681D5D" w:rsidP="0094513C">
      <w:pPr>
        <w:numPr>
          <w:ilvl w:val="0"/>
          <w:numId w:val="6"/>
        </w:numPr>
        <w:tabs>
          <w:tab w:val="left" w:pos="360"/>
          <w:tab w:val="left" w:pos="1170"/>
          <w:tab w:val="left" w:pos="1440"/>
        </w:tabs>
        <w:rPr>
          <w:sz w:val="22"/>
        </w:rPr>
      </w:pPr>
      <w:r w:rsidRPr="007A7F1C">
        <w:rPr>
          <w:sz w:val="22"/>
        </w:rPr>
        <w:t>Ratings of 4.45 and 4.27 / 5</w:t>
      </w:r>
      <w:r w:rsidR="00A62642" w:rsidRPr="007A7F1C">
        <w:rPr>
          <w:spacing w:val="20"/>
          <w:sz w:val="26"/>
        </w:rPr>
        <w:br/>
      </w:r>
    </w:p>
    <w:p w14:paraId="5A3742B1" w14:textId="77777777" w:rsidR="00EA7503" w:rsidRPr="007A7F1C" w:rsidRDefault="00EA7503" w:rsidP="001E775F">
      <w:pPr>
        <w:tabs>
          <w:tab w:val="left" w:pos="360"/>
          <w:tab w:val="left" w:pos="1170"/>
          <w:tab w:val="left" w:pos="1440"/>
        </w:tabs>
        <w:rPr>
          <w:i/>
          <w:spacing w:val="20"/>
          <w:sz w:val="26"/>
        </w:rPr>
      </w:pPr>
      <w:r w:rsidRPr="007A7F1C">
        <w:rPr>
          <w:b/>
          <w:spacing w:val="20"/>
          <w:sz w:val="26"/>
        </w:rPr>
        <w:tab/>
      </w:r>
      <w:r w:rsidR="00396F54" w:rsidRPr="007A7F1C">
        <w:rPr>
          <w:i/>
          <w:spacing w:val="20"/>
          <w:sz w:val="26"/>
        </w:rPr>
        <w:t xml:space="preserve">Undergraduate </w:t>
      </w:r>
      <w:r w:rsidRPr="007A7F1C">
        <w:rPr>
          <w:i/>
          <w:spacing w:val="20"/>
          <w:sz w:val="26"/>
        </w:rPr>
        <w:t>Teaching Assistant</w:t>
      </w:r>
    </w:p>
    <w:p w14:paraId="150658F2" w14:textId="77777777" w:rsidR="008915B0" w:rsidRPr="007A7F1C" w:rsidRDefault="007C6823" w:rsidP="001E775F">
      <w:pPr>
        <w:ind w:firstLine="360"/>
        <w:rPr>
          <w:b/>
          <w:i/>
          <w:sz w:val="22"/>
        </w:rPr>
      </w:pPr>
      <w:r w:rsidRPr="007A7F1C">
        <w:t xml:space="preserve"> </w:t>
      </w:r>
      <w:r w:rsidR="008915B0" w:rsidRPr="007A7F1C">
        <w:rPr>
          <w:sz w:val="22"/>
        </w:rPr>
        <w:t xml:space="preserve">BMGT 475:  Advanced Supply Chain Management Strategy and Technologies: </w:t>
      </w:r>
    </w:p>
    <w:p w14:paraId="2F8EEAD2" w14:textId="77777777" w:rsidR="008915B0" w:rsidRPr="007A7F1C" w:rsidRDefault="008915B0" w:rsidP="001E775F">
      <w:pPr>
        <w:numPr>
          <w:ilvl w:val="0"/>
          <w:numId w:val="2"/>
        </w:numPr>
        <w:rPr>
          <w:sz w:val="22"/>
        </w:rPr>
      </w:pPr>
      <w:r w:rsidRPr="007A7F1C">
        <w:rPr>
          <w:sz w:val="22"/>
        </w:rPr>
        <w:t xml:space="preserve">Implemented, configured, and supported faculty, teaching assistant and undergraduate student use of </w:t>
      </w:r>
      <w:r w:rsidR="00666CF3" w:rsidRPr="007A7F1C">
        <w:rPr>
          <w:sz w:val="22"/>
        </w:rPr>
        <w:t>CAPS</w:t>
      </w:r>
      <w:r w:rsidRPr="007A7F1C">
        <w:rPr>
          <w:sz w:val="22"/>
        </w:rPr>
        <w:t xml:space="preserve"> Logistics Software. (Fall 2005 – Fall 2006)</w:t>
      </w:r>
    </w:p>
    <w:p w14:paraId="18D348E4" w14:textId="77777777" w:rsidR="007C6823" w:rsidRPr="007A7F1C" w:rsidRDefault="007C6823" w:rsidP="001E775F">
      <w:pPr>
        <w:numPr>
          <w:ilvl w:val="0"/>
          <w:numId w:val="2"/>
        </w:numPr>
        <w:rPr>
          <w:sz w:val="22"/>
        </w:rPr>
      </w:pPr>
      <w:r w:rsidRPr="007A7F1C">
        <w:rPr>
          <w:sz w:val="22"/>
        </w:rPr>
        <w:t>Initiated and drove project to transition class from using CAPS to i2 Supply Chain Strategist (Fall 2006)</w:t>
      </w:r>
    </w:p>
    <w:p w14:paraId="7CA01B0E" w14:textId="77777777" w:rsidR="00591856" w:rsidRPr="007A7F1C" w:rsidRDefault="00591856" w:rsidP="001E775F">
      <w:pPr>
        <w:tabs>
          <w:tab w:val="left" w:pos="720"/>
          <w:tab w:val="left" w:pos="1170"/>
          <w:tab w:val="left" w:pos="1440"/>
        </w:tabs>
        <w:rPr>
          <w:b/>
          <w:spacing w:val="20"/>
          <w:sz w:val="26"/>
        </w:rPr>
      </w:pPr>
    </w:p>
    <w:p w14:paraId="253AEC30" w14:textId="77777777" w:rsidR="00EA7503" w:rsidRPr="007A7F1C" w:rsidRDefault="00EA7503" w:rsidP="001E775F">
      <w:pPr>
        <w:tabs>
          <w:tab w:val="left" w:pos="360"/>
        </w:tabs>
      </w:pPr>
      <w:r w:rsidRPr="007A7F1C">
        <w:rPr>
          <w:b/>
        </w:rPr>
        <w:t>University of Iowa</w:t>
      </w:r>
      <w:r w:rsidR="00914E12" w:rsidRPr="007A7F1C">
        <w:rPr>
          <w:b/>
        </w:rPr>
        <w:t>:</w:t>
      </w:r>
      <w:r w:rsidRPr="007A7F1C">
        <w:rPr>
          <w:b/>
        </w:rPr>
        <w:t xml:space="preserve"> Dept. of Management Sciences, </w:t>
      </w:r>
      <w:r w:rsidRPr="007A7F1C">
        <w:t>Iowa City, Iowa (August 2001-May 2002)</w:t>
      </w:r>
    </w:p>
    <w:p w14:paraId="6083A9E7" w14:textId="77777777" w:rsidR="00914E12" w:rsidRPr="007A7F1C" w:rsidRDefault="00914E12" w:rsidP="001E775F">
      <w:pPr>
        <w:tabs>
          <w:tab w:val="left" w:pos="360"/>
        </w:tabs>
        <w:rPr>
          <w:sz w:val="16"/>
          <w:szCs w:val="16"/>
        </w:rPr>
      </w:pPr>
    </w:p>
    <w:p w14:paraId="3619F329" w14:textId="77777777" w:rsidR="00914E12" w:rsidRPr="007A7F1C" w:rsidRDefault="00914E12" w:rsidP="001E775F">
      <w:pPr>
        <w:tabs>
          <w:tab w:val="left" w:pos="360"/>
        </w:tabs>
        <w:rPr>
          <w:i/>
        </w:rPr>
      </w:pPr>
      <w:r w:rsidRPr="007A7F1C">
        <w:rPr>
          <w:b/>
          <w:spacing w:val="20"/>
          <w:sz w:val="26"/>
        </w:rPr>
        <w:tab/>
      </w:r>
      <w:r w:rsidR="00396F54" w:rsidRPr="007A7F1C">
        <w:rPr>
          <w:i/>
          <w:spacing w:val="20"/>
          <w:sz w:val="26"/>
        </w:rPr>
        <w:t xml:space="preserve">Undergraduate </w:t>
      </w:r>
      <w:r w:rsidRPr="007A7F1C">
        <w:rPr>
          <w:i/>
          <w:spacing w:val="20"/>
          <w:sz w:val="26"/>
        </w:rPr>
        <w:t>Teaching Assistant</w:t>
      </w:r>
    </w:p>
    <w:p w14:paraId="1C92497C" w14:textId="77777777" w:rsidR="007C6823" w:rsidRPr="007A7F1C" w:rsidRDefault="007C6823" w:rsidP="001E775F">
      <w:pPr>
        <w:tabs>
          <w:tab w:val="left" w:pos="360"/>
        </w:tabs>
        <w:rPr>
          <w:sz w:val="22"/>
        </w:rPr>
      </w:pPr>
      <w:r w:rsidRPr="007A7F1C">
        <w:tab/>
        <w:t xml:space="preserve"> </w:t>
      </w:r>
      <w:r w:rsidRPr="007A7F1C">
        <w:rPr>
          <w:sz w:val="22"/>
        </w:rPr>
        <w:t>6K:70: Computer Analysis</w:t>
      </w:r>
    </w:p>
    <w:p w14:paraId="3319C881" w14:textId="77777777" w:rsidR="007C6823" w:rsidRPr="007A7F1C" w:rsidRDefault="007C6823" w:rsidP="00383266">
      <w:pPr>
        <w:numPr>
          <w:ilvl w:val="0"/>
          <w:numId w:val="1"/>
        </w:numPr>
        <w:tabs>
          <w:tab w:val="clear" w:pos="1530"/>
          <w:tab w:val="left" w:pos="1080"/>
        </w:tabs>
        <w:ind w:left="720" w:firstLine="0"/>
        <w:rPr>
          <w:b/>
          <w:sz w:val="22"/>
        </w:rPr>
      </w:pPr>
      <w:r w:rsidRPr="007A7F1C">
        <w:rPr>
          <w:sz w:val="22"/>
        </w:rPr>
        <w:t>Taught two classes of Computer Analysis course (MSWord, Excel, Access, FrontPage, ASP)</w:t>
      </w:r>
    </w:p>
    <w:p w14:paraId="7F2DC803" w14:textId="77777777" w:rsidR="00EA7503" w:rsidRPr="007A7F1C" w:rsidRDefault="00EA7503" w:rsidP="00383266">
      <w:pPr>
        <w:numPr>
          <w:ilvl w:val="0"/>
          <w:numId w:val="1"/>
        </w:numPr>
        <w:tabs>
          <w:tab w:val="clear" w:pos="1530"/>
          <w:tab w:val="left" w:pos="1080"/>
        </w:tabs>
        <w:ind w:left="720" w:firstLine="0"/>
        <w:rPr>
          <w:b/>
          <w:sz w:val="22"/>
        </w:rPr>
      </w:pPr>
      <w:r w:rsidRPr="007A7F1C">
        <w:rPr>
          <w:sz w:val="22"/>
        </w:rPr>
        <w:t>Responsible for creating and communicating of projects, also grading students’ assignments</w:t>
      </w:r>
    </w:p>
    <w:p w14:paraId="1A5F226A" w14:textId="77777777" w:rsidR="007C6823" w:rsidRPr="007A7F1C" w:rsidRDefault="00681D5D" w:rsidP="00383266">
      <w:pPr>
        <w:numPr>
          <w:ilvl w:val="0"/>
          <w:numId w:val="1"/>
        </w:numPr>
        <w:tabs>
          <w:tab w:val="clear" w:pos="1530"/>
          <w:tab w:val="left" w:pos="1080"/>
        </w:tabs>
        <w:ind w:left="720" w:firstLine="0"/>
        <w:rPr>
          <w:b/>
          <w:sz w:val="22"/>
        </w:rPr>
      </w:pPr>
      <w:r w:rsidRPr="007A7F1C">
        <w:rPr>
          <w:sz w:val="22"/>
        </w:rPr>
        <w:t>Received</w:t>
      </w:r>
      <w:r w:rsidR="007C6823" w:rsidRPr="007A7F1C">
        <w:rPr>
          <w:sz w:val="22"/>
        </w:rPr>
        <w:t xml:space="preserve"> Teaching Excellence Recognition</w:t>
      </w:r>
      <w:r w:rsidRPr="007A7F1C">
        <w:rPr>
          <w:sz w:val="22"/>
        </w:rPr>
        <w:t xml:space="preserve"> for high TA ratings</w:t>
      </w:r>
    </w:p>
    <w:p w14:paraId="4EB7F1C8" w14:textId="77777777" w:rsidR="00914E12" w:rsidRPr="007A7F1C" w:rsidRDefault="00914E12" w:rsidP="001E775F">
      <w:pPr>
        <w:tabs>
          <w:tab w:val="left" w:pos="720"/>
          <w:tab w:val="left" w:pos="1170"/>
          <w:tab w:val="left" w:pos="1440"/>
        </w:tabs>
        <w:rPr>
          <w:b/>
          <w:spacing w:val="20"/>
          <w:sz w:val="26"/>
        </w:rPr>
      </w:pPr>
    </w:p>
    <w:p w14:paraId="2554E80A" w14:textId="77777777" w:rsidR="00467DA3" w:rsidRPr="007A7F1C" w:rsidRDefault="00467DA3" w:rsidP="00467DA3">
      <w:pPr>
        <w:tabs>
          <w:tab w:val="left" w:pos="720"/>
          <w:tab w:val="left" w:pos="1170"/>
          <w:tab w:val="left" w:pos="1440"/>
        </w:tabs>
        <w:rPr>
          <w:b/>
          <w:spacing w:val="20"/>
          <w:sz w:val="28"/>
          <w:szCs w:val="28"/>
        </w:rPr>
      </w:pPr>
      <w:r w:rsidRPr="007A7F1C">
        <w:rPr>
          <w:b/>
          <w:spacing w:val="20"/>
          <w:sz w:val="28"/>
          <w:szCs w:val="28"/>
        </w:rPr>
        <w:t>DISSERTATION</w:t>
      </w:r>
    </w:p>
    <w:p w14:paraId="45569F99" w14:textId="77777777" w:rsidR="00467DA3" w:rsidRPr="007A7F1C" w:rsidRDefault="00467DA3" w:rsidP="00467DA3">
      <w:pPr>
        <w:tabs>
          <w:tab w:val="left" w:pos="720"/>
          <w:tab w:val="left" w:pos="1170"/>
          <w:tab w:val="left" w:pos="1440"/>
        </w:tabs>
        <w:rPr>
          <w:b/>
          <w:spacing w:val="20"/>
          <w:sz w:val="22"/>
          <w:szCs w:val="22"/>
        </w:rPr>
      </w:pPr>
    </w:p>
    <w:p w14:paraId="273593DD" w14:textId="77777777" w:rsidR="00467DA3" w:rsidRPr="007A7F1C" w:rsidRDefault="00467DA3" w:rsidP="00467DA3">
      <w:pPr>
        <w:tabs>
          <w:tab w:val="left" w:pos="180"/>
          <w:tab w:val="left" w:pos="270"/>
        </w:tabs>
        <w:spacing w:line="220" w:lineRule="atLeast"/>
        <w:rPr>
          <w:sz w:val="22"/>
          <w:szCs w:val="22"/>
        </w:rPr>
      </w:pPr>
      <w:r w:rsidRPr="007A7F1C">
        <w:rPr>
          <w:sz w:val="22"/>
          <w:szCs w:val="22"/>
        </w:rPr>
        <w:t>Title:  Supply Chain Disruptions: A Conceptual Framework and Towards a Theory on Decision Making</w:t>
      </w:r>
    </w:p>
    <w:p w14:paraId="4D76529C" w14:textId="77777777" w:rsidR="00467DA3" w:rsidRPr="007A7F1C" w:rsidRDefault="00467DA3" w:rsidP="00467DA3">
      <w:pPr>
        <w:tabs>
          <w:tab w:val="left" w:pos="180"/>
          <w:tab w:val="left" w:pos="270"/>
        </w:tabs>
        <w:spacing w:line="220" w:lineRule="atLeast"/>
        <w:rPr>
          <w:sz w:val="22"/>
          <w:szCs w:val="22"/>
        </w:rPr>
      </w:pPr>
    </w:p>
    <w:p w14:paraId="4F4C15E5" w14:textId="77777777" w:rsidR="00467DA3" w:rsidRPr="007A7F1C" w:rsidRDefault="00467DA3" w:rsidP="00467DA3">
      <w:pPr>
        <w:tabs>
          <w:tab w:val="left" w:pos="180"/>
          <w:tab w:val="left" w:pos="270"/>
        </w:tabs>
        <w:spacing w:line="220" w:lineRule="atLeast"/>
        <w:rPr>
          <w:sz w:val="22"/>
          <w:szCs w:val="22"/>
        </w:rPr>
      </w:pPr>
      <w:r w:rsidRPr="007A7F1C">
        <w:rPr>
          <w:sz w:val="22"/>
          <w:szCs w:val="22"/>
        </w:rPr>
        <w:t>Committee Chair: Dr. Thomas M. Corsi</w:t>
      </w:r>
    </w:p>
    <w:p w14:paraId="34F0C942" w14:textId="77777777" w:rsidR="00467DA3" w:rsidRPr="007A7F1C" w:rsidRDefault="00467DA3" w:rsidP="00467DA3">
      <w:pPr>
        <w:tabs>
          <w:tab w:val="left" w:pos="180"/>
          <w:tab w:val="left" w:pos="270"/>
        </w:tabs>
        <w:spacing w:line="220" w:lineRule="atLeast"/>
        <w:rPr>
          <w:sz w:val="22"/>
          <w:szCs w:val="22"/>
        </w:rPr>
      </w:pPr>
      <w:r w:rsidRPr="007A7F1C">
        <w:rPr>
          <w:sz w:val="22"/>
          <w:szCs w:val="22"/>
        </w:rPr>
        <w:t>Members: Dr. Curt Grimm, Dr. Phil Evers, Dr. Sandor Boyson, Dr. Jennifer Blackhurst, Dr. Paul Schonfeld</w:t>
      </w:r>
    </w:p>
    <w:p w14:paraId="1465C55E" w14:textId="77777777" w:rsidR="00467DA3" w:rsidRPr="007A7F1C" w:rsidRDefault="00467DA3" w:rsidP="00467DA3">
      <w:pPr>
        <w:autoSpaceDE w:val="0"/>
        <w:autoSpaceDN w:val="0"/>
        <w:adjustRightInd w:val="0"/>
        <w:rPr>
          <w:sz w:val="22"/>
          <w:szCs w:val="22"/>
        </w:rPr>
      </w:pPr>
    </w:p>
    <w:p w14:paraId="1F515934" w14:textId="77777777" w:rsidR="00467DA3" w:rsidRPr="007A7F1C" w:rsidRDefault="00467DA3" w:rsidP="00467DA3">
      <w:pPr>
        <w:rPr>
          <w:sz w:val="22"/>
          <w:szCs w:val="22"/>
          <w:highlight w:val="green"/>
        </w:rPr>
      </w:pPr>
      <w:r w:rsidRPr="007A7F1C">
        <w:rPr>
          <w:sz w:val="22"/>
          <w:szCs w:val="22"/>
        </w:rPr>
        <w:t xml:space="preserve">Severe supply chain disruptions have a great impact on the firm.  They can cause loss of sales to customers and lead to changes in the design and strategy of the supply chain.  This research works focuses on supply chain disruption management.  It presents an overall conceptual framework and a theoretical model, highlighting the decision </w:t>
      </w:r>
      <w:r w:rsidRPr="007A7F1C">
        <w:rPr>
          <w:sz w:val="22"/>
          <w:szCs w:val="22"/>
        </w:rPr>
        <w:lastRenderedPageBreak/>
        <w:t>making process of disruption recovery.  First, the literature concepts surrounding supply chain disruptions – risk management, mitigation, crisis management, supply chain resilience, supply chain security, business continuity planning, and sustainability – are defined and differentiated, since these concepts often have overlapping factors that can cause confusion.  After defining each of these concepts and the latest research findings, a framework for understanding the relationships among the concepts is developed.  Second, this framework reveals a gap in the literature surrounding the disruption recovery and decision making process.  While an initial disruption management model can be built using factors from the literature, data are collected by conducting multiple interviews and analyzed using a structured grounded theory methodology to produce a more complete model.  This also has the effect of building theory from which propositions are developed surrounding discovery of the disruption, recovery team composition, decision-making, and others.  These propositions can be tested empirically in future research.</w:t>
      </w:r>
    </w:p>
    <w:p w14:paraId="0ED7E042" w14:textId="77777777" w:rsidR="00467DA3" w:rsidRPr="007A7F1C" w:rsidRDefault="00467DA3" w:rsidP="00467DA3">
      <w:pPr>
        <w:tabs>
          <w:tab w:val="left" w:pos="720"/>
          <w:tab w:val="left" w:pos="1170"/>
          <w:tab w:val="left" w:pos="1440"/>
        </w:tabs>
        <w:rPr>
          <w:b/>
          <w:spacing w:val="20"/>
          <w:sz w:val="26"/>
        </w:rPr>
      </w:pPr>
    </w:p>
    <w:p w14:paraId="0AC2F894" w14:textId="77777777" w:rsidR="00467DA3" w:rsidRPr="007A7F1C" w:rsidRDefault="00467DA3" w:rsidP="00467DA3">
      <w:pPr>
        <w:tabs>
          <w:tab w:val="left" w:pos="720"/>
          <w:tab w:val="left" w:pos="1170"/>
          <w:tab w:val="left" w:pos="1440"/>
        </w:tabs>
        <w:rPr>
          <w:b/>
          <w:spacing w:val="20"/>
          <w:sz w:val="26"/>
        </w:rPr>
      </w:pPr>
    </w:p>
    <w:p w14:paraId="74C70CDF" w14:textId="77777777" w:rsidR="00467DA3" w:rsidRPr="007A7F1C" w:rsidRDefault="00467DA3" w:rsidP="00467DA3">
      <w:pPr>
        <w:tabs>
          <w:tab w:val="left" w:pos="720"/>
          <w:tab w:val="left" w:pos="1170"/>
          <w:tab w:val="left" w:pos="1440"/>
        </w:tabs>
        <w:rPr>
          <w:b/>
          <w:spacing w:val="20"/>
          <w:sz w:val="26"/>
        </w:rPr>
      </w:pPr>
      <w:r w:rsidRPr="007A7F1C">
        <w:rPr>
          <w:b/>
          <w:spacing w:val="20"/>
          <w:sz w:val="26"/>
        </w:rPr>
        <w:t>DOCTORAL CONSORTIA</w:t>
      </w:r>
    </w:p>
    <w:p w14:paraId="1345AF51" w14:textId="77777777" w:rsidR="00467DA3" w:rsidRPr="007A7F1C" w:rsidRDefault="00467DA3" w:rsidP="00467DA3">
      <w:pPr>
        <w:tabs>
          <w:tab w:val="left" w:pos="720"/>
        </w:tabs>
        <w:rPr>
          <w:b/>
          <w:spacing w:val="20"/>
          <w:sz w:val="26"/>
        </w:rPr>
      </w:pPr>
    </w:p>
    <w:p w14:paraId="736363E8" w14:textId="77777777" w:rsidR="00467DA3" w:rsidRPr="007A7F1C" w:rsidRDefault="00467DA3" w:rsidP="00467DA3">
      <w:pPr>
        <w:tabs>
          <w:tab w:val="left" w:pos="720"/>
        </w:tabs>
        <w:rPr>
          <w:sz w:val="22"/>
        </w:rPr>
      </w:pPr>
      <w:r w:rsidRPr="007A7F1C">
        <w:rPr>
          <w:sz w:val="22"/>
        </w:rPr>
        <w:t>Selected to participate in the Decision Sciences Institute 25th annual Doctoral Consortium, Phoenix, AZ, November 2007</w:t>
      </w:r>
    </w:p>
    <w:p w14:paraId="46FC9EF0" w14:textId="77777777" w:rsidR="00467DA3" w:rsidRPr="007A7F1C" w:rsidRDefault="00467DA3" w:rsidP="00467DA3">
      <w:pPr>
        <w:tabs>
          <w:tab w:val="left" w:pos="720"/>
        </w:tabs>
        <w:rPr>
          <w:sz w:val="22"/>
        </w:rPr>
      </w:pPr>
    </w:p>
    <w:p w14:paraId="646A2724" w14:textId="77777777" w:rsidR="00467DA3" w:rsidRPr="007A7F1C" w:rsidRDefault="00467DA3" w:rsidP="00467DA3">
      <w:pPr>
        <w:tabs>
          <w:tab w:val="left" w:pos="720"/>
        </w:tabs>
        <w:rPr>
          <w:sz w:val="22"/>
        </w:rPr>
      </w:pPr>
      <w:r w:rsidRPr="007A7F1C">
        <w:rPr>
          <w:sz w:val="22"/>
        </w:rPr>
        <w:t>Selected to participate in the Council of Supply Chain Management Professionals annual Logistics Doctoral Symposium, Philadelphia, PA, October 2007</w:t>
      </w:r>
    </w:p>
    <w:p w14:paraId="576C74A1" w14:textId="77777777" w:rsidR="00467DA3" w:rsidRPr="007A7F1C" w:rsidRDefault="00467DA3" w:rsidP="00467DA3">
      <w:pPr>
        <w:tabs>
          <w:tab w:val="left" w:pos="720"/>
        </w:tabs>
        <w:rPr>
          <w:sz w:val="22"/>
        </w:rPr>
      </w:pPr>
    </w:p>
    <w:p w14:paraId="76C33B8C" w14:textId="77777777" w:rsidR="00467DA3" w:rsidRPr="007A7F1C" w:rsidRDefault="00467DA3" w:rsidP="00467DA3">
      <w:pPr>
        <w:tabs>
          <w:tab w:val="left" w:pos="720"/>
        </w:tabs>
        <w:rPr>
          <w:sz w:val="22"/>
        </w:rPr>
      </w:pPr>
      <w:r w:rsidRPr="007A7F1C">
        <w:rPr>
          <w:sz w:val="22"/>
        </w:rPr>
        <w:t>Selected to participate in the Academy of Management – OM Division annual Doctoral Symposium, Philadelphia, PA, August 2007</w:t>
      </w:r>
    </w:p>
    <w:p w14:paraId="3AD05BC0" w14:textId="77777777" w:rsidR="00467DA3" w:rsidRPr="007A7F1C" w:rsidRDefault="00467DA3" w:rsidP="00467DA3">
      <w:pPr>
        <w:tabs>
          <w:tab w:val="left" w:pos="720"/>
        </w:tabs>
        <w:rPr>
          <w:sz w:val="22"/>
        </w:rPr>
      </w:pPr>
    </w:p>
    <w:p w14:paraId="665CB22F" w14:textId="77777777" w:rsidR="00467DA3" w:rsidRPr="007A7F1C" w:rsidRDefault="00467DA3" w:rsidP="00467DA3">
      <w:pPr>
        <w:tabs>
          <w:tab w:val="left" w:pos="720"/>
        </w:tabs>
        <w:rPr>
          <w:sz w:val="22"/>
        </w:rPr>
      </w:pPr>
      <w:r w:rsidRPr="007A7F1C">
        <w:rPr>
          <w:sz w:val="22"/>
        </w:rPr>
        <w:t>Selected to participate in the Production and Operations Management annual Doctoral Symposium, Dallas, TX, May 2007</w:t>
      </w:r>
    </w:p>
    <w:p w14:paraId="0D2CA253" w14:textId="77777777" w:rsidR="00467DA3" w:rsidRPr="007A7F1C" w:rsidRDefault="00467DA3" w:rsidP="00467DA3">
      <w:pPr>
        <w:tabs>
          <w:tab w:val="left" w:pos="720"/>
          <w:tab w:val="left" w:pos="1170"/>
          <w:tab w:val="left" w:pos="1440"/>
        </w:tabs>
        <w:rPr>
          <w:b/>
          <w:spacing w:val="20"/>
          <w:sz w:val="26"/>
        </w:rPr>
      </w:pPr>
    </w:p>
    <w:p w14:paraId="18CDAC3A" w14:textId="77777777" w:rsidR="00467DA3" w:rsidRPr="007A7F1C" w:rsidRDefault="00467DA3" w:rsidP="00D30111">
      <w:pPr>
        <w:pStyle w:val="Heading1"/>
        <w:tabs>
          <w:tab w:val="clear" w:pos="4680"/>
          <w:tab w:val="left" w:pos="1170"/>
        </w:tabs>
        <w:spacing w:line="240" w:lineRule="auto"/>
        <w:rPr>
          <w:bCs/>
          <w:spacing w:val="20"/>
        </w:rPr>
      </w:pPr>
    </w:p>
    <w:p w14:paraId="79BF3925" w14:textId="77777777" w:rsidR="00D30111" w:rsidRPr="007A7F1C" w:rsidRDefault="00D30111" w:rsidP="00D30111">
      <w:pPr>
        <w:rPr>
          <w:sz w:val="22"/>
        </w:rPr>
      </w:pPr>
    </w:p>
    <w:p w14:paraId="38003A93" w14:textId="77777777" w:rsidR="00EF4134" w:rsidRPr="007A7F1C" w:rsidRDefault="00EF4134" w:rsidP="001E775F">
      <w:pPr>
        <w:tabs>
          <w:tab w:val="left" w:pos="720"/>
          <w:tab w:val="left" w:pos="1170"/>
          <w:tab w:val="left" w:pos="1440"/>
        </w:tabs>
        <w:rPr>
          <w:spacing w:val="20"/>
        </w:rPr>
      </w:pPr>
      <w:r w:rsidRPr="007A7F1C">
        <w:rPr>
          <w:b/>
          <w:spacing w:val="20"/>
          <w:sz w:val="26"/>
        </w:rPr>
        <w:t>TECHNICAL SKILLS</w:t>
      </w:r>
    </w:p>
    <w:p w14:paraId="7BD3F63C" w14:textId="77777777" w:rsidR="00D47FF1" w:rsidRPr="007A7F1C" w:rsidRDefault="00D47FF1" w:rsidP="001E775F">
      <w:pPr>
        <w:tabs>
          <w:tab w:val="left" w:pos="180"/>
          <w:tab w:val="left" w:pos="720"/>
        </w:tabs>
        <w:rPr>
          <w:sz w:val="16"/>
          <w:szCs w:val="16"/>
        </w:rPr>
      </w:pPr>
    </w:p>
    <w:p w14:paraId="0D9A5E07" w14:textId="22A87527" w:rsidR="00EF4134" w:rsidRPr="007A7F1C" w:rsidRDefault="007909DF" w:rsidP="00666CF3">
      <w:pPr>
        <w:tabs>
          <w:tab w:val="left" w:pos="180"/>
          <w:tab w:val="left" w:pos="720"/>
        </w:tabs>
        <w:rPr>
          <w:sz w:val="22"/>
        </w:rPr>
      </w:pPr>
      <w:r w:rsidRPr="007A7F1C">
        <w:rPr>
          <w:i/>
          <w:sz w:val="22"/>
        </w:rPr>
        <w:t xml:space="preserve">Supply Chain Software: </w:t>
      </w:r>
      <w:r w:rsidR="007B0BDF">
        <w:rPr>
          <w:sz w:val="22"/>
        </w:rPr>
        <w:t>IBM LogicNet,</w:t>
      </w:r>
      <w:r w:rsidR="00395B3E" w:rsidRPr="007A7F1C">
        <w:rPr>
          <w:sz w:val="22"/>
        </w:rPr>
        <w:t xml:space="preserve"> </w:t>
      </w:r>
      <w:r w:rsidR="00666CF3" w:rsidRPr="007A7F1C">
        <w:rPr>
          <w:sz w:val="22"/>
        </w:rPr>
        <w:t xml:space="preserve">i2 Supply Chain Strategist – Transportation Bid Collaborator – Transport Modeler,  </w:t>
      </w:r>
      <w:r w:rsidR="00EF4134" w:rsidRPr="007A7F1C">
        <w:rPr>
          <w:sz w:val="22"/>
        </w:rPr>
        <w:t xml:space="preserve">CAPS TransPro – RoutePro – Supply Chain Designer, </w:t>
      </w:r>
      <w:r w:rsidR="00666CF3" w:rsidRPr="007A7F1C">
        <w:rPr>
          <w:sz w:val="22"/>
        </w:rPr>
        <w:t>O</w:t>
      </w:r>
      <w:r w:rsidR="001E775F" w:rsidRPr="007A7F1C">
        <w:rPr>
          <w:sz w:val="22"/>
        </w:rPr>
        <w:t>racle Advanced Supply Chain Planning ERP Module</w:t>
      </w:r>
    </w:p>
    <w:p w14:paraId="7615DA54" w14:textId="77777777" w:rsidR="00914E12" w:rsidRPr="007A7F1C" w:rsidRDefault="00914E12" w:rsidP="001E775F">
      <w:pPr>
        <w:pStyle w:val="Heading1"/>
        <w:tabs>
          <w:tab w:val="clear" w:pos="4680"/>
          <w:tab w:val="left" w:pos="1170"/>
        </w:tabs>
        <w:spacing w:line="240" w:lineRule="auto"/>
        <w:rPr>
          <w:bCs/>
          <w:spacing w:val="20"/>
        </w:rPr>
      </w:pPr>
    </w:p>
    <w:p w14:paraId="3F65B3AA" w14:textId="77777777" w:rsidR="00147ED5" w:rsidRPr="007A7F1C" w:rsidRDefault="00147ED5" w:rsidP="00147ED5">
      <w:bookmarkStart w:id="1" w:name="professional"/>
    </w:p>
    <w:p w14:paraId="3BAA5102" w14:textId="77777777" w:rsidR="00681D5D" w:rsidRPr="007A7F1C" w:rsidRDefault="00681D5D" w:rsidP="00681D5D">
      <w:pPr>
        <w:pStyle w:val="Heading1"/>
        <w:tabs>
          <w:tab w:val="clear" w:pos="4680"/>
          <w:tab w:val="left" w:pos="1170"/>
        </w:tabs>
        <w:spacing w:line="240" w:lineRule="auto"/>
        <w:rPr>
          <w:b w:val="0"/>
          <w:bCs/>
        </w:rPr>
      </w:pPr>
      <w:r w:rsidRPr="007A7F1C">
        <w:rPr>
          <w:bCs/>
          <w:spacing w:val="20"/>
        </w:rPr>
        <w:t>CONSULTING WORK EXPERIENCE</w:t>
      </w:r>
      <w:bookmarkEnd w:id="1"/>
    </w:p>
    <w:p w14:paraId="0FF281D0" w14:textId="77777777" w:rsidR="00681D5D" w:rsidRPr="007A7F1C" w:rsidRDefault="00681D5D" w:rsidP="00340B10">
      <w:pPr>
        <w:pStyle w:val="Heading1"/>
        <w:tabs>
          <w:tab w:val="clear" w:pos="720"/>
          <w:tab w:val="clear" w:pos="4680"/>
          <w:tab w:val="left" w:pos="1170"/>
        </w:tabs>
        <w:spacing w:line="240" w:lineRule="auto"/>
        <w:ind w:left="360"/>
        <w:rPr>
          <w:b w:val="0"/>
          <w:bCs/>
          <w:sz w:val="24"/>
        </w:rPr>
      </w:pPr>
      <w:r w:rsidRPr="007A7F1C">
        <w:rPr>
          <w:b w:val="0"/>
          <w:bCs/>
        </w:rPr>
        <w:br/>
      </w:r>
      <w:r w:rsidRPr="007A7F1C">
        <w:rPr>
          <w:bCs/>
          <w:sz w:val="24"/>
        </w:rPr>
        <w:t>UTi Worldwide Group</w:t>
      </w:r>
      <w:r w:rsidRPr="007A7F1C">
        <w:rPr>
          <w:b w:val="0"/>
          <w:sz w:val="20"/>
        </w:rPr>
        <w:t xml:space="preserve">, </w:t>
      </w:r>
      <w:r w:rsidRPr="007A7F1C">
        <w:rPr>
          <w:b w:val="0"/>
          <w:sz w:val="24"/>
        </w:rPr>
        <w:t xml:space="preserve">Long Beach, CA, USA (May 2005 – </w:t>
      </w:r>
      <w:r w:rsidR="00396F54" w:rsidRPr="007A7F1C">
        <w:rPr>
          <w:b w:val="0"/>
          <w:sz w:val="24"/>
        </w:rPr>
        <w:t>December 2008</w:t>
      </w:r>
      <w:r w:rsidRPr="007A7F1C">
        <w:rPr>
          <w:b w:val="0"/>
          <w:sz w:val="24"/>
        </w:rPr>
        <w:t>)</w:t>
      </w:r>
      <w:r w:rsidRPr="007A7F1C">
        <w:rPr>
          <w:b w:val="0"/>
          <w:bCs/>
        </w:rPr>
        <w:br/>
      </w:r>
      <w:r w:rsidRPr="007A7F1C">
        <w:rPr>
          <w:b w:val="0"/>
          <w:bCs/>
          <w:sz w:val="24"/>
        </w:rPr>
        <w:t xml:space="preserve">Senior Consultant, Supply Chain </w:t>
      </w:r>
      <w:r w:rsidR="00C36F4A" w:rsidRPr="007A7F1C">
        <w:rPr>
          <w:b w:val="0"/>
          <w:bCs/>
          <w:sz w:val="24"/>
        </w:rPr>
        <w:t>Design &amp; Innovation</w:t>
      </w:r>
    </w:p>
    <w:p w14:paraId="656AB1FF" w14:textId="77777777" w:rsidR="00271ED0" w:rsidRPr="007A7F1C" w:rsidRDefault="00271ED0" w:rsidP="00271ED0"/>
    <w:p w14:paraId="493B6EA2" w14:textId="77777777" w:rsidR="00271ED0" w:rsidRPr="007A7F1C" w:rsidRDefault="00681D5D" w:rsidP="00383266">
      <w:pPr>
        <w:numPr>
          <w:ilvl w:val="0"/>
          <w:numId w:val="7"/>
        </w:numPr>
        <w:tabs>
          <w:tab w:val="clear" w:pos="1350"/>
          <w:tab w:val="left" w:pos="360"/>
        </w:tabs>
        <w:ind w:left="990"/>
        <w:rPr>
          <w:sz w:val="22"/>
        </w:rPr>
      </w:pPr>
      <w:r w:rsidRPr="007A7F1C">
        <w:rPr>
          <w:sz w:val="22"/>
        </w:rPr>
        <w:t xml:space="preserve">Use i2 Supply Chain Strategist and Transportation Modeler to perform strategic supply chain </w:t>
      </w:r>
      <w:r w:rsidR="00271ED0" w:rsidRPr="007A7F1C">
        <w:rPr>
          <w:sz w:val="22"/>
        </w:rPr>
        <w:t xml:space="preserve">analyses for </w:t>
      </w:r>
      <w:r w:rsidR="00666CF3" w:rsidRPr="007A7F1C">
        <w:rPr>
          <w:sz w:val="22"/>
        </w:rPr>
        <w:t>global</w:t>
      </w:r>
      <w:r w:rsidR="00271ED0" w:rsidRPr="007A7F1C">
        <w:rPr>
          <w:sz w:val="22"/>
        </w:rPr>
        <w:t xml:space="preserve"> customers of UTi Worldwide</w:t>
      </w:r>
    </w:p>
    <w:p w14:paraId="08102561" w14:textId="77777777" w:rsidR="00271ED0" w:rsidRPr="007A7F1C" w:rsidRDefault="00681D5D" w:rsidP="00383266">
      <w:pPr>
        <w:numPr>
          <w:ilvl w:val="0"/>
          <w:numId w:val="7"/>
        </w:numPr>
        <w:tabs>
          <w:tab w:val="clear" w:pos="1350"/>
          <w:tab w:val="left" w:pos="360"/>
        </w:tabs>
        <w:ind w:left="990"/>
        <w:rPr>
          <w:sz w:val="22"/>
        </w:rPr>
      </w:pPr>
      <w:r w:rsidRPr="007A7F1C">
        <w:rPr>
          <w:sz w:val="22"/>
        </w:rPr>
        <w:t>Analyses include: import/export trade lanes, manufacturing and warehous</w:t>
      </w:r>
      <w:r w:rsidR="00271ED0" w:rsidRPr="007A7F1C">
        <w:rPr>
          <w:sz w:val="22"/>
        </w:rPr>
        <w:t xml:space="preserve">e locations, transport mode use </w:t>
      </w:r>
      <w:r w:rsidRPr="007A7F1C">
        <w:rPr>
          <w:sz w:val="22"/>
        </w:rPr>
        <w:t>and utilization, foreign trade zone recommendation</w:t>
      </w:r>
      <w:r w:rsidR="00271ED0" w:rsidRPr="007A7F1C">
        <w:rPr>
          <w:sz w:val="22"/>
        </w:rPr>
        <w:t xml:space="preserve">, and transportation routing </w:t>
      </w:r>
    </w:p>
    <w:p w14:paraId="6E76BC9F" w14:textId="77777777" w:rsidR="00681D5D" w:rsidRPr="007A7F1C" w:rsidRDefault="00681D5D" w:rsidP="00383266">
      <w:pPr>
        <w:numPr>
          <w:ilvl w:val="0"/>
          <w:numId w:val="7"/>
        </w:numPr>
        <w:tabs>
          <w:tab w:val="clear" w:pos="1350"/>
          <w:tab w:val="left" w:pos="360"/>
        </w:tabs>
        <w:ind w:left="990"/>
        <w:rPr>
          <w:sz w:val="22"/>
        </w:rPr>
      </w:pPr>
      <w:r w:rsidRPr="007A7F1C">
        <w:rPr>
          <w:sz w:val="22"/>
        </w:rPr>
        <w:t>Provide support for internal strategic initiatives through research, presentations, and recommendations</w:t>
      </w:r>
    </w:p>
    <w:p w14:paraId="5C2F1D6A" w14:textId="77777777" w:rsidR="00914E12" w:rsidRPr="007A7F1C" w:rsidRDefault="00914E12" w:rsidP="001E775F">
      <w:pPr>
        <w:rPr>
          <w:sz w:val="26"/>
          <w:szCs w:val="26"/>
        </w:rPr>
      </w:pPr>
    </w:p>
    <w:p w14:paraId="16885CE1" w14:textId="77777777" w:rsidR="00EF4134" w:rsidRPr="007A7F1C" w:rsidRDefault="00EF4134" w:rsidP="001E775F">
      <w:pPr>
        <w:pStyle w:val="Heading1"/>
        <w:tabs>
          <w:tab w:val="clear" w:pos="4680"/>
          <w:tab w:val="left" w:pos="1170"/>
        </w:tabs>
        <w:spacing w:line="240" w:lineRule="auto"/>
        <w:rPr>
          <w:bCs/>
          <w:spacing w:val="20"/>
        </w:rPr>
      </w:pPr>
      <w:r w:rsidRPr="007A7F1C">
        <w:rPr>
          <w:bCs/>
          <w:spacing w:val="20"/>
        </w:rPr>
        <w:t xml:space="preserve">INTERNATIONAL </w:t>
      </w:r>
      <w:r w:rsidR="00074888" w:rsidRPr="007A7F1C">
        <w:rPr>
          <w:bCs/>
          <w:spacing w:val="20"/>
        </w:rPr>
        <w:t>WORK</w:t>
      </w:r>
      <w:r w:rsidR="00F939B1" w:rsidRPr="007A7F1C">
        <w:rPr>
          <w:bCs/>
          <w:spacing w:val="20"/>
        </w:rPr>
        <w:t xml:space="preserve"> </w:t>
      </w:r>
      <w:r w:rsidRPr="007A7F1C">
        <w:rPr>
          <w:bCs/>
          <w:spacing w:val="20"/>
        </w:rPr>
        <w:t>EXPERIENCE</w:t>
      </w:r>
    </w:p>
    <w:p w14:paraId="085FD066" w14:textId="77777777" w:rsidR="00EB2A58" w:rsidRPr="007A7F1C" w:rsidRDefault="00EB2A58" w:rsidP="00EB2A58">
      <w:pPr>
        <w:rPr>
          <w:sz w:val="22"/>
          <w:szCs w:val="22"/>
        </w:rPr>
      </w:pPr>
    </w:p>
    <w:p w14:paraId="5ECA966B" w14:textId="77777777" w:rsidR="00EF4134" w:rsidRPr="007A7F1C" w:rsidRDefault="00074888" w:rsidP="00340B10">
      <w:pPr>
        <w:tabs>
          <w:tab w:val="left" w:pos="360"/>
          <w:tab w:val="left" w:pos="1170"/>
          <w:tab w:val="left" w:pos="1440"/>
        </w:tabs>
      </w:pPr>
      <w:r w:rsidRPr="007A7F1C">
        <w:tab/>
      </w:r>
      <w:r w:rsidR="00EF4134" w:rsidRPr="007A7F1C">
        <w:rPr>
          <w:b/>
          <w:bCs/>
        </w:rPr>
        <w:t>UTi</w:t>
      </w:r>
      <w:r w:rsidR="00EF4134" w:rsidRPr="007A7F1C">
        <w:t xml:space="preserve"> </w:t>
      </w:r>
      <w:r w:rsidR="00EF4134" w:rsidRPr="007A7F1C">
        <w:rPr>
          <w:b/>
          <w:bCs/>
        </w:rPr>
        <w:t xml:space="preserve">Worldwide Pte. Ltd., </w:t>
      </w:r>
      <w:r w:rsidR="00EF4134" w:rsidRPr="007A7F1C">
        <w:t xml:space="preserve">Singapore (December 2003 – </w:t>
      </w:r>
      <w:r w:rsidR="009347E5" w:rsidRPr="007A7F1C">
        <w:t>July 2004</w:t>
      </w:r>
      <w:r w:rsidR="00EF4134" w:rsidRPr="007A7F1C">
        <w:t>)</w:t>
      </w:r>
    </w:p>
    <w:p w14:paraId="1CF97E02" w14:textId="77777777" w:rsidR="00EF4134" w:rsidRPr="007A7F1C" w:rsidRDefault="00EF4134" w:rsidP="00340B10">
      <w:pPr>
        <w:tabs>
          <w:tab w:val="left" w:pos="360"/>
          <w:tab w:val="left" w:pos="1170"/>
          <w:tab w:val="left" w:pos="1440"/>
        </w:tabs>
        <w:rPr>
          <w:bCs/>
        </w:rPr>
      </w:pPr>
      <w:r w:rsidRPr="007A7F1C">
        <w:lastRenderedPageBreak/>
        <w:tab/>
      </w:r>
      <w:r w:rsidRPr="007A7F1C">
        <w:rPr>
          <w:bCs/>
        </w:rPr>
        <w:t>S</w:t>
      </w:r>
      <w:r w:rsidR="00074888" w:rsidRPr="007A7F1C">
        <w:rPr>
          <w:bCs/>
        </w:rPr>
        <w:t>upply Chain S</w:t>
      </w:r>
      <w:r w:rsidRPr="007A7F1C">
        <w:rPr>
          <w:bCs/>
        </w:rPr>
        <w:t>olutions Architect – Asia Pacific</w:t>
      </w:r>
    </w:p>
    <w:p w14:paraId="2A63E539" w14:textId="77777777" w:rsidR="00681D5D" w:rsidRPr="007A7F1C" w:rsidRDefault="00681D5D" w:rsidP="00340B10">
      <w:pPr>
        <w:tabs>
          <w:tab w:val="left" w:pos="360"/>
          <w:tab w:val="left" w:pos="1170"/>
          <w:tab w:val="left" w:pos="1440"/>
        </w:tabs>
        <w:rPr>
          <w:bCs/>
          <w:sz w:val="22"/>
          <w:szCs w:val="22"/>
        </w:rPr>
      </w:pPr>
    </w:p>
    <w:p w14:paraId="555D9505" w14:textId="77777777" w:rsidR="00EB2A58" w:rsidRPr="007A7F1C" w:rsidRDefault="00EB2A58" w:rsidP="00383266">
      <w:pPr>
        <w:numPr>
          <w:ilvl w:val="0"/>
          <w:numId w:val="4"/>
        </w:numPr>
        <w:tabs>
          <w:tab w:val="left" w:pos="360"/>
        </w:tabs>
        <w:ind w:left="990"/>
        <w:rPr>
          <w:sz w:val="22"/>
        </w:rPr>
      </w:pPr>
      <w:r w:rsidRPr="007A7F1C">
        <w:rPr>
          <w:sz w:val="22"/>
        </w:rPr>
        <w:t>Traveled to various Asian countries to perform tasks and job duties (Sri Lanka, Hong Kong, Malaysia)</w:t>
      </w:r>
    </w:p>
    <w:p w14:paraId="022ACE71" w14:textId="77777777" w:rsidR="00EB2A58" w:rsidRPr="007A7F1C" w:rsidRDefault="00EB2A58" w:rsidP="00383266">
      <w:pPr>
        <w:numPr>
          <w:ilvl w:val="0"/>
          <w:numId w:val="4"/>
        </w:numPr>
        <w:tabs>
          <w:tab w:val="left" w:pos="360"/>
        </w:tabs>
        <w:ind w:left="990"/>
        <w:rPr>
          <w:sz w:val="22"/>
        </w:rPr>
      </w:pPr>
      <w:r w:rsidRPr="007A7F1C">
        <w:rPr>
          <w:sz w:val="22"/>
        </w:rPr>
        <w:t>Self-taught i2 suite of products to use for supply chain analysis</w:t>
      </w:r>
    </w:p>
    <w:p w14:paraId="3F3E6E90" w14:textId="77777777" w:rsidR="00EB2A58" w:rsidRPr="007A7F1C" w:rsidRDefault="00EB2A58" w:rsidP="00383266">
      <w:pPr>
        <w:numPr>
          <w:ilvl w:val="0"/>
          <w:numId w:val="4"/>
        </w:numPr>
        <w:tabs>
          <w:tab w:val="left" w:pos="360"/>
        </w:tabs>
        <w:ind w:left="990"/>
        <w:rPr>
          <w:sz w:val="22"/>
        </w:rPr>
      </w:pPr>
      <w:r w:rsidRPr="007A7F1C">
        <w:rPr>
          <w:sz w:val="22"/>
        </w:rPr>
        <w:t>Process mapped and analyzed supply chains for customers to streamline and make efficiency recommendations which included warehouse capacity analysis, fleet management and delivery schedules, production schedules, import requirements, and labor usage</w:t>
      </w:r>
    </w:p>
    <w:p w14:paraId="592455EB" w14:textId="77777777" w:rsidR="00EB2A58" w:rsidRPr="007A7F1C" w:rsidRDefault="00EB2A58" w:rsidP="00383266">
      <w:pPr>
        <w:numPr>
          <w:ilvl w:val="0"/>
          <w:numId w:val="4"/>
        </w:numPr>
        <w:tabs>
          <w:tab w:val="left" w:pos="360"/>
        </w:tabs>
        <w:ind w:left="990"/>
        <w:rPr>
          <w:sz w:val="22"/>
        </w:rPr>
      </w:pPr>
      <w:r w:rsidRPr="007A7F1C">
        <w:rPr>
          <w:sz w:val="22"/>
        </w:rPr>
        <w:t>Coordinated and led team to implement process changes for customer in Malaysia</w:t>
      </w:r>
    </w:p>
    <w:p w14:paraId="6200ED6A" w14:textId="77777777" w:rsidR="00EB2A58" w:rsidRPr="007A7F1C" w:rsidRDefault="00EB2A58" w:rsidP="00383266">
      <w:pPr>
        <w:numPr>
          <w:ilvl w:val="0"/>
          <w:numId w:val="4"/>
        </w:numPr>
        <w:tabs>
          <w:tab w:val="left" w:pos="360"/>
        </w:tabs>
        <w:ind w:left="990"/>
        <w:rPr>
          <w:sz w:val="22"/>
        </w:rPr>
      </w:pPr>
      <w:r w:rsidRPr="007A7F1C">
        <w:rPr>
          <w:sz w:val="22"/>
        </w:rPr>
        <w:t>Assessed software requirements for 4PL role of carrier bidding in India</w:t>
      </w:r>
    </w:p>
    <w:p w14:paraId="58A0DB91" w14:textId="77777777" w:rsidR="00EB2A58" w:rsidRPr="007A7F1C" w:rsidRDefault="00EB2A58" w:rsidP="00383266">
      <w:pPr>
        <w:numPr>
          <w:ilvl w:val="0"/>
          <w:numId w:val="4"/>
        </w:numPr>
        <w:tabs>
          <w:tab w:val="left" w:pos="360"/>
        </w:tabs>
        <w:ind w:left="990"/>
        <w:rPr>
          <w:sz w:val="22"/>
        </w:rPr>
      </w:pPr>
      <w:r w:rsidRPr="007A7F1C">
        <w:rPr>
          <w:sz w:val="22"/>
        </w:rPr>
        <w:t xml:space="preserve">Provided analysis and solution on warehouse IT solutions schedules in Sri Lanka </w:t>
      </w:r>
    </w:p>
    <w:p w14:paraId="54DA19AD" w14:textId="77777777" w:rsidR="003615DF" w:rsidRPr="007A7F1C" w:rsidRDefault="003615DF" w:rsidP="001E775F">
      <w:pPr>
        <w:tabs>
          <w:tab w:val="left" w:pos="720"/>
          <w:tab w:val="left" w:pos="1170"/>
          <w:tab w:val="left" w:pos="1440"/>
        </w:tabs>
        <w:rPr>
          <w:sz w:val="26"/>
          <w:szCs w:val="26"/>
        </w:rPr>
      </w:pPr>
    </w:p>
    <w:p w14:paraId="4E17EF2B" w14:textId="77777777" w:rsidR="00EF4134" w:rsidRPr="007A7F1C" w:rsidRDefault="00CE378A" w:rsidP="00CE378A">
      <w:pPr>
        <w:tabs>
          <w:tab w:val="left" w:pos="360"/>
          <w:tab w:val="left" w:pos="720"/>
          <w:tab w:val="left" w:pos="1170"/>
          <w:tab w:val="left" w:pos="1440"/>
        </w:tabs>
      </w:pPr>
      <w:r w:rsidRPr="007A7F1C">
        <w:tab/>
      </w:r>
      <w:r w:rsidR="00EF4134" w:rsidRPr="007A7F1C">
        <w:rPr>
          <w:b/>
          <w:bCs/>
        </w:rPr>
        <w:t xml:space="preserve">Naigai Nitto Pte. Ltd., </w:t>
      </w:r>
      <w:r w:rsidR="00EF4134" w:rsidRPr="007A7F1C">
        <w:t>Singapore (August 2002 – December 2003)</w:t>
      </w:r>
    </w:p>
    <w:p w14:paraId="073F1EFD" w14:textId="77777777" w:rsidR="00EA7503" w:rsidRPr="007A7F1C" w:rsidRDefault="00EF4134" w:rsidP="00CE378A">
      <w:pPr>
        <w:tabs>
          <w:tab w:val="left" w:pos="360"/>
          <w:tab w:val="left" w:pos="720"/>
          <w:tab w:val="left" w:pos="1170"/>
          <w:tab w:val="left" w:pos="1440"/>
        </w:tabs>
      </w:pPr>
      <w:r w:rsidRPr="007A7F1C">
        <w:tab/>
      </w:r>
      <w:r w:rsidR="003A6A05" w:rsidRPr="007A7F1C">
        <w:t>Assistant Manager for Japanese freight f</w:t>
      </w:r>
      <w:r w:rsidRPr="007A7F1C">
        <w:t xml:space="preserve">orwarding </w:t>
      </w:r>
      <w:r w:rsidR="003A6A05" w:rsidRPr="007A7F1C">
        <w:t>firm</w:t>
      </w:r>
    </w:p>
    <w:p w14:paraId="1B9485A3" w14:textId="77777777" w:rsidR="00340B10" w:rsidRPr="007A7F1C" w:rsidRDefault="00340B10" w:rsidP="001E775F">
      <w:pPr>
        <w:tabs>
          <w:tab w:val="left" w:pos="720"/>
          <w:tab w:val="left" w:pos="1170"/>
          <w:tab w:val="left" w:pos="1440"/>
        </w:tabs>
        <w:rPr>
          <w:sz w:val="22"/>
        </w:rPr>
      </w:pPr>
    </w:p>
    <w:p w14:paraId="2BD77AC2" w14:textId="77777777" w:rsidR="00EB2A58" w:rsidRPr="007A7F1C" w:rsidRDefault="00EB2A58" w:rsidP="00383266">
      <w:pPr>
        <w:numPr>
          <w:ilvl w:val="0"/>
          <w:numId w:val="4"/>
        </w:numPr>
        <w:tabs>
          <w:tab w:val="left" w:pos="360"/>
        </w:tabs>
        <w:ind w:left="990"/>
        <w:rPr>
          <w:sz w:val="22"/>
        </w:rPr>
      </w:pPr>
      <w:r w:rsidRPr="007A7F1C">
        <w:rPr>
          <w:sz w:val="22"/>
        </w:rPr>
        <w:t>Collaborated and worked with</w:t>
      </w:r>
      <w:r w:rsidR="00982B76" w:rsidRPr="007A7F1C">
        <w:rPr>
          <w:sz w:val="22"/>
        </w:rPr>
        <w:t xml:space="preserve"> team for</w:t>
      </w:r>
      <w:r w:rsidRPr="007A7F1C">
        <w:rPr>
          <w:sz w:val="22"/>
        </w:rPr>
        <w:t xml:space="preserve"> IS</w:t>
      </w:r>
      <w:r w:rsidR="00982B76" w:rsidRPr="007A7F1C">
        <w:rPr>
          <w:sz w:val="22"/>
        </w:rPr>
        <w:t>O 9000</w:t>
      </w:r>
      <w:r w:rsidRPr="007A7F1C">
        <w:rPr>
          <w:sz w:val="22"/>
        </w:rPr>
        <w:t xml:space="preserve"> re-certification process</w:t>
      </w:r>
    </w:p>
    <w:p w14:paraId="048D3554" w14:textId="77777777" w:rsidR="00EB2A58" w:rsidRPr="007A7F1C" w:rsidRDefault="00EB2A58" w:rsidP="00383266">
      <w:pPr>
        <w:numPr>
          <w:ilvl w:val="0"/>
          <w:numId w:val="4"/>
        </w:numPr>
        <w:tabs>
          <w:tab w:val="left" w:pos="360"/>
        </w:tabs>
        <w:ind w:left="990"/>
        <w:rPr>
          <w:sz w:val="22"/>
        </w:rPr>
      </w:pPr>
      <w:r w:rsidRPr="007A7F1C">
        <w:rPr>
          <w:sz w:val="22"/>
        </w:rPr>
        <w:t>Created Logistics Training program, obtained OJT</w:t>
      </w:r>
      <w:r w:rsidR="00666CF3" w:rsidRPr="007A7F1C">
        <w:rPr>
          <w:sz w:val="22"/>
        </w:rPr>
        <w:t xml:space="preserve"> (On-the-job-training)</w:t>
      </w:r>
      <w:r w:rsidRPr="007A7F1C">
        <w:rPr>
          <w:sz w:val="22"/>
        </w:rPr>
        <w:t xml:space="preserve"> Certification for company</w:t>
      </w:r>
      <w:r w:rsidR="00CE378A" w:rsidRPr="007A7F1C">
        <w:rPr>
          <w:sz w:val="22"/>
        </w:rPr>
        <w:t>,</w:t>
      </w:r>
      <w:r w:rsidRPr="007A7F1C">
        <w:rPr>
          <w:sz w:val="22"/>
        </w:rPr>
        <w:t xml:space="preserve"> and provided training to staff</w:t>
      </w:r>
    </w:p>
    <w:p w14:paraId="38438A9E" w14:textId="77777777" w:rsidR="00EB2A58" w:rsidRPr="007A7F1C" w:rsidRDefault="00EB2A58" w:rsidP="00383266">
      <w:pPr>
        <w:numPr>
          <w:ilvl w:val="0"/>
          <w:numId w:val="4"/>
        </w:numPr>
        <w:tabs>
          <w:tab w:val="left" w:pos="360"/>
        </w:tabs>
        <w:ind w:left="990"/>
        <w:rPr>
          <w:sz w:val="22"/>
        </w:rPr>
      </w:pPr>
      <w:r w:rsidRPr="007A7F1C">
        <w:rPr>
          <w:sz w:val="22"/>
        </w:rPr>
        <w:t>Created Intranet for company to promote company policies and objectives</w:t>
      </w:r>
    </w:p>
    <w:p w14:paraId="1229A498" w14:textId="77777777" w:rsidR="00EB2A58" w:rsidRPr="007A7F1C" w:rsidRDefault="00EB2A58" w:rsidP="00383266">
      <w:pPr>
        <w:numPr>
          <w:ilvl w:val="0"/>
          <w:numId w:val="4"/>
        </w:numPr>
        <w:tabs>
          <w:tab w:val="left" w:pos="360"/>
        </w:tabs>
        <w:ind w:left="990"/>
        <w:rPr>
          <w:sz w:val="22"/>
        </w:rPr>
      </w:pPr>
      <w:r w:rsidRPr="007A7F1C">
        <w:rPr>
          <w:sz w:val="22"/>
        </w:rPr>
        <w:t>Worked to promote the use of VMI, SCM</w:t>
      </w:r>
      <w:r w:rsidR="00666CF3" w:rsidRPr="007A7F1C">
        <w:rPr>
          <w:sz w:val="22"/>
        </w:rPr>
        <w:t>,</w:t>
      </w:r>
      <w:r w:rsidRPr="007A7F1C">
        <w:rPr>
          <w:sz w:val="22"/>
        </w:rPr>
        <w:t xml:space="preserve"> and RFID with our customers</w:t>
      </w:r>
    </w:p>
    <w:p w14:paraId="629C22D9" w14:textId="77777777" w:rsidR="00EB2A58" w:rsidRPr="007A7F1C" w:rsidRDefault="00EB2A58" w:rsidP="00383266">
      <w:pPr>
        <w:numPr>
          <w:ilvl w:val="0"/>
          <w:numId w:val="4"/>
        </w:numPr>
        <w:tabs>
          <w:tab w:val="left" w:pos="360"/>
        </w:tabs>
        <w:ind w:left="990"/>
        <w:rPr>
          <w:sz w:val="22"/>
        </w:rPr>
      </w:pPr>
      <w:r w:rsidRPr="007A7F1C">
        <w:rPr>
          <w:sz w:val="22"/>
        </w:rPr>
        <w:t>Aggressively pursued sales with companies outside of normal clientele for future customer base</w:t>
      </w:r>
    </w:p>
    <w:p w14:paraId="1AF1D18D" w14:textId="77777777" w:rsidR="00EB2A58" w:rsidRPr="007A7F1C" w:rsidRDefault="00EB2A58" w:rsidP="00383266">
      <w:pPr>
        <w:numPr>
          <w:ilvl w:val="0"/>
          <w:numId w:val="4"/>
        </w:numPr>
        <w:tabs>
          <w:tab w:val="left" w:pos="360"/>
        </w:tabs>
        <w:ind w:left="990"/>
        <w:rPr>
          <w:sz w:val="22"/>
        </w:rPr>
      </w:pPr>
      <w:r w:rsidRPr="007A7F1C">
        <w:rPr>
          <w:sz w:val="22"/>
        </w:rPr>
        <w:t>Created and implemented company CARE program – including Recycling program</w:t>
      </w:r>
    </w:p>
    <w:p w14:paraId="4A00C538" w14:textId="77777777" w:rsidR="00EB2A58" w:rsidRPr="007A7F1C" w:rsidRDefault="00EB2A58" w:rsidP="00383266">
      <w:pPr>
        <w:numPr>
          <w:ilvl w:val="0"/>
          <w:numId w:val="4"/>
        </w:numPr>
        <w:tabs>
          <w:tab w:val="left" w:pos="360"/>
        </w:tabs>
        <w:ind w:left="990"/>
        <w:rPr>
          <w:sz w:val="22"/>
        </w:rPr>
      </w:pPr>
      <w:r w:rsidRPr="007A7F1C">
        <w:rPr>
          <w:sz w:val="22"/>
        </w:rPr>
        <w:t>Helped unify the management and promoted teamwork through communication programs</w:t>
      </w:r>
    </w:p>
    <w:p w14:paraId="1A9ADBA0" w14:textId="77777777" w:rsidR="00EA7503" w:rsidRPr="007A7F1C" w:rsidRDefault="00EA7503" w:rsidP="001E775F">
      <w:pPr>
        <w:tabs>
          <w:tab w:val="left" w:pos="720"/>
          <w:tab w:val="left" w:pos="1170"/>
          <w:tab w:val="left" w:pos="1440"/>
        </w:tabs>
        <w:rPr>
          <w:sz w:val="26"/>
          <w:szCs w:val="26"/>
        </w:rPr>
      </w:pPr>
    </w:p>
    <w:p w14:paraId="41E83A47" w14:textId="77777777" w:rsidR="003D1636" w:rsidRPr="007A7F1C" w:rsidRDefault="003D1636" w:rsidP="001E775F">
      <w:pPr>
        <w:tabs>
          <w:tab w:val="left" w:pos="720"/>
          <w:tab w:val="left" w:pos="1170"/>
          <w:tab w:val="left" w:pos="1440"/>
        </w:tabs>
        <w:rPr>
          <w:sz w:val="26"/>
          <w:szCs w:val="26"/>
        </w:rPr>
      </w:pPr>
    </w:p>
    <w:p w14:paraId="051095A1" w14:textId="77777777" w:rsidR="00EF4134" w:rsidRPr="007A7F1C" w:rsidRDefault="00EF4134" w:rsidP="001E775F">
      <w:pPr>
        <w:tabs>
          <w:tab w:val="left" w:pos="720"/>
          <w:tab w:val="left" w:pos="1170"/>
          <w:tab w:val="left" w:pos="1440"/>
        </w:tabs>
        <w:rPr>
          <w:b/>
          <w:bCs/>
          <w:spacing w:val="20"/>
          <w:sz w:val="26"/>
        </w:rPr>
      </w:pPr>
      <w:r w:rsidRPr="007A7F1C">
        <w:rPr>
          <w:b/>
          <w:bCs/>
          <w:spacing w:val="20"/>
          <w:sz w:val="26"/>
        </w:rPr>
        <w:t>WORK EXPERIENCE</w:t>
      </w:r>
    </w:p>
    <w:p w14:paraId="6849012D" w14:textId="77777777" w:rsidR="00EF4134" w:rsidRPr="007A7F1C" w:rsidRDefault="00EF4134" w:rsidP="00340B10">
      <w:pPr>
        <w:tabs>
          <w:tab w:val="left" w:pos="360"/>
          <w:tab w:val="left" w:pos="1170"/>
          <w:tab w:val="left" w:pos="1440"/>
        </w:tabs>
      </w:pPr>
    </w:p>
    <w:p w14:paraId="53BF0452" w14:textId="77777777" w:rsidR="00EF4134" w:rsidRPr="007A7F1C" w:rsidRDefault="00EF4134" w:rsidP="00340B10">
      <w:pPr>
        <w:tabs>
          <w:tab w:val="left" w:pos="180"/>
          <w:tab w:val="left" w:pos="360"/>
        </w:tabs>
      </w:pPr>
      <w:r w:rsidRPr="007A7F1C">
        <w:tab/>
      </w:r>
      <w:r w:rsidRPr="007A7F1C">
        <w:tab/>
      </w:r>
      <w:r w:rsidRPr="007A7F1C">
        <w:rPr>
          <w:b/>
        </w:rPr>
        <w:t xml:space="preserve">J. M. Swank, </w:t>
      </w:r>
      <w:r w:rsidRPr="007A7F1C">
        <w:t>North Liberty, Iowa (October 2000 – August 2001)</w:t>
      </w:r>
    </w:p>
    <w:p w14:paraId="6215A9FC" w14:textId="77777777" w:rsidR="00EA7503" w:rsidRPr="007A7F1C" w:rsidRDefault="00EA7503" w:rsidP="00340B10">
      <w:pPr>
        <w:tabs>
          <w:tab w:val="left" w:pos="360"/>
          <w:tab w:val="left" w:pos="1170"/>
          <w:tab w:val="left" w:pos="1440"/>
        </w:tabs>
      </w:pPr>
      <w:r w:rsidRPr="007A7F1C">
        <w:rPr>
          <w:b/>
        </w:rPr>
        <w:tab/>
      </w:r>
      <w:r w:rsidRPr="007A7F1C">
        <w:t>Regional Dispatcher and IT Analyst (both positions held simultaneously)</w:t>
      </w:r>
    </w:p>
    <w:p w14:paraId="74270D79" w14:textId="77777777" w:rsidR="00E11004" w:rsidRPr="007A7F1C" w:rsidRDefault="00E11004" w:rsidP="00340B10">
      <w:pPr>
        <w:tabs>
          <w:tab w:val="left" w:pos="180"/>
          <w:tab w:val="left" w:pos="360"/>
        </w:tabs>
        <w:rPr>
          <w:iCs/>
          <w:sz w:val="22"/>
          <w:szCs w:val="22"/>
        </w:rPr>
      </w:pPr>
    </w:p>
    <w:p w14:paraId="193CCE80" w14:textId="77777777" w:rsidR="00EF4134" w:rsidRPr="007A7F1C" w:rsidRDefault="00EF4134" w:rsidP="00340B10">
      <w:pPr>
        <w:tabs>
          <w:tab w:val="left" w:pos="180"/>
          <w:tab w:val="left" w:pos="360"/>
        </w:tabs>
      </w:pPr>
      <w:r w:rsidRPr="007A7F1C">
        <w:rPr>
          <w:i/>
          <w:sz w:val="22"/>
        </w:rPr>
        <w:tab/>
      </w:r>
      <w:r w:rsidRPr="007A7F1C">
        <w:rPr>
          <w:i/>
          <w:sz w:val="22"/>
        </w:rPr>
        <w:tab/>
      </w:r>
      <w:r w:rsidRPr="007A7F1C">
        <w:rPr>
          <w:b/>
        </w:rPr>
        <w:t>RUAN Transportation Management,</w:t>
      </w:r>
      <w:r w:rsidRPr="007A7F1C">
        <w:t xml:space="preserve"> Des Moines, Iowa (January 1999 – August 2000)</w:t>
      </w:r>
    </w:p>
    <w:p w14:paraId="4CCABB92" w14:textId="77777777" w:rsidR="00EA7503" w:rsidRPr="007A7F1C" w:rsidRDefault="00EA7503" w:rsidP="00340B10">
      <w:pPr>
        <w:pStyle w:val="BodyTextIndent"/>
        <w:tabs>
          <w:tab w:val="clear" w:pos="720"/>
          <w:tab w:val="clear" w:pos="1440"/>
          <w:tab w:val="clear" w:pos="4680"/>
          <w:tab w:val="left" w:pos="180"/>
          <w:tab w:val="left" w:pos="360"/>
        </w:tabs>
        <w:spacing w:line="240" w:lineRule="auto"/>
        <w:ind w:left="0"/>
        <w:rPr>
          <w:sz w:val="20"/>
        </w:rPr>
      </w:pPr>
      <w:r w:rsidRPr="007A7F1C">
        <w:rPr>
          <w:b/>
        </w:rPr>
        <w:tab/>
      </w:r>
      <w:r w:rsidRPr="007A7F1C">
        <w:rPr>
          <w:b/>
        </w:rPr>
        <w:tab/>
      </w:r>
      <w:r w:rsidR="00FA7ED2" w:rsidRPr="007A7F1C">
        <w:rPr>
          <w:b/>
        </w:rPr>
        <w:t xml:space="preserve"> </w:t>
      </w:r>
      <w:r w:rsidRPr="007A7F1C">
        <w:rPr>
          <w:sz w:val="20"/>
        </w:rPr>
        <w:t>Logistics</w:t>
      </w:r>
      <w:r w:rsidR="00340B10" w:rsidRPr="007A7F1C">
        <w:rPr>
          <w:sz w:val="20"/>
        </w:rPr>
        <w:t xml:space="preserve"> and IT Analyst</w:t>
      </w:r>
    </w:p>
    <w:p w14:paraId="188ABD4A" w14:textId="77777777" w:rsidR="00985BA6" w:rsidRPr="007A7F1C" w:rsidRDefault="00985BA6" w:rsidP="00340B10">
      <w:pPr>
        <w:pStyle w:val="BodyTextIndent"/>
        <w:tabs>
          <w:tab w:val="clear" w:pos="720"/>
          <w:tab w:val="clear" w:pos="1440"/>
          <w:tab w:val="clear" w:pos="4680"/>
          <w:tab w:val="left" w:pos="180"/>
          <w:tab w:val="left" w:pos="360"/>
        </w:tabs>
        <w:spacing w:line="240" w:lineRule="auto"/>
        <w:ind w:left="0"/>
        <w:rPr>
          <w:szCs w:val="22"/>
        </w:rPr>
      </w:pPr>
    </w:p>
    <w:p w14:paraId="1D8C6CEB" w14:textId="77777777" w:rsidR="00EF4134" w:rsidRPr="007A7F1C" w:rsidRDefault="00EF4134" w:rsidP="00340B10">
      <w:pPr>
        <w:tabs>
          <w:tab w:val="left" w:pos="180"/>
          <w:tab w:val="left" w:pos="360"/>
        </w:tabs>
      </w:pPr>
      <w:r w:rsidRPr="007A7F1C">
        <w:rPr>
          <w:b/>
        </w:rPr>
        <w:tab/>
      </w:r>
      <w:r w:rsidRPr="007A7F1C">
        <w:rPr>
          <w:b/>
        </w:rPr>
        <w:tab/>
        <w:t>LGI,</w:t>
      </w:r>
      <w:r w:rsidRPr="007A7F1C">
        <w:t xml:space="preserve"> Ellsworth, Iowa (Summer 1998) </w:t>
      </w:r>
    </w:p>
    <w:p w14:paraId="2F3B2D38" w14:textId="77777777" w:rsidR="00EA7503" w:rsidRPr="007A7F1C" w:rsidRDefault="00EA7503" w:rsidP="00340B10">
      <w:pPr>
        <w:tabs>
          <w:tab w:val="left" w:pos="180"/>
          <w:tab w:val="left" w:pos="360"/>
        </w:tabs>
      </w:pPr>
      <w:r w:rsidRPr="007A7F1C">
        <w:rPr>
          <w:b/>
        </w:rPr>
        <w:tab/>
      </w:r>
      <w:r w:rsidRPr="007A7F1C">
        <w:rPr>
          <w:b/>
        </w:rPr>
        <w:tab/>
      </w:r>
      <w:r w:rsidRPr="007A7F1C">
        <w:t>Traffic Coordinator</w:t>
      </w:r>
    </w:p>
    <w:p w14:paraId="0C427984" w14:textId="77777777" w:rsidR="00E11004" w:rsidRPr="007A7F1C" w:rsidRDefault="00E11004" w:rsidP="00340B10">
      <w:pPr>
        <w:pStyle w:val="BodyTextIndent"/>
        <w:tabs>
          <w:tab w:val="clear" w:pos="720"/>
          <w:tab w:val="clear" w:pos="1440"/>
          <w:tab w:val="clear" w:pos="4680"/>
          <w:tab w:val="left" w:pos="180"/>
          <w:tab w:val="left" w:pos="360"/>
        </w:tabs>
        <w:spacing w:line="240" w:lineRule="auto"/>
        <w:ind w:left="0"/>
        <w:rPr>
          <w:szCs w:val="22"/>
        </w:rPr>
      </w:pPr>
    </w:p>
    <w:p w14:paraId="6D3C6AF5" w14:textId="77777777" w:rsidR="00EF4134" w:rsidRPr="007A7F1C" w:rsidRDefault="00EF4134" w:rsidP="00340B10">
      <w:pPr>
        <w:tabs>
          <w:tab w:val="left" w:pos="180"/>
          <w:tab w:val="left" w:pos="360"/>
        </w:tabs>
      </w:pPr>
      <w:r w:rsidRPr="007A7F1C">
        <w:rPr>
          <w:sz w:val="22"/>
        </w:rPr>
        <w:tab/>
      </w:r>
      <w:r w:rsidRPr="007A7F1C">
        <w:rPr>
          <w:sz w:val="22"/>
        </w:rPr>
        <w:tab/>
      </w:r>
      <w:r w:rsidRPr="007A7F1C">
        <w:rPr>
          <w:b/>
        </w:rPr>
        <w:t>Union Pacific Railroad,</w:t>
      </w:r>
      <w:r w:rsidRPr="007A7F1C">
        <w:t xml:space="preserve"> Omaha, Nebraska (Spring 1997)</w:t>
      </w:r>
    </w:p>
    <w:p w14:paraId="41E02713" w14:textId="77777777" w:rsidR="00EA7503" w:rsidRPr="007A7F1C" w:rsidRDefault="00340B10" w:rsidP="00FA7ED2">
      <w:pPr>
        <w:tabs>
          <w:tab w:val="left" w:pos="180"/>
          <w:tab w:val="left" w:pos="720"/>
        </w:tabs>
      </w:pPr>
      <w:r w:rsidRPr="007A7F1C">
        <w:rPr>
          <w:b/>
        </w:rPr>
        <w:tab/>
        <w:t xml:space="preserve">   </w:t>
      </w:r>
      <w:r w:rsidR="00EA7503" w:rsidRPr="007A7F1C">
        <w:t>Operations Analyst</w:t>
      </w:r>
    </w:p>
    <w:p w14:paraId="4F47D74C" w14:textId="77777777" w:rsidR="00EF4134" w:rsidRPr="007A7F1C" w:rsidRDefault="00EF4134" w:rsidP="001E775F">
      <w:pPr>
        <w:pStyle w:val="BodyTextIndent"/>
        <w:tabs>
          <w:tab w:val="clear" w:pos="1440"/>
          <w:tab w:val="clear" w:pos="4680"/>
          <w:tab w:val="left" w:pos="1170"/>
        </w:tabs>
        <w:spacing w:line="240" w:lineRule="auto"/>
        <w:ind w:left="0"/>
        <w:rPr>
          <w:sz w:val="26"/>
          <w:szCs w:val="26"/>
        </w:rPr>
      </w:pPr>
    </w:p>
    <w:p w14:paraId="121B5ED2" w14:textId="77777777" w:rsidR="00EF4134" w:rsidRPr="007A7F1C" w:rsidRDefault="00EF4134" w:rsidP="001E775F">
      <w:pPr>
        <w:tabs>
          <w:tab w:val="left" w:pos="720"/>
          <w:tab w:val="left" w:pos="1170"/>
          <w:tab w:val="left" w:pos="1440"/>
          <w:tab w:val="left" w:pos="2610"/>
        </w:tabs>
        <w:rPr>
          <w:b/>
          <w:spacing w:val="20"/>
          <w:sz w:val="26"/>
        </w:rPr>
      </w:pPr>
      <w:r w:rsidRPr="007A7F1C">
        <w:rPr>
          <w:b/>
          <w:spacing w:val="20"/>
          <w:sz w:val="26"/>
        </w:rPr>
        <w:t>PROFESSIONAL MEMBERSHIPS</w:t>
      </w:r>
      <w:r w:rsidR="00F939B1" w:rsidRPr="007A7F1C">
        <w:rPr>
          <w:b/>
          <w:spacing w:val="20"/>
          <w:sz w:val="26"/>
        </w:rPr>
        <w:t xml:space="preserve"> AND ACTIVITIES</w:t>
      </w:r>
    </w:p>
    <w:p w14:paraId="3F115A75" w14:textId="77777777" w:rsidR="00D7080B" w:rsidRPr="007A7F1C" w:rsidRDefault="00D7080B" w:rsidP="001E775F">
      <w:pPr>
        <w:tabs>
          <w:tab w:val="left" w:pos="720"/>
          <w:tab w:val="left" w:pos="1170"/>
          <w:tab w:val="left" w:pos="1440"/>
          <w:tab w:val="left" w:pos="2610"/>
        </w:tabs>
        <w:rPr>
          <w:sz w:val="22"/>
        </w:rPr>
      </w:pPr>
      <w:r w:rsidRPr="007A7F1C">
        <w:rPr>
          <w:sz w:val="22"/>
        </w:rPr>
        <w:t>1997-Current</w:t>
      </w:r>
      <w:r w:rsidR="00B541F8" w:rsidRPr="007A7F1C">
        <w:rPr>
          <w:sz w:val="22"/>
        </w:rPr>
        <w:t xml:space="preserve"> </w:t>
      </w:r>
      <w:r w:rsidRPr="007A7F1C">
        <w:rPr>
          <w:sz w:val="22"/>
        </w:rPr>
        <w:tab/>
        <w:t xml:space="preserve">Member of </w:t>
      </w:r>
      <w:r w:rsidR="003E0FE4" w:rsidRPr="007A7F1C">
        <w:rPr>
          <w:sz w:val="22"/>
        </w:rPr>
        <w:t>Council of Supply Chain Management Professionals</w:t>
      </w:r>
      <w:r w:rsidR="00914E12" w:rsidRPr="007A7F1C">
        <w:rPr>
          <w:sz w:val="22"/>
        </w:rPr>
        <w:t xml:space="preserve"> (CSCMP)</w:t>
      </w:r>
    </w:p>
    <w:p w14:paraId="17C80EE0" w14:textId="77777777" w:rsidR="00775B13" w:rsidRPr="007A7F1C" w:rsidRDefault="00775B13" w:rsidP="001E775F">
      <w:pPr>
        <w:tabs>
          <w:tab w:val="left" w:pos="720"/>
          <w:tab w:val="left" w:pos="1170"/>
          <w:tab w:val="left" w:pos="1440"/>
          <w:tab w:val="left" w:pos="2610"/>
        </w:tabs>
        <w:rPr>
          <w:sz w:val="22"/>
        </w:rPr>
      </w:pPr>
      <w:r w:rsidRPr="007A7F1C">
        <w:rPr>
          <w:sz w:val="22"/>
        </w:rPr>
        <w:t>2006-</w:t>
      </w:r>
      <w:r w:rsidR="00083D42" w:rsidRPr="007A7F1C">
        <w:rPr>
          <w:sz w:val="22"/>
        </w:rPr>
        <w:t xml:space="preserve">2009    </w:t>
      </w:r>
      <w:r w:rsidRPr="007A7F1C">
        <w:rPr>
          <w:sz w:val="22"/>
        </w:rPr>
        <w:t xml:space="preserve">   </w:t>
      </w:r>
      <w:r w:rsidR="00083D42" w:rsidRPr="007A7F1C">
        <w:rPr>
          <w:sz w:val="22"/>
        </w:rPr>
        <w:t xml:space="preserve"> </w:t>
      </w:r>
      <w:r w:rsidRPr="007A7F1C">
        <w:rPr>
          <w:sz w:val="22"/>
        </w:rPr>
        <w:t xml:space="preserve"> Member of INFORMS</w:t>
      </w:r>
    </w:p>
    <w:p w14:paraId="70EF6F14" w14:textId="77777777" w:rsidR="00914E12" w:rsidRPr="007A7F1C" w:rsidRDefault="00914E12" w:rsidP="001E775F">
      <w:pPr>
        <w:tabs>
          <w:tab w:val="left" w:pos="720"/>
          <w:tab w:val="left" w:pos="1170"/>
          <w:tab w:val="left" w:pos="1440"/>
          <w:tab w:val="left" w:pos="2610"/>
        </w:tabs>
        <w:rPr>
          <w:sz w:val="22"/>
        </w:rPr>
      </w:pPr>
      <w:r w:rsidRPr="007A7F1C">
        <w:rPr>
          <w:sz w:val="22"/>
        </w:rPr>
        <w:t>2006-</w:t>
      </w:r>
      <w:r w:rsidR="004B7463" w:rsidRPr="007A7F1C">
        <w:rPr>
          <w:sz w:val="22"/>
        </w:rPr>
        <w:t xml:space="preserve">2007    </w:t>
      </w:r>
      <w:r w:rsidRPr="007A7F1C">
        <w:rPr>
          <w:sz w:val="22"/>
        </w:rPr>
        <w:tab/>
        <w:t>Member of Transportation Research Forum (TRF)</w:t>
      </w:r>
    </w:p>
    <w:p w14:paraId="2C854BF3" w14:textId="27C1786D" w:rsidR="008A742A" w:rsidRPr="007A7F1C" w:rsidRDefault="008A742A" w:rsidP="001E775F">
      <w:pPr>
        <w:tabs>
          <w:tab w:val="left" w:pos="720"/>
          <w:tab w:val="left" w:pos="1170"/>
          <w:tab w:val="left" w:pos="1440"/>
          <w:tab w:val="left" w:pos="2610"/>
        </w:tabs>
        <w:rPr>
          <w:sz w:val="22"/>
        </w:rPr>
      </w:pPr>
      <w:r w:rsidRPr="007A7F1C">
        <w:rPr>
          <w:sz w:val="22"/>
        </w:rPr>
        <w:t>2007-</w:t>
      </w:r>
      <w:r w:rsidR="00597B44" w:rsidRPr="007A7F1C">
        <w:rPr>
          <w:sz w:val="22"/>
        </w:rPr>
        <w:t>Current</w:t>
      </w:r>
      <w:r w:rsidR="00083D42" w:rsidRPr="007A7F1C">
        <w:rPr>
          <w:sz w:val="22"/>
        </w:rPr>
        <w:tab/>
      </w:r>
      <w:r w:rsidRPr="007A7F1C">
        <w:rPr>
          <w:sz w:val="22"/>
        </w:rPr>
        <w:t xml:space="preserve">Member of </w:t>
      </w:r>
      <w:r w:rsidR="00382D01" w:rsidRPr="007A7F1C">
        <w:rPr>
          <w:sz w:val="22"/>
        </w:rPr>
        <w:t>Production and Operations Management Society (</w:t>
      </w:r>
      <w:r w:rsidRPr="007A7F1C">
        <w:rPr>
          <w:sz w:val="22"/>
        </w:rPr>
        <w:t>POMS</w:t>
      </w:r>
      <w:r w:rsidR="00382D01" w:rsidRPr="007A7F1C">
        <w:rPr>
          <w:sz w:val="22"/>
        </w:rPr>
        <w:t>)</w:t>
      </w:r>
    </w:p>
    <w:p w14:paraId="10BF8285" w14:textId="77777777" w:rsidR="004B7463" w:rsidRPr="007A7F1C" w:rsidRDefault="004B7463" w:rsidP="001E775F">
      <w:pPr>
        <w:tabs>
          <w:tab w:val="left" w:pos="720"/>
          <w:tab w:val="left" w:pos="1170"/>
          <w:tab w:val="left" w:pos="1440"/>
          <w:tab w:val="left" w:pos="2610"/>
        </w:tabs>
        <w:rPr>
          <w:sz w:val="22"/>
        </w:rPr>
      </w:pPr>
      <w:r w:rsidRPr="007A7F1C">
        <w:rPr>
          <w:sz w:val="22"/>
        </w:rPr>
        <w:t>2007-</w:t>
      </w:r>
      <w:r w:rsidR="00EC16F5" w:rsidRPr="007A7F1C">
        <w:rPr>
          <w:sz w:val="22"/>
        </w:rPr>
        <w:t>Current</w:t>
      </w:r>
      <w:r w:rsidRPr="007A7F1C">
        <w:rPr>
          <w:sz w:val="22"/>
        </w:rPr>
        <w:t xml:space="preserve">   </w:t>
      </w:r>
      <w:r w:rsidR="00083D42" w:rsidRPr="007A7F1C">
        <w:rPr>
          <w:sz w:val="22"/>
        </w:rPr>
        <w:tab/>
      </w:r>
      <w:r w:rsidRPr="007A7F1C">
        <w:rPr>
          <w:sz w:val="22"/>
        </w:rPr>
        <w:t>Member of Academy of Management</w:t>
      </w:r>
      <w:r w:rsidR="00382D01" w:rsidRPr="007A7F1C">
        <w:rPr>
          <w:sz w:val="22"/>
        </w:rPr>
        <w:t xml:space="preserve"> (AOM)</w:t>
      </w:r>
    </w:p>
    <w:p w14:paraId="1DFEE89B" w14:textId="77777777" w:rsidR="00610F2C" w:rsidRPr="007A7F1C" w:rsidRDefault="00610F2C" w:rsidP="001E775F">
      <w:pPr>
        <w:tabs>
          <w:tab w:val="left" w:pos="720"/>
          <w:tab w:val="left" w:pos="1170"/>
          <w:tab w:val="left" w:pos="1440"/>
          <w:tab w:val="left" w:pos="2610"/>
        </w:tabs>
        <w:rPr>
          <w:sz w:val="22"/>
        </w:rPr>
      </w:pPr>
      <w:r w:rsidRPr="007A7F1C">
        <w:rPr>
          <w:sz w:val="22"/>
        </w:rPr>
        <w:t>2007-</w:t>
      </w:r>
      <w:r w:rsidR="00083D42" w:rsidRPr="007A7F1C">
        <w:rPr>
          <w:sz w:val="22"/>
        </w:rPr>
        <w:t>2009</w:t>
      </w:r>
      <w:r w:rsidRPr="007A7F1C">
        <w:rPr>
          <w:sz w:val="22"/>
        </w:rPr>
        <w:t xml:space="preserve">    </w:t>
      </w:r>
      <w:r w:rsidR="00083D42" w:rsidRPr="007A7F1C">
        <w:rPr>
          <w:sz w:val="22"/>
        </w:rPr>
        <w:tab/>
      </w:r>
      <w:r w:rsidRPr="007A7F1C">
        <w:rPr>
          <w:sz w:val="22"/>
        </w:rPr>
        <w:t>Member of Decision Sciences</w:t>
      </w:r>
      <w:r w:rsidR="00382D01" w:rsidRPr="007A7F1C">
        <w:rPr>
          <w:sz w:val="22"/>
        </w:rPr>
        <w:t xml:space="preserve"> Institute (DSI)</w:t>
      </w:r>
    </w:p>
    <w:p w14:paraId="572E564D" w14:textId="77777777" w:rsidR="00815715" w:rsidRPr="007A7F1C" w:rsidRDefault="00815715" w:rsidP="001E775F">
      <w:pPr>
        <w:tabs>
          <w:tab w:val="left" w:pos="720"/>
          <w:tab w:val="left" w:pos="1170"/>
          <w:tab w:val="left" w:pos="1440"/>
          <w:tab w:val="left" w:pos="2610"/>
        </w:tabs>
        <w:rPr>
          <w:strike/>
          <w:sz w:val="22"/>
        </w:rPr>
      </w:pPr>
    </w:p>
    <w:p w14:paraId="27B1B991" w14:textId="77777777" w:rsidR="00EF4134" w:rsidRPr="007A7F1C" w:rsidRDefault="00EF4134" w:rsidP="001E775F">
      <w:pPr>
        <w:tabs>
          <w:tab w:val="left" w:pos="720"/>
          <w:tab w:val="left" w:pos="1170"/>
          <w:tab w:val="left" w:pos="1440"/>
          <w:tab w:val="left" w:pos="2610"/>
        </w:tabs>
        <w:rPr>
          <w:sz w:val="22"/>
        </w:rPr>
      </w:pPr>
      <w:r w:rsidRPr="007A7F1C">
        <w:rPr>
          <w:b/>
          <w:spacing w:val="20"/>
          <w:sz w:val="26"/>
        </w:rPr>
        <w:t>COMMUNITY SERVICE</w:t>
      </w:r>
    </w:p>
    <w:p w14:paraId="6828B13C" w14:textId="77777777" w:rsidR="00EF4134" w:rsidRPr="007A7F1C" w:rsidRDefault="00EF4134" w:rsidP="001E775F">
      <w:pPr>
        <w:tabs>
          <w:tab w:val="left" w:pos="720"/>
          <w:tab w:val="left" w:pos="1170"/>
          <w:tab w:val="left" w:pos="1440"/>
          <w:tab w:val="left" w:pos="2610"/>
        </w:tabs>
        <w:rPr>
          <w:sz w:val="22"/>
        </w:rPr>
      </w:pPr>
      <w:r w:rsidRPr="007A7F1C">
        <w:rPr>
          <w:sz w:val="22"/>
        </w:rPr>
        <w:t>2002-2004</w:t>
      </w:r>
      <w:r w:rsidRPr="007A7F1C">
        <w:rPr>
          <w:sz w:val="22"/>
        </w:rPr>
        <w:tab/>
      </w:r>
      <w:r w:rsidR="004B7463" w:rsidRPr="007A7F1C">
        <w:rPr>
          <w:sz w:val="22"/>
        </w:rPr>
        <w:t xml:space="preserve">    </w:t>
      </w:r>
      <w:r w:rsidRPr="007A7F1C">
        <w:rPr>
          <w:i/>
          <w:iCs/>
          <w:sz w:val="22"/>
        </w:rPr>
        <w:t>Leader</w:t>
      </w:r>
      <w:r w:rsidRPr="007A7F1C">
        <w:rPr>
          <w:sz w:val="22"/>
        </w:rPr>
        <w:t xml:space="preserve">, Central Christian Church Preteen Ministry </w:t>
      </w:r>
    </w:p>
    <w:p w14:paraId="7C244886" w14:textId="77777777" w:rsidR="00EF4134" w:rsidRPr="007A7F1C" w:rsidRDefault="00EF4134" w:rsidP="001E775F">
      <w:pPr>
        <w:tabs>
          <w:tab w:val="left" w:pos="720"/>
          <w:tab w:val="left" w:pos="1170"/>
          <w:tab w:val="left" w:pos="1440"/>
          <w:tab w:val="left" w:pos="2610"/>
        </w:tabs>
        <w:rPr>
          <w:i/>
          <w:sz w:val="22"/>
        </w:rPr>
      </w:pPr>
      <w:r w:rsidRPr="007A7F1C">
        <w:rPr>
          <w:iCs/>
          <w:sz w:val="22"/>
        </w:rPr>
        <w:t>1998-2002</w:t>
      </w:r>
      <w:r w:rsidR="004B7463" w:rsidRPr="007A7F1C">
        <w:rPr>
          <w:iCs/>
          <w:sz w:val="22"/>
        </w:rPr>
        <w:t xml:space="preserve">    </w:t>
      </w:r>
      <w:r w:rsidRPr="007A7F1C">
        <w:rPr>
          <w:iCs/>
          <w:sz w:val="22"/>
        </w:rPr>
        <w:tab/>
      </w:r>
      <w:r w:rsidRPr="007A7F1C">
        <w:rPr>
          <w:i/>
          <w:sz w:val="22"/>
        </w:rPr>
        <w:t>Leader</w:t>
      </w:r>
      <w:r w:rsidRPr="007A7F1C">
        <w:rPr>
          <w:iCs/>
          <w:sz w:val="22"/>
        </w:rPr>
        <w:t xml:space="preserve">, </w:t>
      </w:r>
      <w:r w:rsidRPr="007A7F1C">
        <w:rPr>
          <w:i/>
          <w:sz w:val="22"/>
        </w:rPr>
        <w:t>Co-Leader</w:t>
      </w:r>
      <w:r w:rsidRPr="007A7F1C">
        <w:rPr>
          <w:sz w:val="22"/>
        </w:rPr>
        <w:t>, Campus Advance Ministry Group</w:t>
      </w:r>
    </w:p>
    <w:p w14:paraId="16FF34F1" w14:textId="77777777" w:rsidR="00815715" w:rsidRPr="007A7F1C" w:rsidRDefault="004B7463" w:rsidP="001E775F">
      <w:pPr>
        <w:tabs>
          <w:tab w:val="left" w:pos="720"/>
          <w:tab w:val="left" w:pos="1170"/>
          <w:tab w:val="left" w:pos="1440"/>
          <w:tab w:val="left" w:pos="2610"/>
        </w:tabs>
        <w:rPr>
          <w:sz w:val="22"/>
        </w:rPr>
      </w:pPr>
      <w:r w:rsidRPr="007A7F1C">
        <w:rPr>
          <w:iCs/>
          <w:sz w:val="22"/>
        </w:rPr>
        <w:t>1996-Current</w:t>
      </w:r>
      <w:r w:rsidR="00EF4134" w:rsidRPr="007A7F1C">
        <w:rPr>
          <w:iCs/>
          <w:sz w:val="22"/>
        </w:rPr>
        <w:tab/>
      </w:r>
      <w:r w:rsidR="00EF4134" w:rsidRPr="007A7F1C">
        <w:rPr>
          <w:sz w:val="22"/>
        </w:rPr>
        <w:t>HOPE Worldwide Volunteer</w:t>
      </w:r>
    </w:p>
    <w:p w14:paraId="579EC98E" w14:textId="77777777" w:rsidR="00340B10" w:rsidRPr="007A7F1C" w:rsidRDefault="00340B10" w:rsidP="001E775F">
      <w:pPr>
        <w:tabs>
          <w:tab w:val="left" w:pos="720"/>
          <w:tab w:val="left" w:pos="1170"/>
          <w:tab w:val="left" w:pos="1440"/>
          <w:tab w:val="left" w:pos="2610"/>
        </w:tabs>
        <w:rPr>
          <w:sz w:val="22"/>
        </w:rPr>
      </w:pPr>
    </w:p>
    <w:p w14:paraId="01A73BC9" w14:textId="2EB39D50" w:rsidR="00340B10" w:rsidRPr="007A7F1C" w:rsidRDefault="00E55AAC" w:rsidP="001E775F">
      <w:pPr>
        <w:tabs>
          <w:tab w:val="left" w:pos="720"/>
          <w:tab w:val="left" w:pos="1170"/>
          <w:tab w:val="left" w:pos="1440"/>
          <w:tab w:val="left" w:pos="2610"/>
        </w:tabs>
        <w:rPr>
          <w:i/>
          <w:sz w:val="22"/>
        </w:rPr>
      </w:pPr>
      <w:r w:rsidRPr="007A7F1C">
        <w:rPr>
          <w:i/>
          <w:sz w:val="22"/>
        </w:rPr>
        <w:t xml:space="preserve">updated </w:t>
      </w:r>
      <w:r w:rsidR="0023174A">
        <w:rPr>
          <w:i/>
          <w:sz w:val="22"/>
        </w:rPr>
        <w:t>4</w:t>
      </w:r>
      <w:r w:rsidR="005609BD">
        <w:rPr>
          <w:i/>
          <w:sz w:val="22"/>
        </w:rPr>
        <w:t>/13</w:t>
      </w:r>
    </w:p>
    <w:sectPr w:rsidR="00340B10" w:rsidRPr="007A7F1C" w:rsidSect="00E55AA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576" w:footer="57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1B164" w14:textId="77777777" w:rsidR="000429A2" w:rsidRDefault="000429A2">
      <w:r>
        <w:separator/>
      </w:r>
    </w:p>
  </w:endnote>
  <w:endnote w:type="continuationSeparator" w:id="0">
    <w:p w14:paraId="3140A98A" w14:textId="77777777" w:rsidR="000429A2" w:rsidRDefault="00042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C3EEE" w14:textId="77777777" w:rsidR="000429A2" w:rsidRDefault="000429A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59F8B" w14:textId="448CD6BC" w:rsidR="000429A2" w:rsidRDefault="000429A2" w:rsidP="00E55AAC">
    <w:pPr>
      <w:pStyle w:val="Footer"/>
      <w:tabs>
        <w:tab w:val="clear" w:pos="4320"/>
        <w:tab w:val="clear" w:pos="8640"/>
        <w:tab w:val="center" w:pos="5040"/>
        <w:tab w:val="right" w:pos="10260"/>
      </w:tabs>
    </w:pPr>
    <w:r w:rsidRPr="00F06BC4">
      <w:t>http://broad.msu.edu/facultystaff/macdonald/</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F26161">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26161">
      <w:rPr>
        <w:rStyle w:val="PageNumber"/>
        <w:noProof/>
      </w:rPr>
      <w:t>1</w:t>
    </w:r>
    <w:r>
      <w:rPr>
        <w:rStyle w:val="PageNumber"/>
      </w:rPr>
      <w:fldChar w:fldCharType="end"/>
    </w:r>
    <w:r>
      <w:rPr>
        <w:rStyle w:val="PageNumber"/>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DB83A" w14:textId="77777777" w:rsidR="000429A2" w:rsidRDefault="000429A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988FF" w14:textId="77777777" w:rsidR="000429A2" w:rsidRDefault="000429A2">
      <w:r>
        <w:separator/>
      </w:r>
    </w:p>
  </w:footnote>
  <w:footnote w:type="continuationSeparator" w:id="0">
    <w:p w14:paraId="3759EC1A" w14:textId="77777777" w:rsidR="000429A2" w:rsidRDefault="000429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4C28A" w14:textId="77777777" w:rsidR="000429A2" w:rsidRDefault="000429A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59FE1" w14:textId="6A535FD5" w:rsidR="000429A2" w:rsidRDefault="000429A2" w:rsidP="00E55AAC">
    <w:pPr>
      <w:pStyle w:val="Header"/>
      <w:tabs>
        <w:tab w:val="clear" w:pos="8640"/>
        <w:tab w:val="right" w:pos="10170"/>
      </w:tabs>
    </w:pPr>
    <w:r>
      <w:t xml:space="preserve">John R Macdonald Curriculum Vitae </w:t>
    </w:r>
    <w:r>
      <w:rPr>
        <w:rStyle w:val="PageNumber"/>
      </w:rPr>
      <w:tab/>
    </w:r>
    <w:r>
      <w:rPr>
        <w:rStyle w:val="PageNumber"/>
      </w:rPr>
      <w:tab/>
      <w:t>johnmac[at]msu.edu</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4CFF5" w14:textId="77777777" w:rsidR="000429A2" w:rsidRDefault="000429A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800A2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536544"/>
    <w:multiLevelType w:val="hybridMultilevel"/>
    <w:tmpl w:val="4784F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161162"/>
    <w:multiLevelType w:val="hybridMultilevel"/>
    <w:tmpl w:val="339E8A62"/>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3">
    <w:nsid w:val="19F6378F"/>
    <w:multiLevelType w:val="hybridMultilevel"/>
    <w:tmpl w:val="353A52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38247F"/>
    <w:multiLevelType w:val="hybridMultilevel"/>
    <w:tmpl w:val="277E78F0"/>
    <w:lvl w:ilvl="0" w:tplc="04090001">
      <w:start w:val="1"/>
      <w:numFmt w:val="bullet"/>
      <w:lvlText w:val=""/>
      <w:lvlJc w:val="left"/>
      <w:pPr>
        <w:tabs>
          <w:tab w:val="num" w:pos="1530"/>
        </w:tabs>
        <w:ind w:left="1530" w:hanging="360"/>
      </w:pPr>
      <w:rPr>
        <w:rFonts w:ascii="Symbol" w:hAnsi="Symbol" w:hint="default"/>
        <w:color w:val="auto"/>
      </w:rPr>
    </w:lvl>
    <w:lvl w:ilvl="1" w:tplc="4FA02A04" w:tentative="1">
      <w:start w:val="1"/>
      <w:numFmt w:val="bullet"/>
      <w:lvlText w:val="o"/>
      <w:lvlJc w:val="left"/>
      <w:pPr>
        <w:tabs>
          <w:tab w:val="num" w:pos="2250"/>
        </w:tabs>
        <w:ind w:left="2250" w:hanging="360"/>
      </w:pPr>
      <w:rPr>
        <w:rFonts w:ascii="Courier New" w:hAnsi="Courier New" w:hint="default"/>
      </w:rPr>
    </w:lvl>
    <w:lvl w:ilvl="2" w:tplc="3BA8F284" w:tentative="1">
      <w:start w:val="1"/>
      <w:numFmt w:val="bullet"/>
      <w:lvlText w:val=""/>
      <w:lvlJc w:val="left"/>
      <w:pPr>
        <w:tabs>
          <w:tab w:val="num" w:pos="2970"/>
        </w:tabs>
        <w:ind w:left="2970" w:hanging="360"/>
      </w:pPr>
      <w:rPr>
        <w:rFonts w:ascii="Wingdings" w:hAnsi="Wingdings" w:hint="default"/>
      </w:rPr>
    </w:lvl>
    <w:lvl w:ilvl="3" w:tplc="3E04AFF6" w:tentative="1">
      <w:start w:val="1"/>
      <w:numFmt w:val="bullet"/>
      <w:lvlText w:val=""/>
      <w:lvlJc w:val="left"/>
      <w:pPr>
        <w:tabs>
          <w:tab w:val="num" w:pos="3690"/>
        </w:tabs>
        <w:ind w:left="3690" w:hanging="360"/>
      </w:pPr>
      <w:rPr>
        <w:rFonts w:ascii="Symbol" w:hAnsi="Symbol" w:hint="default"/>
      </w:rPr>
    </w:lvl>
    <w:lvl w:ilvl="4" w:tplc="E5F46846" w:tentative="1">
      <w:start w:val="1"/>
      <w:numFmt w:val="bullet"/>
      <w:lvlText w:val="o"/>
      <w:lvlJc w:val="left"/>
      <w:pPr>
        <w:tabs>
          <w:tab w:val="num" w:pos="4410"/>
        </w:tabs>
        <w:ind w:left="4410" w:hanging="360"/>
      </w:pPr>
      <w:rPr>
        <w:rFonts w:ascii="Courier New" w:hAnsi="Courier New" w:hint="default"/>
      </w:rPr>
    </w:lvl>
    <w:lvl w:ilvl="5" w:tplc="B67A0032" w:tentative="1">
      <w:start w:val="1"/>
      <w:numFmt w:val="bullet"/>
      <w:lvlText w:val=""/>
      <w:lvlJc w:val="left"/>
      <w:pPr>
        <w:tabs>
          <w:tab w:val="num" w:pos="5130"/>
        </w:tabs>
        <w:ind w:left="5130" w:hanging="360"/>
      </w:pPr>
      <w:rPr>
        <w:rFonts w:ascii="Wingdings" w:hAnsi="Wingdings" w:hint="default"/>
      </w:rPr>
    </w:lvl>
    <w:lvl w:ilvl="6" w:tplc="D95E91CA" w:tentative="1">
      <w:start w:val="1"/>
      <w:numFmt w:val="bullet"/>
      <w:lvlText w:val=""/>
      <w:lvlJc w:val="left"/>
      <w:pPr>
        <w:tabs>
          <w:tab w:val="num" w:pos="5850"/>
        </w:tabs>
        <w:ind w:left="5850" w:hanging="360"/>
      </w:pPr>
      <w:rPr>
        <w:rFonts w:ascii="Symbol" w:hAnsi="Symbol" w:hint="default"/>
      </w:rPr>
    </w:lvl>
    <w:lvl w:ilvl="7" w:tplc="681C9B82" w:tentative="1">
      <w:start w:val="1"/>
      <w:numFmt w:val="bullet"/>
      <w:lvlText w:val="o"/>
      <w:lvlJc w:val="left"/>
      <w:pPr>
        <w:tabs>
          <w:tab w:val="num" w:pos="6570"/>
        </w:tabs>
        <w:ind w:left="6570" w:hanging="360"/>
      </w:pPr>
      <w:rPr>
        <w:rFonts w:ascii="Courier New" w:hAnsi="Courier New" w:hint="default"/>
      </w:rPr>
    </w:lvl>
    <w:lvl w:ilvl="8" w:tplc="48CC311A" w:tentative="1">
      <w:start w:val="1"/>
      <w:numFmt w:val="bullet"/>
      <w:lvlText w:val=""/>
      <w:lvlJc w:val="left"/>
      <w:pPr>
        <w:tabs>
          <w:tab w:val="num" w:pos="7290"/>
        </w:tabs>
        <w:ind w:left="7290" w:hanging="360"/>
      </w:pPr>
      <w:rPr>
        <w:rFonts w:ascii="Wingdings" w:hAnsi="Wingdings" w:hint="default"/>
      </w:rPr>
    </w:lvl>
  </w:abstractNum>
  <w:abstractNum w:abstractNumId="5">
    <w:nsid w:val="252D78FE"/>
    <w:multiLevelType w:val="hybridMultilevel"/>
    <w:tmpl w:val="FEDE5638"/>
    <w:lvl w:ilvl="0" w:tplc="7E9A3FFC">
      <w:start w:val="200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3363EE3"/>
    <w:multiLevelType w:val="hybridMultilevel"/>
    <w:tmpl w:val="92C4D23C"/>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7">
    <w:nsid w:val="52426586"/>
    <w:multiLevelType w:val="hybridMultilevel"/>
    <w:tmpl w:val="045C97B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601301A9"/>
    <w:multiLevelType w:val="hybridMultilevel"/>
    <w:tmpl w:val="9F26E8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7C1E4FFB"/>
    <w:multiLevelType w:val="hybridMultilevel"/>
    <w:tmpl w:val="18FE446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7C2A3215"/>
    <w:multiLevelType w:val="hybridMultilevel"/>
    <w:tmpl w:val="3B7A14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CBD3D47"/>
    <w:multiLevelType w:val="hybridMultilevel"/>
    <w:tmpl w:val="2B9C66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7"/>
  </w:num>
  <w:num w:numId="3">
    <w:abstractNumId w:val="11"/>
  </w:num>
  <w:num w:numId="4">
    <w:abstractNumId w:val="2"/>
  </w:num>
  <w:num w:numId="5">
    <w:abstractNumId w:val="8"/>
  </w:num>
  <w:num w:numId="6">
    <w:abstractNumId w:val="9"/>
  </w:num>
  <w:num w:numId="7">
    <w:abstractNumId w:val="6"/>
  </w:num>
  <w:num w:numId="8">
    <w:abstractNumId w:val="5"/>
  </w:num>
  <w:num w:numId="9">
    <w:abstractNumId w:val="10"/>
  </w:num>
  <w:num w:numId="10">
    <w:abstractNumId w:val="0"/>
  </w:num>
  <w:num w:numId="11">
    <w:abstractNumId w:val="1"/>
  </w:num>
  <w:num w:numId="1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C4"/>
    <w:rsid w:val="000106DC"/>
    <w:rsid w:val="000429A2"/>
    <w:rsid w:val="00045E11"/>
    <w:rsid w:val="00066F42"/>
    <w:rsid w:val="00074888"/>
    <w:rsid w:val="000769B7"/>
    <w:rsid w:val="00083D42"/>
    <w:rsid w:val="000C3FE0"/>
    <w:rsid w:val="000C66A6"/>
    <w:rsid w:val="000D3144"/>
    <w:rsid w:val="00101277"/>
    <w:rsid w:val="00111E42"/>
    <w:rsid w:val="00114F24"/>
    <w:rsid w:val="00121033"/>
    <w:rsid w:val="00123170"/>
    <w:rsid w:val="00127CB6"/>
    <w:rsid w:val="00147ED5"/>
    <w:rsid w:val="00150AD0"/>
    <w:rsid w:val="001543BC"/>
    <w:rsid w:val="001632ED"/>
    <w:rsid w:val="00185203"/>
    <w:rsid w:val="00185309"/>
    <w:rsid w:val="001B4694"/>
    <w:rsid w:val="001B4F9F"/>
    <w:rsid w:val="001D3001"/>
    <w:rsid w:val="001D7D86"/>
    <w:rsid w:val="001E775F"/>
    <w:rsid w:val="001F572A"/>
    <w:rsid w:val="002001FA"/>
    <w:rsid w:val="00200B73"/>
    <w:rsid w:val="00203F50"/>
    <w:rsid w:val="00227885"/>
    <w:rsid w:val="0023174A"/>
    <w:rsid w:val="00243C8A"/>
    <w:rsid w:val="00271ED0"/>
    <w:rsid w:val="002723D9"/>
    <w:rsid w:val="002804D0"/>
    <w:rsid w:val="002B06EA"/>
    <w:rsid w:val="002B46D3"/>
    <w:rsid w:val="002B52BC"/>
    <w:rsid w:val="002B5AC8"/>
    <w:rsid w:val="002E0339"/>
    <w:rsid w:val="002E21AB"/>
    <w:rsid w:val="002E70F6"/>
    <w:rsid w:val="00327D69"/>
    <w:rsid w:val="00340B10"/>
    <w:rsid w:val="00343D54"/>
    <w:rsid w:val="00354757"/>
    <w:rsid w:val="003615DF"/>
    <w:rsid w:val="00363CFF"/>
    <w:rsid w:val="00382D01"/>
    <w:rsid w:val="00383266"/>
    <w:rsid w:val="00395B3E"/>
    <w:rsid w:val="00396F54"/>
    <w:rsid w:val="003A6A05"/>
    <w:rsid w:val="003C06EF"/>
    <w:rsid w:val="003D1636"/>
    <w:rsid w:val="003D4131"/>
    <w:rsid w:val="003E0FE4"/>
    <w:rsid w:val="003E1E56"/>
    <w:rsid w:val="003E2084"/>
    <w:rsid w:val="003E278F"/>
    <w:rsid w:val="004011BA"/>
    <w:rsid w:val="00407295"/>
    <w:rsid w:val="00414CA3"/>
    <w:rsid w:val="0041748B"/>
    <w:rsid w:val="004243F4"/>
    <w:rsid w:val="00432078"/>
    <w:rsid w:val="004416C4"/>
    <w:rsid w:val="00453BE2"/>
    <w:rsid w:val="00453FC6"/>
    <w:rsid w:val="00454B6A"/>
    <w:rsid w:val="004555F9"/>
    <w:rsid w:val="0045618B"/>
    <w:rsid w:val="00462325"/>
    <w:rsid w:val="00467DA3"/>
    <w:rsid w:val="00473A5B"/>
    <w:rsid w:val="004A0642"/>
    <w:rsid w:val="004B4FF7"/>
    <w:rsid w:val="004B7463"/>
    <w:rsid w:val="004D3A27"/>
    <w:rsid w:val="004D5F18"/>
    <w:rsid w:val="004E51B4"/>
    <w:rsid w:val="004E5648"/>
    <w:rsid w:val="004E71A2"/>
    <w:rsid w:val="00504750"/>
    <w:rsid w:val="00530857"/>
    <w:rsid w:val="005609BD"/>
    <w:rsid w:val="00561211"/>
    <w:rsid w:val="00565F3B"/>
    <w:rsid w:val="00566488"/>
    <w:rsid w:val="00591856"/>
    <w:rsid w:val="00593E77"/>
    <w:rsid w:val="00597B44"/>
    <w:rsid w:val="005A0B4B"/>
    <w:rsid w:val="005A268B"/>
    <w:rsid w:val="005B61B6"/>
    <w:rsid w:val="005C7104"/>
    <w:rsid w:val="005D00CC"/>
    <w:rsid w:val="005D653E"/>
    <w:rsid w:val="005F056F"/>
    <w:rsid w:val="005F7E41"/>
    <w:rsid w:val="00600D55"/>
    <w:rsid w:val="00601153"/>
    <w:rsid w:val="0060361A"/>
    <w:rsid w:val="00610F2C"/>
    <w:rsid w:val="0064600E"/>
    <w:rsid w:val="00655B18"/>
    <w:rsid w:val="00655F9A"/>
    <w:rsid w:val="006636B5"/>
    <w:rsid w:val="00666CF3"/>
    <w:rsid w:val="006729F8"/>
    <w:rsid w:val="00681D5D"/>
    <w:rsid w:val="00696EED"/>
    <w:rsid w:val="006B03D3"/>
    <w:rsid w:val="006B2EBE"/>
    <w:rsid w:val="006B434D"/>
    <w:rsid w:val="006C71F3"/>
    <w:rsid w:val="006C7482"/>
    <w:rsid w:val="006D072C"/>
    <w:rsid w:val="006D4838"/>
    <w:rsid w:val="006D7C94"/>
    <w:rsid w:val="006D7E6C"/>
    <w:rsid w:val="00711345"/>
    <w:rsid w:val="0071276F"/>
    <w:rsid w:val="007149EB"/>
    <w:rsid w:val="00724F23"/>
    <w:rsid w:val="00727772"/>
    <w:rsid w:val="007357DF"/>
    <w:rsid w:val="00740D75"/>
    <w:rsid w:val="00744723"/>
    <w:rsid w:val="00745814"/>
    <w:rsid w:val="00745F19"/>
    <w:rsid w:val="007539B6"/>
    <w:rsid w:val="00757FDF"/>
    <w:rsid w:val="00761DF6"/>
    <w:rsid w:val="00775B13"/>
    <w:rsid w:val="007809CC"/>
    <w:rsid w:val="007856D9"/>
    <w:rsid w:val="007909DF"/>
    <w:rsid w:val="00795302"/>
    <w:rsid w:val="007A7F1C"/>
    <w:rsid w:val="007B0BDF"/>
    <w:rsid w:val="007C2B12"/>
    <w:rsid w:val="007C3C76"/>
    <w:rsid w:val="007C6823"/>
    <w:rsid w:val="007C7999"/>
    <w:rsid w:val="007E2EB7"/>
    <w:rsid w:val="007F20E6"/>
    <w:rsid w:val="00802483"/>
    <w:rsid w:val="00805600"/>
    <w:rsid w:val="0080601C"/>
    <w:rsid w:val="00815715"/>
    <w:rsid w:val="008358FC"/>
    <w:rsid w:val="00864B80"/>
    <w:rsid w:val="00865A7C"/>
    <w:rsid w:val="00890C43"/>
    <w:rsid w:val="008915B0"/>
    <w:rsid w:val="00891B7B"/>
    <w:rsid w:val="008A053B"/>
    <w:rsid w:val="008A19FD"/>
    <w:rsid w:val="008A742A"/>
    <w:rsid w:val="008D174F"/>
    <w:rsid w:val="008D3C58"/>
    <w:rsid w:val="008E34E5"/>
    <w:rsid w:val="008E55F1"/>
    <w:rsid w:val="008E667A"/>
    <w:rsid w:val="008F03FC"/>
    <w:rsid w:val="00914E12"/>
    <w:rsid w:val="00923FB9"/>
    <w:rsid w:val="00933D2E"/>
    <w:rsid w:val="009347E5"/>
    <w:rsid w:val="00937E4A"/>
    <w:rsid w:val="0094513C"/>
    <w:rsid w:val="0095034D"/>
    <w:rsid w:val="009606C2"/>
    <w:rsid w:val="00962426"/>
    <w:rsid w:val="00982B76"/>
    <w:rsid w:val="00985BA6"/>
    <w:rsid w:val="00997DEB"/>
    <w:rsid w:val="009B3436"/>
    <w:rsid w:val="009B6682"/>
    <w:rsid w:val="009C08AB"/>
    <w:rsid w:val="009C26E6"/>
    <w:rsid w:val="009D0205"/>
    <w:rsid w:val="009E2125"/>
    <w:rsid w:val="009F5983"/>
    <w:rsid w:val="00A229B9"/>
    <w:rsid w:val="00A25984"/>
    <w:rsid w:val="00A40D32"/>
    <w:rsid w:val="00A41D7E"/>
    <w:rsid w:val="00A42724"/>
    <w:rsid w:val="00A44906"/>
    <w:rsid w:val="00A46EAA"/>
    <w:rsid w:val="00A50657"/>
    <w:rsid w:val="00A5652F"/>
    <w:rsid w:val="00A61D7F"/>
    <w:rsid w:val="00A62642"/>
    <w:rsid w:val="00A95C11"/>
    <w:rsid w:val="00AB0060"/>
    <w:rsid w:val="00AB170A"/>
    <w:rsid w:val="00AB5530"/>
    <w:rsid w:val="00AB75BE"/>
    <w:rsid w:val="00AC521D"/>
    <w:rsid w:val="00AD5BFC"/>
    <w:rsid w:val="00AD6CF2"/>
    <w:rsid w:val="00AE586F"/>
    <w:rsid w:val="00B1025E"/>
    <w:rsid w:val="00B24D58"/>
    <w:rsid w:val="00B32C51"/>
    <w:rsid w:val="00B37E54"/>
    <w:rsid w:val="00B41379"/>
    <w:rsid w:val="00B541F8"/>
    <w:rsid w:val="00B66EE0"/>
    <w:rsid w:val="00B726D6"/>
    <w:rsid w:val="00B76A10"/>
    <w:rsid w:val="00B81D2B"/>
    <w:rsid w:val="00B91027"/>
    <w:rsid w:val="00BA1B25"/>
    <w:rsid w:val="00BB0E72"/>
    <w:rsid w:val="00BB561F"/>
    <w:rsid w:val="00BE3202"/>
    <w:rsid w:val="00BE660D"/>
    <w:rsid w:val="00BE6AB8"/>
    <w:rsid w:val="00BE6EAD"/>
    <w:rsid w:val="00BF0050"/>
    <w:rsid w:val="00C33BDE"/>
    <w:rsid w:val="00C35A70"/>
    <w:rsid w:val="00C36F4A"/>
    <w:rsid w:val="00C74C1A"/>
    <w:rsid w:val="00C82D88"/>
    <w:rsid w:val="00C90ACE"/>
    <w:rsid w:val="00CB1F1E"/>
    <w:rsid w:val="00CC1DB0"/>
    <w:rsid w:val="00CD3E04"/>
    <w:rsid w:val="00CD4904"/>
    <w:rsid w:val="00CD4D1F"/>
    <w:rsid w:val="00CD6191"/>
    <w:rsid w:val="00CE11A0"/>
    <w:rsid w:val="00CE378A"/>
    <w:rsid w:val="00CF2051"/>
    <w:rsid w:val="00D03700"/>
    <w:rsid w:val="00D03A84"/>
    <w:rsid w:val="00D12453"/>
    <w:rsid w:val="00D30111"/>
    <w:rsid w:val="00D43CD3"/>
    <w:rsid w:val="00D461F8"/>
    <w:rsid w:val="00D47FF1"/>
    <w:rsid w:val="00D53A11"/>
    <w:rsid w:val="00D56FA6"/>
    <w:rsid w:val="00D7080B"/>
    <w:rsid w:val="00D81217"/>
    <w:rsid w:val="00D81259"/>
    <w:rsid w:val="00DD13FC"/>
    <w:rsid w:val="00DD7410"/>
    <w:rsid w:val="00DF05ED"/>
    <w:rsid w:val="00E0047A"/>
    <w:rsid w:val="00E11004"/>
    <w:rsid w:val="00E114C7"/>
    <w:rsid w:val="00E20C81"/>
    <w:rsid w:val="00E2176E"/>
    <w:rsid w:val="00E347C8"/>
    <w:rsid w:val="00E3665B"/>
    <w:rsid w:val="00E4204F"/>
    <w:rsid w:val="00E55AAC"/>
    <w:rsid w:val="00E60910"/>
    <w:rsid w:val="00E6781A"/>
    <w:rsid w:val="00E77550"/>
    <w:rsid w:val="00E81245"/>
    <w:rsid w:val="00EA007A"/>
    <w:rsid w:val="00EA2879"/>
    <w:rsid w:val="00EA2D20"/>
    <w:rsid w:val="00EA7503"/>
    <w:rsid w:val="00EB2A58"/>
    <w:rsid w:val="00EC16F5"/>
    <w:rsid w:val="00EC1F34"/>
    <w:rsid w:val="00ED3459"/>
    <w:rsid w:val="00EE076E"/>
    <w:rsid w:val="00EE75B5"/>
    <w:rsid w:val="00EF4134"/>
    <w:rsid w:val="00F06BC4"/>
    <w:rsid w:val="00F21D06"/>
    <w:rsid w:val="00F26161"/>
    <w:rsid w:val="00F27393"/>
    <w:rsid w:val="00F42183"/>
    <w:rsid w:val="00F60B2D"/>
    <w:rsid w:val="00F625DC"/>
    <w:rsid w:val="00F72AF1"/>
    <w:rsid w:val="00F75029"/>
    <w:rsid w:val="00F80850"/>
    <w:rsid w:val="00F8780C"/>
    <w:rsid w:val="00F92057"/>
    <w:rsid w:val="00F939B1"/>
    <w:rsid w:val="00FA0B80"/>
    <w:rsid w:val="00FA4C9C"/>
    <w:rsid w:val="00FA7ED2"/>
    <w:rsid w:val="00FD0439"/>
    <w:rsid w:val="00FE2EB7"/>
    <w:rsid w:val="00FE3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strokecolor="#396"/>
    </o:shapedefaults>
    <o:shapelayout v:ext="edit">
      <o:idmap v:ext="edit" data="1"/>
    </o:shapelayout>
  </w:shapeDefaults>
  <w:decimalSymbol w:val="."/>
  <w:listSeparator w:val=","/>
  <w14:docId w14:val="0C6D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19FD"/>
  </w:style>
  <w:style w:type="paragraph" w:styleId="Heading1">
    <w:name w:val="heading 1"/>
    <w:basedOn w:val="Normal"/>
    <w:next w:val="Normal"/>
    <w:qFormat/>
    <w:rsid w:val="008A19FD"/>
    <w:pPr>
      <w:keepNext/>
      <w:tabs>
        <w:tab w:val="left" w:pos="720"/>
        <w:tab w:val="center" w:pos="4680"/>
      </w:tabs>
      <w:spacing w:line="220" w:lineRule="atLeast"/>
      <w:outlineLvl w:val="0"/>
    </w:pPr>
    <w:rPr>
      <w:b/>
      <w:sz w:val="26"/>
    </w:rPr>
  </w:style>
  <w:style w:type="paragraph" w:styleId="Heading2">
    <w:name w:val="heading 2"/>
    <w:basedOn w:val="Normal"/>
    <w:next w:val="Normal"/>
    <w:qFormat/>
    <w:rsid w:val="008A19FD"/>
    <w:pPr>
      <w:keepNext/>
      <w:tabs>
        <w:tab w:val="center" w:pos="5220"/>
      </w:tabs>
      <w:spacing w:line="220" w:lineRule="atLeast"/>
      <w:jc w:val="center"/>
      <w:outlineLvl w:val="1"/>
    </w:pPr>
    <w:rPr>
      <w:b/>
      <w:smallCap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DF0F81"/>
    <w:rPr>
      <w:rFonts w:ascii="Lucida Grande" w:hAnsi="Lucida Grande"/>
      <w:sz w:val="18"/>
      <w:szCs w:val="18"/>
    </w:rPr>
  </w:style>
  <w:style w:type="character" w:customStyle="1" w:styleId="BalloonTextChar">
    <w:name w:val="Balloon Text Char"/>
    <w:basedOn w:val="DefaultParagraphFont"/>
    <w:uiPriority w:val="99"/>
    <w:semiHidden/>
    <w:rsid w:val="000F7BD7"/>
    <w:rPr>
      <w:rFonts w:ascii="Lucida Grande" w:hAnsi="Lucida Grande"/>
      <w:sz w:val="18"/>
      <w:szCs w:val="18"/>
    </w:rPr>
  </w:style>
  <w:style w:type="character" w:customStyle="1" w:styleId="BalloonTextChar1">
    <w:name w:val="Balloon Text Char1"/>
    <w:basedOn w:val="DefaultParagraphFont"/>
    <w:link w:val="BalloonText"/>
    <w:uiPriority w:val="99"/>
    <w:semiHidden/>
    <w:rsid w:val="00DF0F81"/>
    <w:rPr>
      <w:rFonts w:ascii="Lucida Grande" w:hAnsi="Lucida Grande"/>
      <w:sz w:val="18"/>
      <w:szCs w:val="18"/>
    </w:rPr>
  </w:style>
  <w:style w:type="paragraph" w:styleId="BodyTextIndent">
    <w:name w:val="Body Text Indent"/>
    <w:basedOn w:val="Normal"/>
    <w:rsid w:val="008A19FD"/>
    <w:pPr>
      <w:tabs>
        <w:tab w:val="left" w:pos="720"/>
        <w:tab w:val="left" w:pos="1440"/>
        <w:tab w:val="center" w:pos="4680"/>
      </w:tabs>
      <w:spacing w:line="220" w:lineRule="atLeast"/>
      <w:ind w:left="720"/>
    </w:pPr>
    <w:rPr>
      <w:sz w:val="22"/>
    </w:rPr>
  </w:style>
  <w:style w:type="paragraph" w:styleId="BodyTextIndent2">
    <w:name w:val="Body Text Indent 2"/>
    <w:basedOn w:val="Normal"/>
    <w:rsid w:val="008A19FD"/>
    <w:pPr>
      <w:tabs>
        <w:tab w:val="left" w:pos="720"/>
        <w:tab w:val="left" w:pos="1170"/>
      </w:tabs>
      <w:ind w:left="1166"/>
    </w:pPr>
    <w:rPr>
      <w:sz w:val="22"/>
    </w:rPr>
  </w:style>
  <w:style w:type="character" w:styleId="Hyperlink">
    <w:name w:val="Hyperlink"/>
    <w:basedOn w:val="DefaultParagraphFont"/>
    <w:rsid w:val="008A19FD"/>
    <w:rPr>
      <w:color w:val="0000FF"/>
      <w:u w:val="single"/>
    </w:rPr>
  </w:style>
  <w:style w:type="paragraph" w:styleId="Header">
    <w:name w:val="header"/>
    <w:basedOn w:val="Normal"/>
    <w:rsid w:val="00BB561F"/>
    <w:pPr>
      <w:tabs>
        <w:tab w:val="center" w:pos="4320"/>
        <w:tab w:val="right" w:pos="8640"/>
      </w:tabs>
    </w:pPr>
  </w:style>
  <w:style w:type="paragraph" w:styleId="Footer">
    <w:name w:val="footer"/>
    <w:basedOn w:val="Normal"/>
    <w:rsid w:val="00BB561F"/>
    <w:pPr>
      <w:tabs>
        <w:tab w:val="center" w:pos="4320"/>
        <w:tab w:val="right" w:pos="8640"/>
      </w:tabs>
    </w:pPr>
  </w:style>
  <w:style w:type="character" w:styleId="PageNumber">
    <w:name w:val="page number"/>
    <w:basedOn w:val="DefaultParagraphFont"/>
    <w:rsid w:val="00BB561F"/>
  </w:style>
  <w:style w:type="table" w:styleId="TableGrid">
    <w:name w:val="Table Grid"/>
    <w:basedOn w:val="TableNormal"/>
    <w:rsid w:val="00B81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A62642"/>
    <w:pPr>
      <w:spacing w:after="120" w:line="480" w:lineRule="auto"/>
    </w:pPr>
  </w:style>
  <w:style w:type="paragraph" w:styleId="DocumentMap">
    <w:name w:val="Document Map"/>
    <w:basedOn w:val="Normal"/>
    <w:semiHidden/>
    <w:rsid w:val="00962426"/>
    <w:pPr>
      <w:shd w:val="clear" w:color="auto" w:fill="000080"/>
    </w:pPr>
    <w:rPr>
      <w:rFonts w:ascii="Tahoma" w:hAnsi="Tahoma" w:cs="Tahoma"/>
    </w:rPr>
  </w:style>
  <w:style w:type="paragraph" w:styleId="NormalWeb">
    <w:name w:val="Normal (Web)"/>
    <w:basedOn w:val="Normal"/>
    <w:rsid w:val="0094513C"/>
    <w:pPr>
      <w:spacing w:before="100" w:beforeAutospacing="1" w:after="100" w:afterAutospacing="1" w:line="324" w:lineRule="atLeast"/>
    </w:pPr>
    <w:rPr>
      <w:rFonts w:ascii="Verdana" w:hAnsi="Verdana"/>
      <w:color w:val="666666"/>
      <w:sz w:val="22"/>
      <w:szCs w:val="22"/>
    </w:rPr>
  </w:style>
  <w:style w:type="character" w:customStyle="1" w:styleId="JohnRMacdonald">
    <w:name w:val="John R. Macdonald"/>
    <w:basedOn w:val="DefaultParagraphFont"/>
    <w:semiHidden/>
    <w:rsid w:val="00101277"/>
    <w:rPr>
      <w:rFonts w:ascii="Arial" w:hAnsi="Arial" w:cs="Arial"/>
      <w:color w:val="auto"/>
      <w:sz w:val="20"/>
      <w:szCs w:val="20"/>
    </w:rPr>
  </w:style>
  <w:style w:type="character" w:styleId="Emphasis">
    <w:name w:val="Emphasis"/>
    <w:basedOn w:val="DefaultParagraphFont"/>
    <w:qFormat/>
    <w:rsid w:val="00BE660D"/>
    <w:rPr>
      <w:i/>
      <w:iCs/>
    </w:rPr>
  </w:style>
  <w:style w:type="paragraph" w:styleId="ListParagraph">
    <w:name w:val="List Paragraph"/>
    <w:basedOn w:val="Normal"/>
    <w:uiPriority w:val="72"/>
    <w:rsid w:val="001543B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19FD"/>
  </w:style>
  <w:style w:type="paragraph" w:styleId="Heading1">
    <w:name w:val="heading 1"/>
    <w:basedOn w:val="Normal"/>
    <w:next w:val="Normal"/>
    <w:qFormat/>
    <w:rsid w:val="008A19FD"/>
    <w:pPr>
      <w:keepNext/>
      <w:tabs>
        <w:tab w:val="left" w:pos="720"/>
        <w:tab w:val="center" w:pos="4680"/>
      </w:tabs>
      <w:spacing w:line="220" w:lineRule="atLeast"/>
      <w:outlineLvl w:val="0"/>
    </w:pPr>
    <w:rPr>
      <w:b/>
      <w:sz w:val="26"/>
    </w:rPr>
  </w:style>
  <w:style w:type="paragraph" w:styleId="Heading2">
    <w:name w:val="heading 2"/>
    <w:basedOn w:val="Normal"/>
    <w:next w:val="Normal"/>
    <w:qFormat/>
    <w:rsid w:val="008A19FD"/>
    <w:pPr>
      <w:keepNext/>
      <w:tabs>
        <w:tab w:val="center" w:pos="5220"/>
      </w:tabs>
      <w:spacing w:line="220" w:lineRule="atLeast"/>
      <w:jc w:val="center"/>
      <w:outlineLvl w:val="1"/>
    </w:pPr>
    <w:rPr>
      <w:b/>
      <w:smallCap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DF0F81"/>
    <w:rPr>
      <w:rFonts w:ascii="Lucida Grande" w:hAnsi="Lucida Grande"/>
      <w:sz w:val="18"/>
      <w:szCs w:val="18"/>
    </w:rPr>
  </w:style>
  <w:style w:type="character" w:customStyle="1" w:styleId="BalloonTextChar">
    <w:name w:val="Balloon Text Char"/>
    <w:basedOn w:val="DefaultParagraphFont"/>
    <w:uiPriority w:val="99"/>
    <w:semiHidden/>
    <w:rsid w:val="000F7BD7"/>
    <w:rPr>
      <w:rFonts w:ascii="Lucida Grande" w:hAnsi="Lucida Grande"/>
      <w:sz w:val="18"/>
      <w:szCs w:val="18"/>
    </w:rPr>
  </w:style>
  <w:style w:type="character" w:customStyle="1" w:styleId="BalloonTextChar1">
    <w:name w:val="Balloon Text Char1"/>
    <w:basedOn w:val="DefaultParagraphFont"/>
    <w:link w:val="BalloonText"/>
    <w:uiPriority w:val="99"/>
    <w:semiHidden/>
    <w:rsid w:val="00DF0F81"/>
    <w:rPr>
      <w:rFonts w:ascii="Lucida Grande" w:hAnsi="Lucida Grande"/>
      <w:sz w:val="18"/>
      <w:szCs w:val="18"/>
    </w:rPr>
  </w:style>
  <w:style w:type="paragraph" w:styleId="BodyTextIndent">
    <w:name w:val="Body Text Indent"/>
    <w:basedOn w:val="Normal"/>
    <w:rsid w:val="008A19FD"/>
    <w:pPr>
      <w:tabs>
        <w:tab w:val="left" w:pos="720"/>
        <w:tab w:val="left" w:pos="1440"/>
        <w:tab w:val="center" w:pos="4680"/>
      </w:tabs>
      <w:spacing w:line="220" w:lineRule="atLeast"/>
      <w:ind w:left="720"/>
    </w:pPr>
    <w:rPr>
      <w:sz w:val="22"/>
    </w:rPr>
  </w:style>
  <w:style w:type="paragraph" w:styleId="BodyTextIndent2">
    <w:name w:val="Body Text Indent 2"/>
    <w:basedOn w:val="Normal"/>
    <w:rsid w:val="008A19FD"/>
    <w:pPr>
      <w:tabs>
        <w:tab w:val="left" w:pos="720"/>
        <w:tab w:val="left" w:pos="1170"/>
      </w:tabs>
      <w:ind w:left="1166"/>
    </w:pPr>
    <w:rPr>
      <w:sz w:val="22"/>
    </w:rPr>
  </w:style>
  <w:style w:type="character" w:styleId="Hyperlink">
    <w:name w:val="Hyperlink"/>
    <w:basedOn w:val="DefaultParagraphFont"/>
    <w:rsid w:val="008A19FD"/>
    <w:rPr>
      <w:color w:val="0000FF"/>
      <w:u w:val="single"/>
    </w:rPr>
  </w:style>
  <w:style w:type="paragraph" w:styleId="Header">
    <w:name w:val="header"/>
    <w:basedOn w:val="Normal"/>
    <w:rsid w:val="00BB561F"/>
    <w:pPr>
      <w:tabs>
        <w:tab w:val="center" w:pos="4320"/>
        <w:tab w:val="right" w:pos="8640"/>
      </w:tabs>
    </w:pPr>
  </w:style>
  <w:style w:type="paragraph" w:styleId="Footer">
    <w:name w:val="footer"/>
    <w:basedOn w:val="Normal"/>
    <w:rsid w:val="00BB561F"/>
    <w:pPr>
      <w:tabs>
        <w:tab w:val="center" w:pos="4320"/>
        <w:tab w:val="right" w:pos="8640"/>
      </w:tabs>
    </w:pPr>
  </w:style>
  <w:style w:type="character" w:styleId="PageNumber">
    <w:name w:val="page number"/>
    <w:basedOn w:val="DefaultParagraphFont"/>
    <w:rsid w:val="00BB561F"/>
  </w:style>
  <w:style w:type="table" w:styleId="TableGrid">
    <w:name w:val="Table Grid"/>
    <w:basedOn w:val="TableNormal"/>
    <w:rsid w:val="00B81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A62642"/>
    <w:pPr>
      <w:spacing w:after="120" w:line="480" w:lineRule="auto"/>
    </w:pPr>
  </w:style>
  <w:style w:type="paragraph" w:styleId="DocumentMap">
    <w:name w:val="Document Map"/>
    <w:basedOn w:val="Normal"/>
    <w:semiHidden/>
    <w:rsid w:val="00962426"/>
    <w:pPr>
      <w:shd w:val="clear" w:color="auto" w:fill="000080"/>
    </w:pPr>
    <w:rPr>
      <w:rFonts w:ascii="Tahoma" w:hAnsi="Tahoma" w:cs="Tahoma"/>
    </w:rPr>
  </w:style>
  <w:style w:type="paragraph" w:styleId="NormalWeb">
    <w:name w:val="Normal (Web)"/>
    <w:basedOn w:val="Normal"/>
    <w:rsid w:val="0094513C"/>
    <w:pPr>
      <w:spacing w:before="100" w:beforeAutospacing="1" w:after="100" w:afterAutospacing="1" w:line="324" w:lineRule="atLeast"/>
    </w:pPr>
    <w:rPr>
      <w:rFonts w:ascii="Verdana" w:hAnsi="Verdana"/>
      <w:color w:val="666666"/>
      <w:sz w:val="22"/>
      <w:szCs w:val="22"/>
    </w:rPr>
  </w:style>
  <w:style w:type="character" w:customStyle="1" w:styleId="JohnRMacdonald">
    <w:name w:val="John R. Macdonald"/>
    <w:basedOn w:val="DefaultParagraphFont"/>
    <w:semiHidden/>
    <w:rsid w:val="00101277"/>
    <w:rPr>
      <w:rFonts w:ascii="Arial" w:hAnsi="Arial" w:cs="Arial"/>
      <w:color w:val="auto"/>
      <w:sz w:val="20"/>
      <w:szCs w:val="20"/>
    </w:rPr>
  </w:style>
  <w:style w:type="character" w:styleId="Emphasis">
    <w:name w:val="Emphasis"/>
    <w:basedOn w:val="DefaultParagraphFont"/>
    <w:qFormat/>
    <w:rsid w:val="00BE660D"/>
    <w:rPr>
      <w:i/>
      <w:iCs/>
    </w:rPr>
  </w:style>
  <w:style w:type="paragraph" w:styleId="ListParagraph">
    <w:name w:val="List Paragraph"/>
    <w:basedOn w:val="Normal"/>
    <w:uiPriority w:val="72"/>
    <w:rsid w:val="001543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131888">
      <w:bodyDiv w:val="1"/>
      <w:marLeft w:val="0"/>
      <w:marRight w:val="0"/>
      <w:marTop w:val="0"/>
      <w:marBottom w:val="0"/>
      <w:divBdr>
        <w:top w:val="none" w:sz="0" w:space="0" w:color="auto"/>
        <w:left w:val="none" w:sz="0" w:space="0" w:color="auto"/>
        <w:bottom w:val="none" w:sz="0" w:space="0" w:color="auto"/>
        <w:right w:val="none" w:sz="0" w:space="0" w:color="auto"/>
      </w:divBdr>
    </w:div>
    <w:div w:id="1881167446">
      <w:bodyDiv w:val="1"/>
      <w:marLeft w:val="0"/>
      <w:marRight w:val="0"/>
      <w:marTop w:val="0"/>
      <w:marBottom w:val="0"/>
      <w:divBdr>
        <w:top w:val="none" w:sz="0" w:space="0" w:color="auto"/>
        <w:left w:val="none" w:sz="0" w:space="0" w:color="auto"/>
        <w:bottom w:val="none" w:sz="0" w:space="0" w:color="auto"/>
        <w:right w:val="none" w:sz="0" w:space="0" w:color="auto"/>
      </w:divBdr>
      <w:divsChild>
        <w:div w:id="357899736">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2700</Words>
  <Characters>15391</Characters>
  <Application>Microsoft Macintosh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John Russell Macdonald</vt:lpstr>
    </vt:vector>
  </TitlesOfParts>
  <Company> </Company>
  <LinksUpToDate>false</LinksUpToDate>
  <CharactersWithSpaces>18055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Russell Macdonald</dc:title>
  <dc:subject/>
  <dc:creator>Smith School of Business</dc:creator>
  <cp:keywords/>
  <dc:description/>
  <cp:lastModifiedBy>John Macdonald</cp:lastModifiedBy>
  <cp:revision>3</cp:revision>
  <cp:lastPrinted>2013-04-22T14:46:00Z</cp:lastPrinted>
  <dcterms:created xsi:type="dcterms:W3CDTF">2013-04-20T14:52:00Z</dcterms:created>
  <dcterms:modified xsi:type="dcterms:W3CDTF">2013-04-22T15:29:00Z</dcterms:modified>
</cp:coreProperties>
</file>